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47EE6" w14:textId="25A2478D" w:rsidR="0059002D" w:rsidRPr="005026A2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Nº </w:t>
      </w:r>
      <w:r w:rsidR="00AF453C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3</w:t>
      </w:r>
      <w:r w:rsidR="0099149E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3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F315DD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="0099149E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– </w:t>
      </w:r>
      <w:proofErr w:type="spellStart"/>
      <w:r w:rsidR="0099149E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P.M.F.R</w:t>
      </w:r>
      <w:proofErr w:type="spellEnd"/>
      <w:r w:rsidR="00033A4F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.</w:t>
      </w:r>
    </w:p>
    <w:p w14:paraId="104538F7" w14:textId="15B3DB13" w:rsidR="0059002D" w:rsidRPr="005026A2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DISPENSA DE LICITAÇÃO N° </w:t>
      </w:r>
      <w:r w:rsidR="00AF453C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1</w:t>
      </w:r>
      <w:r w:rsidR="0099149E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8</w:t>
      </w:r>
      <w:r w:rsidR="00AE4C5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2D54049E" w14:textId="77777777" w:rsidR="000F68F4" w:rsidRPr="005026A2" w:rsidRDefault="000F68F4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</w:p>
    <w:p w14:paraId="53E16B44" w14:textId="3C9654A6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0A45323E" w14:textId="77777777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6724346B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781F3ED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EC1C420" w14:textId="34AC07E6" w:rsidR="0099149E" w:rsidRPr="0099149E" w:rsidRDefault="0014273A" w:rsidP="0099149E">
      <w:pPr>
        <w:tabs>
          <w:tab w:val="left" w:pos="851"/>
        </w:tabs>
        <w:spacing w:after="0"/>
        <w:jc w:val="both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 xml:space="preserve">OBJETO: </w:t>
      </w:r>
      <w:r w:rsidR="0099149E" w:rsidRPr="001C006C">
        <w:rPr>
          <w:b/>
          <w:bCs/>
          <w:szCs w:val="24"/>
        </w:rPr>
        <w:t xml:space="preserve">Contratação de empresa especializada na prestação de </w:t>
      </w:r>
      <w:r w:rsidR="0099149E" w:rsidRPr="00D52B8D">
        <w:rPr>
          <w:b/>
          <w:bCs/>
        </w:rPr>
        <w:t>serviços</w:t>
      </w:r>
      <w:r w:rsidR="0099149E">
        <w:rPr>
          <w:b/>
          <w:bCs/>
        </w:rPr>
        <w:t xml:space="preserve"> de</w:t>
      </w:r>
      <w:r w:rsidR="0099149E" w:rsidRPr="00D52B8D">
        <w:rPr>
          <w:b/>
          <w:bCs/>
        </w:rPr>
        <w:t xml:space="preserve"> </w:t>
      </w:r>
      <w:r w:rsidR="0099149E">
        <w:rPr>
          <w:b/>
          <w:bCs/>
        </w:rPr>
        <w:t>transporte escolar para alunos matriculados no Ensino de Jovens e Adultos- EJA, período noturno</w:t>
      </w:r>
      <w:r w:rsidR="00782B4A">
        <w:rPr>
          <w:b/>
          <w:bCs/>
        </w:rPr>
        <w:t xml:space="preserve"> nas</w:t>
      </w:r>
      <w:r w:rsidR="0099149E">
        <w:rPr>
          <w:b/>
          <w:bCs/>
        </w:rPr>
        <w:t xml:space="preserve"> segunda</w:t>
      </w:r>
      <w:r w:rsidR="00782B4A">
        <w:rPr>
          <w:b/>
          <w:bCs/>
        </w:rPr>
        <w:t>s</w:t>
      </w:r>
      <w:r w:rsidR="0099149E">
        <w:rPr>
          <w:b/>
          <w:bCs/>
        </w:rPr>
        <w:t>, terças e quartas-feiras, veículo com capacidade mínima de 24 lugares, itinerário comunidade Índio Galdino – Frei Rogério</w:t>
      </w:r>
    </w:p>
    <w:p w14:paraId="1E5F6F9A" w14:textId="77777777" w:rsidR="00105E58" w:rsidRPr="00F12094" w:rsidRDefault="00105E58" w:rsidP="001415EB">
      <w:pPr>
        <w:tabs>
          <w:tab w:val="left" w:pos="851"/>
        </w:tabs>
        <w:spacing w:after="0"/>
        <w:jc w:val="both"/>
        <w:rPr>
          <w:rFonts w:eastAsia="Calibri" w:cs="Times New Roman"/>
          <w:b/>
          <w:bCs/>
          <w:color w:val="000000" w:themeColor="text1"/>
          <w:szCs w:val="24"/>
        </w:rPr>
      </w:pPr>
    </w:p>
    <w:tbl>
      <w:tblPr>
        <w:tblStyle w:val="Tabelacomgrade"/>
        <w:tblW w:w="9152" w:type="dxa"/>
        <w:tblLook w:val="04A0" w:firstRow="1" w:lastRow="0" w:firstColumn="1" w:lastColumn="0" w:noHBand="0" w:noVBand="1"/>
      </w:tblPr>
      <w:tblGrid>
        <w:gridCol w:w="687"/>
        <w:gridCol w:w="4270"/>
        <w:gridCol w:w="649"/>
        <w:gridCol w:w="1172"/>
        <w:gridCol w:w="1258"/>
        <w:gridCol w:w="1116"/>
      </w:tblGrid>
      <w:tr w:rsidR="0066063D" w:rsidRPr="0045411E" w14:paraId="65479E35" w14:textId="7773509F" w:rsidTr="0099149E">
        <w:trPr>
          <w:trHeight w:val="526"/>
        </w:trPr>
        <w:tc>
          <w:tcPr>
            <w:tcW w:w="687" w:type="dxa"/>
          </w:tcPr>
          <w:p w14:paraId="2EB5FE4B" w14:textId="77777777" w:rsidR="0066063D" w:rsidRPr="0045411E" w:rsidRDefault="0066063D" w:rsidP="0066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Item</w:t>
            </w:r>
          </w:p>
        </w:tc>
        <w:tc>
          <w:tcPr>
            <w:tcW w:w="4270" w:type="dxa"/>
          </w:tcPr>
          <w:p w14:paraId="16E951B3" w14:textId="77777777" w:rsidR="0066063D" w:rsidRPr="0045411E" w:rsidRDefault="0066063D" w:rsidP="0066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649" w:type="dxa"/>
          </w:tcPr>
          <w:p w14:paraId="0FEFFA53" w14:textId="77777777" w:rsidR="0066063D" w:rsidRPr="0045411E" w:rsidRDefault="0066063D" w:rsidP="0066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Und</w:t>
            </w:r>
          </w:p>
        </w:tc>
        <w:tc>
          <w:tcPr>
            <w:tcW w:w="1172" w:type="dxa"/>
          </w:tcPr>
          <w:p w14:paraId="046301C5" w14:textId="05678943" w:rsidR="0066063D" w:rsidRPr="0045411E" w:rsidRDefault="0066063D" w:rsidP="0066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Quant.</w:t>
            </w:r>
            <w:r w:rsidRPr="0045411E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r w:rsidR="0099149E">
              <w:rPr>
                <w:rFonts w:eastAsia="Calibri" w:cs="Times New Roman"/>
                <w:b/>
                <w:bCs/>
                <w:szCs w:val="24"/>
              </w:rPr>
              <w:t>Estimada</w:t>
            </w:r>
          </w:p>
        </w:tc>
        <w:tc>
          <w:tcPr>
            <w:tcW w:w="1257" w:type="dxa"/>
          </w:tcPr>
          <w:p w14:paraId="11C58E06" w14:textId="77777777" w:rsidR="0066063D" w:rsidRDefault="0066063D" w:rsidP="0066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</w:t>
            </w:r>
          </w:p>
          <w:p w14:paraId="1B0794AC" w14:textId="6C2F8A84" w:rsidR="0066063D" w:rsidRDefault="0066063D" w:rsidP="0066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Un</w:t>
            </w:r>
            <w:r w:rsidR="0099149E">
              <w:rPr>
                <w:rFonts w:eastAsia="Calibri" w:cs="Times New Roman"/>
                <w:b/>
                <w:bCs/>
                <w:szCs w:val="24"/>
              </w:rPr>
              <w:t>d / Km</w:t>
            </w:r>
          </w:p>
        </w:tc>
        <w:tc>
          <w:tcPr>
            <w:tcW w:w="1116" w:type="dxa"/>
          </w:tcPr>
          <w:p w14:paraId="1DE8CD43" w14:textId="0A8B4429" w:rsidR="0066063D" w:rsidRDefault="0066063D" w:rsidP="0066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 Total</w:t>
            </w:r>
          </w:p>
        </w:tc>
      </w:tr>
      <w:tr w:rsidR="0066063D" w:rsidRPr="0045411E" w14:paraId="4CD66DFD" w14:textId="07175398" w:rsidTr="0099149E">
        <w:trPr>
          <w:trHeight w:val="367"/>
        </w:trPr>
        <w:tc>
          <w:tcPr>
            <w:tcW w:w="687" w:type="dxa"/>
          </w:tcPr>
          <w:p w14:paraId="078D4793" w14:textId="2C3E8B04" w:rsidR="0066063D" w:rsidRPr="00C13F2D" w:rsidRDefault="0066063D" w:rsidP="0066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01</w:t>
            </w:r>
          </w:p>
        </w:tc>
        <w:tc>
          <w:tcPr>
            <w:tcW w:w="4270" w:type="dxa"/>
            <w:shd w:val="clear" w:color="auto" w:fill="auto"/>
          </w:tcPr>
          <w:p w14:paraId="2818B025" w14:textId="77777777" w:rsidR="00F2554E" w:rsidRDefault="00F2554E" w:rsidP="00F2554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P</w:t>
            </w:r>
            <w:r w:rsidRPr="001C006C">
              <w:rPr>
                <w:b/>
                <w:bCs/>
                <w:szCs w:val="24"/>
              </w:rPr>
              <w:t xml:space="preserve">restação de </w:t>
            </w:r>
            <w:r w:rsidRPr="00D52B8D">
              <w:rPr>
                <w:b/>
                <w:bCs/>
              </w:rPr>
              <w:t>serviços</w:t>
            </w:r>
            <w:r>
              <w:rPr>
                <w:b/>
                <w:bCs/>
              </w:rPr>
              <w:t xml:space="preserve"> de</w:t>
            </w:r>
            <w:r w:rsidRPr="00D52B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transporte escolar para alunos matriculados no Ensino de Jovens e Adultos- EJA, período noturno nas segundas, terças e quartas-feiras, veículo com capacidade mínima de 24 lugares, itinerário comunidade Índio Galdino – Frei Rogério.</w:t>
            </w:r>
          </w:p>
          <w:p w14:paraId="51FF9098" w14:textId="562A42C6" w:rsidR="00105E58" w:rsidRPr="000409A6" w:rsidRDefault="00F2554E" w:rsidP="00F2554E">
            <w:pPr>
              <w:jc w:val="both"/>
              <w:rPr>
                <w:rFonts w:eastAsia="Times New Roman" w:cs="Times New Roman"/>
                <w:b/>
                <w:szCs w:val="24"/>
                <w:u w:val="single"/>
              </w:rPr>
            </w:pPr>
            <w:r>
              <w:rPr>
                <w:b/>
                <w:bCs/>
              </w:rPr>
              <w:t>Itinerário: Período noturno; Índio Galdino, Taquaruçu de Baixo, Linha Ferreira, Frei Rogério, perfazendo aprox. 72 km dia.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45AE7EA" w14:textId="7792744B" w:rsidR="0066063D" w:rsidRPr="0066063D" w:rsidRDefault="0099149E" w:rsidP="0099149E">
            <w:pPr>
              <w:jc w:val="center"/>
            </w:pPr>
            <w:r>
              <w:t>Km</w:t>
            </w:r>
          </w:p>
        </w:tc>
        <w:tc>
          <w:tcPr>
            <w:tcW w:w="1172" w:type="dxa"/>
            <w:vAlign w:val="center"/>
          </w:tcPr>
          <w:p w14:paraId="3E7FEDE6" w14:textId="4E5A52D7" w:rsidR="0066063D" w:rsidRPr="0066063D" w:rsidRDefault="0099149E" w:rsidP="0099149E">
            <w:pPr>
              <w:jc w:val="center"/>
            </w:pPr>
            <w:r>
              <w:t>5.040</w:t>
            </w:r>
          </w:p>
        </w:tc>
        <w:tc>
          <w:tcPr>
            <w:tcW w:w="1257" w:type="dxa"/>
            <w:vAlign w:val="center"/>
          </w:tcPr>
          <w:p w14:paraId="6B2805BD" w14:textId="77777777" w:rsidR="0066063D" w:rsidRDefault="0066063D" w:rsidP="0099149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4EE8FF0" w14:textId="77777777" w:rsidR="0066063D" w:rsidRDefault="0066063D" w:rsidP="0099149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99149E" w14:paraId="42E5B2B3" w14:textId="0D393406" w:rsidTr="009914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036" w:type="dxa"/>
            <w:gridSpan w:val="5"/>
            <w:vAlign w:val="center"/>
          </w:tcPr>
          <w:p w14:paraId="653C2E02" w14:textId="073C7644" w:rsidR="0099149E" w:rsidRDefault="0099149E" w:rsidP="0099149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R$:</w:t>
            </w:r>
          </w:p>
        </w:tc>
        <w:tc>
          <w:tcPr>
            <w:tcW w:w="1116" w:type="dxa"/>
          </w:tcPr>
          <w:p w14:paraId="668D8C90" w14:textId="77777777" w:rsidR="0099149E" w:rsidRDefault="0099149E" w:rsidP="0066063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02B3FAC0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5534C23C" w14:textId="56739976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 xml:space="preserve">A validade desta proposta é de </w:t>
      </w:r>
      <w:r w:rsidR="002E4B16">
        <w:rPr>
          <w:rFonts w:cs="Times New Roman"/>
          <w:szCs w:val="24"/>
        </w:rPr>
        <w:t>3</w:t>
      </w:r>
      <w:r w:rsidRPr="005026A2">
        <w:rPr>
          <w:rFonts w:cs="Times New Roman"/>
          <w:szCs w:val="24"/>
        </w:rPr>
        <w:t>0 (</w:t>
      </w:r>
      <w:r w:rsidR="002E4B16">
        <w:rPr>
          <w:rFonts w:cs="Times New Roman"/>
          <w:szCs w:val="24"/>
        </w:rPr>
        <w:t>trinta</w:t>
      </w:r>
      <w:r w:rsidRPr="005026A2">
        <w:rPr>
          <w:rFonts w:cs="Times New Roman"/>
          <w:szCs w:val="24"/>
        </w:rPr>
        <w:t>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621E31C2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45DCA294" w14:textId="2C81A314" w:rsidR="00967FFD" w:rsidRPr="005026A2" w:rsidRDefault="00967FFD" w:rsidP="00736B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Cs w:val="24"/>
        </w:rPr>
      </w:pPr>
      <w:r w:rsidRPr="005026A2">
        <w:rPr>
          <w:rFonts w:cs="Times New Roman"/>
          <w:szCs w:val="24"/>
        </w:rPr>
        <w:t>(CPF)</w:t>
      </w:r>
      <w:bookmarkStart w:id="0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</w:t>
      </w:r>
      <w:proofErr w:type="spellStart"/>
      <w:r w:rsidRPr="005026A2">
        <w:rPr>
          <w:rFonts w:cs="Times New Roman"/>
          <w:color w:val="FF0000"/>
          <w:szCs w:val="24"/>
        </w:rPr>
        <w:t>is</w:t>
      </w:r>
      <w:proofErr w:type="spellEnd"/>
      <w:r w:rsidRPr="005026A2">
        <w:rPr>
          <w:rFonts w:cs="Times New Roman"/>
          <w:color w:val="FF0000"/>
          <w:szCs w:val="24"/>
        </w:rPr>
        <w:t>) e/ou procurador(es) devidamente habilitado.</w:t>
      </w:r>
      <w:bookmarkEnd w:id="0"/>
    </w:p>
    <w:sectPr w:rsidR="00967FFD" w:rsidRPr="005026A2" w:rsidSect="006D3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99B81" w14:textId="77777777" w:rsidR="00A46B76" w:rsidRDefault="00A46B76" w:rsidP="006B40CB">
      <w:pPr>
        <w:spacing w:after="0" w:line="240" w:lineRule="auto"/>
      </w:pPr>
      <w:r>
        <w:separator/>
      </w:r>
    </w:p>
  </w:endnote>
  <w:endnote w:type="continuationSeparator" w:id="0">
    <w:p w14:paraId="4D3313E0" w14:textId="77777777" w:rsidR="00A46B76" w:rsidRDefault="00A46B76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1F17A021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 w:rsidR="00782B4A">
            <w:rPr>
              <w:rFonts w:ascii="Arial" w:hAnsi="Arial"/>
              <w:bCs/>
              <w:noProof/>
              <w:sz w:val="16"/>
              <w:szCs w:val="16"/>
            </w:rPr>
            <w:t>1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 w:rsidR="00782B4A">
            <w:rPr>
              <w:rFonts w:ascii="Arial" w:hAnsi="Arial"/>
              <w:bCs/>
              <w:noProof/>
              <w:sz w:val="16"/>
              <w:szCs w:val="16"/>
            </w:rPr>
            <w:t>1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189A9" w14:textId="77777777" w:rsidR="00A46B76" w:rsidRDefault="00A46B76" w:rsidP="006B40CB">
      <w:pPr>
        <w:spacing w:after="0" w:line="240" w:lineRule="auto"/>
      </w:pPr>
      <w:r>
        <w:separator/>
      </w:r>
    </w:p>
  </w:footnote>
  <w:footnote w:type="continuationSeparator" w:id="0">
    <w:p w14:paraId="3A737F9B" w14:textId="77777777" w:rsidR="00A46B76" w:rsidRDefault="00A46B76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  <w:lang w:eastAsia="pt-BR"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1827237212">
    <w:abstractNumId w:val="6"/>
  </w:num>
  <w:num w:numId="2" w16cid:durableId="1649091180">
    <w:abstractNumId w:val="5"/>
  </w:num>
  <w:num w:numId="3" w16cid:durableId="1540779501">
    <w:abstractNumId w:val="10"/>
  </w:num>
  <w:num w:numId="4" w16cid:durableId="91055957">
    <w:abstractNumId w:val="8"/>
  </w:num>
  <w:num w:numId="5" w16cid:durableId="1200823661">
    <w:abstractNumId w:val="2"/>
  </w:num>
  <w:num w:numId="6" w16cid:durableId="1522355732">
    <w:abstractNumId w:val="1"/>
  </w:num>
  <w:num w:numId="7" w16cid:durableId="965967029">
    <w:abstractNumId w:val="3"/>
  </w:num>
  <w:num w:numId="8" w16cid:durableId="1052581682">
    <w:abstractNumId w:val="7"/>
  </w:num>
  <w:num w:numId="9" w16cid:durableId="660962441">
    <w:abstractNumId w:val="9"/>
  </w:num>
  <w:num w:numId="10" w16cid:durableId="2026243092">
    <w:abstractNumId w:val="0"/>
  </w:num>
  <w:num w:numId="11" w16cid:durableId="231895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CB"/>
    <w:rsid w:val="0000762E"/>
    <w:rsid w:val="0001292C"/>
    <w:rsid w:val="00016DE4"/>
    <w:rsid w:val="00024DE3"/>
    <w:rsid w:val="00033A4F"/>
    <w:rsid w:val="000342D5"/>
    <w:rsid w:val="000A0333"/>
    <w:rsid w:val="000A7FB5"/>
    <w:rsid w:val="000D6089"/>
    <w:rsid w:val="000D7442"/>
    <w:rsid w:val="000F68F4"/>
    <w:rsid w:val="00105E58"/>
    <w:rsid w:val="001331EB"/>
    <w:rsid w:val="001415EB"/>
    <w:rsid w:val="00141916"/>
    <w:rsid w:val="0014273A"/>
    <w:rsid w:val="00155B4D"/>
    <w:rsid w:val="001663B0"/>
    <w:rsid w:val="001671A9"/>
    <w:rsid w:val="00171A29"/>
    <w:rsid w:val="00175444"/>
    <w:rsid w:val="001A2030"/>
    <w:rsid w:val="001A5037"/>
    <w:rsid w:val="001B1335"/>
    <w:rsid w:val="001C0A9B"/>
    <w:rsid w:val="001C7B7E"/>
    <w:rsid w:val="002025B5"/>
    <w:rsid w:val="00206640"/>
    <w:rsid w:val="00231BAD"/>
    <w:rsid w:val="00232368"/>
    <w:rsid w:val="00235303"/>
    <w:rsid w:val="00243C25"/>
    <w:rsid w:val="00252EEE"/>
    <w:rsid w:val="00263A70"/>
    <w:rsid w:val="00281B3E"/>
    <w:rsid w:val="00286AE3"/>
    <w:rsid w:val="002A1D30"/>
    <w:rsid w:val="002B3926"/>
    <w:rsid w:val="002C6FFC"/>
    <w:rsid w:val="002E4B16"/>
    <w:rsid w:val="002F4B2D"/>
    <w:rsid w:val="002F6A12"/>
    <w:rsid w:val="00311AD8"/>
    <w:rsid w:val="003243DF"/>
    <w:rsid w:val="003367A0"/>
    <w:rsid w:val="00363DA1"/>
    <w:rsid w:val="003932D0"/>
    <w:rsid w:val="003A54A4"/>
    <w:rsid w:val="003B6CC5"/>
    <w:rsid w:val="003C67C1"/>
    <w:rsid w:val="003E6064"/>
    <w:rsid w:val="003F09BD"/>
    <w:rsid w:val="003F4A85"/>
    <w:rsid w:val="003F5625"/>
    <w:rsid w:val="00437C1F"/>
    <w:rsid w:val="004609D1"/>
    <w:rsid w:val="00461D18"/>
    <w:rsid w:val="0046314E"/>
    <w:rsid w:val="00480061"/>
    <w:rsid w:val="004A52EC"/>
    <w:rsid w:val="004C5049"/>
    <w:rsid w:val="004D4122"/>
    <w:rsid w:val="004F4779"/>
    <w:rsid w:val="00501CF7"/>
    <w:rsid w:val="005026A2"/>
    <w:rsid w:val="005122DB"/>
    <w:rsid w:val="00513376"/>
    <w:rsid w:val="00526624"/>
    <w:rsid w:val="0054213E"/>
    <w:rsid w:val="0054320A"/>
    <w:rsid w:val="00545DD1"/>
    <w:rsid w:val="00565847"/>
    <w:rsid w:val="00573A36"/>
    <w:rsid w:val="0058099F"/>
    <w:rsid w:val="0059002D"/>
    <w:rsid w:val="00596297"/>
    <w:rsid w:val="005A3B01"/>
    <w:rsid w:val="005B2FD6"/>
    <w:rsid w:val="006003DC"/>
    <w:rsid w:val="0060088B"/>
    <w:rsid w:val="00605BE4"/>
    <w:rsid w:val="00633406"/>
    <w:rsid w:val="00651C2E"/>
    <w:rsid w:val="0066063D"/>
    <w:rsid w:val="00661374"/>
    <w:rsid w:val="0067208A"/>
    <w:rsid w:val="006A07AA"/>
    <w:rsid w:val="006A4B36"/>
    <w:rsid w:val="006B40CB"/>
    <w:rsid w:val="006D3720"/>
    <w:rsid w:val="00736B8F"/>
    <w:rsid w:val="007374DD"/>
    <w:rsid w:val="007425C8"/>
    <w:rsid w:val="00757464"/>
    <w:rsid w:val="00761556"/>
    <w:rsid w:val="0077144D"/>
    <w:rsid w:val="007753F9"/>
    <w:rsid w:val="00775480"/>
    <w:rsid w:val="00782B4A"/>
    <w:rsid w:val="00791EF3"/>
    <w:rsid w:val="007A557B"/>
    <w:rsid w:val="007B040A"/>
    <w:rsid w:val="007B3FD6"/>
    <w:rsid w:val="007B4D27"/>
    <w:rsid w:val="007C5004"/>
    <w:rsid w:val="007C7615"/>
    <w:rsid w:val="007D7F86"/>
    <w:rsid w:val="008033F1"/>
    <w:rsid w:val="008060B2"/>
    <w:rsid w:val="00807D45"/>
    <w:rsid w:val="00824DAB"/>
    <w:rsid w:val="00832A58"/>
    <w:rsid w:val="008648E6"/>
    <w:rsid w:val="00874990"/>
    <w:rsid w:val="00875DD6"/>
    <w:rsid w:val="008942DE"/>
    <w:rsid w:val="008B2A50"/>
    <w:rsid w:val="008B4ED9"/>
    <w:rsid w:val="008B525E"/>
    <w:rsid w:val="008D4EA1"/>
    <w:rsid w:val="008D7CD8"/>
    <w:rsid w:val="008E3A57"/>
    <w:rsid w:val="00901058"/>
    <w:rsid w:val="009122A8"/>
    <w:rsid w:val="00913C15"/>
    <w:rsid w:val="009240C2"/>
    <w:rsid w:val="009244B2"/>
    <w:rsid w:val="00951F20"/>
    <w:rsid w:val="00961660"/>
    <w:rsid w:val="00962204"/>
    <w:rsid w:val="00965F7C"/>
    <w:rsid w:val="009673E5"/>
    <w:rsid w:val="00967FFD"/>
    <w:rsid w:val="00983FF9"/>
    <w:rsid w:val="00984786"/>
    <w:rsid w:val="0099149E"/>
    <w:rsid w:val="00992311"/>
    <w:rsid w:val="00992FFF"/>
    <w:rsid w:val="00995F9C"/>
    <w:rsid w:val="009B5D79"/>
    <w:rsid w:val="009D0665"/>
    <w:rsid w:val="009D64A2"/>
    <w:rsid w:val="009D7387"/>
    <w:rsid w:val="00A16328"/>
    <w:rsid w:val="00A21509"/>
    <w:rsid w:val="00A26F6A"/>
    <w:rsid w:val="00A46B76"/>
    <w:rsid w:val="00A53E64"/>
    <w:rsid w:val="00A61649"/>
    <w:rsid w:val="00A67AF4"/>
    <w:rsid w:val="00A73919"/>
    <w:rsid w:val="00A80DBE"/>
    <w:rsid w:val="00A87FEA"/>
    <w:rsid w:val="00AB2DFB"/>
    <w:rsid w:val="00AD388E"/>
    <w:rsid w:val="00AE2737"/>
    <w:rsid w:val="00AE315D"/>
    <w:rsid w:val="00AE4C55"/>
    <w:rsid w:val="00AF453C"/>
    <w:rsid w:val="00AF4A3E"/>
    <w:rsid w:val="00B1244A"/>
    <w:rsid w:val="00B1783A"/>
    <w:rsid w:val="00B2731D"/>
    <w:rsid w:val="00B4479A"/>
    <w:rsid w:val="00B50058"/>
    <w:rsid w:val="00B65A66"/>
    <w:rsid w:val="00B924D1"/>
    <w:rsid w:val="00BA5227"/>
    <w:rsid w:val="00C15B97"/>
    <w:rsid w:val="00C255DA"/>
    <w:rsid w:val="00C52F3F"/>
    <w:rsid w:val="00C67AD8"/>
    <w:rsid w:val="00C86A10"/>
    <w:rsid w:val="00CB3E72"/>
    <w:rsid w:val="00CB583D"/>
    <w:rsid w:val="00CC20D1"/>
    <w:rsid w:val="00CD5D7B"/>
    <w:rsid w:val="00CF4239"/>
    <w:rsid w:val="00D324FE"/>
    <w:rsid w:val="00D37704"/>
    <w:rsid w:val="00D4030A"/>
    <w:rsid w:val="00D71F14"/>
    <w:rsid w:val="00DA09B8"/>
    <w:rsid w:val="00DC61F6"/>
    <w:rsid w:val="00DD559E"/>
    <w:rsid w:val="00DE1415"/>
    <w:rsid w:val="00DE5471"/>
    <w:rsid w:val="00DE79A8"/>
    <w:rsid w:val="00DF008A"/>
    <w:rsid w:val="00DF167C"/>
    <w:rsid w:val="00E30597"/>
    <w:rsid w:val="00E414F9"/>
    <w:rsid w:val="00E42C65"/>
    <w:rsid w:val="00E54B36"/>
    <w:rsid w:val="00E54D98"/>
    <w:rsid w:val="00E73B2E"/>
    <w:rsid w:val="00E74DFA"/>
    <w:rsid w:val="00E9298A"/>
    <w:rsid w:val="00E93A39"/>
    <w:rsid w:val="00EA67F8"/>
    <w:rsid w:val="00EB474F"/>
    <w:rsid w:val="00EE2169"/>
    <w:rsid w:val="00F12094"/>
    <w:rsid w:val="00F22EBF"/>
    <w:rsid w:val="00F2554E"/>
    <w:rsid w:val="00F315DD"/>
    <w:rsid w:val="00F71D09"/>
    <w:rsid w:val="00F7726C"/>
    <w:rsid w:val="00F82D1B"/>
    <w:rsid w:val="00FB2746"/>
    <w:rsid w:val="00FB683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23</cp:revision>
  <cp:lastPrinted>2023-08-24T20:33:00Z</cp:lastPrinted>
  <dcterms:created xsi:type="dcterms:W3CDTF">2024-01-24T17:53:00Z</dcterms:created>
  <dcterms:modified xsi:type="dcterms:W3CDTF">2024-07-01T12:20:00Z</dcterms:modified>
</cp:coreProperties>
</file>