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13" w:rsidRPr="00ED27E6" w:rsidRDefault="00741713" w:rsidP="00ED27E6">
      <w:pPr>
        <w:autoSpaceDE w:val="0"/>
        <w:autoSpaceDN w:val="0"/>
        <w:adjustRightInd w:val="0"/>
        <w:spacing w:line="276" w:lineRule="auto"/>
        <w:jc w:val="center"/>
        <w:rPr>
          <w:rFonts w:ascii="Arial" w:hAnsi="Arial" w:cs="Arial"/>
          <w:b/>
          <w:bCs/>
          <w:sz w:val="20"/>
          <w:szCs w:val="20"/>
        </w:rPr>
      </w:pPr>
      <w:r w:rsidRPr="00ED27E6">
        <w:rPr>
          <w:rFonts w:ascii="Arial" w:hAnsi="Arial" w:cs="Arial"/>
          <w:b/>
          <w:bCs/>
          <w:sz w:val="20"/>
          <w:szCs w:val="20"/>
        </w:rPr>
        <w:t>EDITAL</w:t>
      </w:r>
    </w:p>
    <w:p w:rsidR="00741713" w:rsidRPr="00ED27E6" w:rsidRDefault="00741713" w:rsidP="00ED27E6">
      <w:pPr>
        <w:autoSpaceDE w:val="0"/>
        <w:autoSpaceDN w:val="0"/>
        <w:adjustRightInd w:val="0"/>
        <w:spacing w:line="276" w:lineRule="auto"/>
        <w:jc w:val="center"/>
        <w:rPr>
          <w:rFonts w:ascii="Arial" w:hAnsi="Arial" w:cs="Arial"/>
          <w:b/>
          <w:bCs/>
          <w:sz w:val="20"/>
          <w:szCs w:val="20"/>
        </w:rPr>
      </w:pPr>
      <w:r w:rsidRPr="00ED27E6">
        <w:rPr>
          <w:rFonts w:ascii="Arial" w:hAnsi="Arial" w:cs="Arial"/>
          <w:b/>
          <w:bCs/>
          <w:sz w:val="20"/>
          <w:szCs w:val="20"/>
        </w:rPr>
        <w:t xml:space="preserve">PROCESSO LICITATÓRIO Nº </w:t>
      </w:r>
      <w:r w:rsidR="000D30F5" w:rsidRPr="00ED27E6">
        <w:rPr>
          <w:rFonts w:ascii="Arial" w:hAnsi="Arial" w:cs="Arial"/>
          <w:b/>
          <w:bCs/>
          <w:sz w:val="20"/>
          <w:szCs w:val="20"/>
        </w:rPr>
        <w:t>0</w:t>
      </w:r>
      <w:r w:rsidR="00DB3084" w:rsidRPr="00ED27E6">
        <w:rPr>
          <w:rFonts w:ascii="Arial" w:hAnsi="Arial" w:cs="Arial"/>
          <w:b/>
          <w:bCs/>
          <w:sz w:val="20"/>
          <w:szCs w:val="20"/>
        </w:rPr>
        <w:t>6</w:t>
      </w:r>
      <w:r w:rsidR="00B3434D" w:rsidRPr="00ED27E6">
        <w:rPr>
          <w:rFonts w:ascii="Arial" w:hAnsi="Arial" w:cs="Arial"/>
          <w:b/>
          <w:bCs/>
          <w:sz w:val="20"/>
          <w:szCs w:val="20"/>
        </w:rPr>
        <w:t>/201</w:t>
      </w:r>
      <w:r w:rsidR="00DB3084" w:rsidRPr="00ED27E6">
        <w:rPr>
          <w:rFonts w:ascii="Arial" w:hAnsi="Arial" w:cs="Arial"/>
          <w:b/>
          <w:bCs/>
          <w:sz w:val="20"/>
          <w:szCs w:val="20"/>
        </w:rPr>
        <w:t>8</w:t>
      </w:r>
    </w:p>
    <w:p w:rsidR="00741713" w:rsidRPr="00DA25E5" w:rsidRDefault="00741713" w:rsidP="00DA25E5">
      <w:pPr>
        <w:spacing w:line="276" w:lineRule="auto"/>
        <w:jc w:val="center"/>
        <w:rPr>
          <w:rFonts w:ascii="Arial" w:hAnsi="Arial" w:cs="Arial"/>
          <w:b/>
          <w:bCs/>
          <w:sz w:val="20"/>
          <w:szCs w:val="20"/>
        </w:rPr>
      </w:pPr>
      <w:r w:rsidRPr="00DA25E5">
        <w:rPr>
          <w:rFonts w:ascii="Arial" w:hAnsi="Arial" w:cs="Arial"/>
          <w:b/>
          <w:bCs/>
          <w:sz w:val="20"/>
          <w:szCs w:val="20"/>
        </w:rPr>
        <w:t xml:space="preserve">PREGÃO PRESENCIAL N° </w:t>
      </w:r>
      <w:r w:rsidR="000D30F5" w:rsidRPr="00DA25E5">
        <w:rPr>
          <w:rFonts w:ascii="Arial" w:hAnsi="Arial" w:cs="Arial"/>
          <w:b/>
          <w:bCs/>
          <w:sz w:val="20"/>
          <w:szCs w:val="20"/>
        </w:rPr>
        <w:t>0</w:t>
      </w:r>
      <w:r w:rsidR="00DB3084" w:rsidRPr="00DA25E5">
        <w:rPr>
          <w:rFonts w:ascii="Arial" w:hAnsi="Arial" w:cs="Arial"/>
          <w:b/>
          <w:bCs/>
          <w:sz w:val="20"/>
          <w:szCs w:val="20"/>
        </w:rPr>
        <w:t>3</w:t>
      </w:r>
      <w:r w:rsidR="00B3434D" w:rsidRPr="00DA25E5">
        <w:rPr>
          <w:rFonts w:ascii="Arial" w:hAnsi="Arial" w:cs="Arial"/>
          <w:b/>
          <w:bCs/>
          <w:sz w:val="20"/>
          <w:szCs w:val="20"/>
        </w:rPr>
        <w:t>/201</w:t>
      </w:r>
      <w:r w:rsidR="00DB3084" w:rsidRPr="00DA25E5">
        <w:rPr>
          <w:rFonts w:ascii="Arial" w:hAnsi="Arial" w:cs="Arial"/>
          <w:b/>
          <w:bCs/>
          <w:sz w:val="20"/>
          <w:szCs w:val="20"/>
        </w:rPr>
        <w:t>8</w:t>
      </w:r>
    </w:p>
    <w:p w:rsidR="00741713" w:rsidRPr="00ED27E6" w:rsidRDefault="00741713" w:rsidP="00ED27E6">
      <w:pPr>
        <w:autoSpaceDE w:val="0"/>
        <w:autoSpaceDN w:val="0"/>
        <w:adjustRightInd w:val="0"/>
        <w:spacing w:line="276" w:lineRule="auto"/>
        <w:jc w:val="both"/>
        <w:rPr>
          <w:rFonts w:ascii="Arial" w:hAnsi="Arial" w:cs="Arial"/>
          <w:sz w:val="20"/>
          <w:szCs w:val="20"/>
        </w:rPr>
      </w:pP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sz w:val="20"/>
          <w:szCs w:val="20"/>
        </w:rPr>
        <w:t xml:space="preserve">O Município de Frei Rogério-SC, com sede administrativa à Rua Adolfo Soletti, 750 - Centro, Frei Rogério-SC, inscrito no CNPJ sob o nº 01.616.039/0001-09, </w:t>
      </w:r>
      <w:r w:rsidR="0058406D" w:rsidRPr="00ED27E6">
        <w:rPr>
          <w:rFonts w:ascii="Arial" w:hAnsi="Arial" w:cs="Arial"/>
          <w:sz w:val="20"/>
          <w:szCs w:val="20"/>
        </w:rPr>
        <w:t>neste ato representa</w:t>
      </w:r>
      <w:r w:rsidR="00CC4F0A" w:rsidRPr="00ED27E6">
        <w:rPr>
          <w:rFonts w:ascii="Arial" w:hAnsi="Arial" w:cs="Arial"/>
          <w:sz w:val="20"/>
          <w:szCs w:val="20"/>
        </w:rPr>
        <w:t>d</w:t>
      </w:r>
      <w:r w:rsidR="0058406D" w:rsidRPr="00ED27E6">
        <w:rPr>
          <w:rFonts w:ascii="Arial" w:hAnsi="Arial" w:cs="Arial"/>
          <w:sz w:val="20"/>
          <w:szCs w:val="20"/>
        </w:rPr>
        <w:t xml:space="preserve">o pelo prefeito municipal, senhor </w:t>
      </w:r>
      <w:r w:rsidR="00070955" w:rsidRPr="00ED27E6">
        <w:rPr>
          <w:rFonts w:ascii="Arial" w:hAnsi="Arial" w:cs="Arial"/>
          <w:sz w:val="20"/>
          <w:szCs w:val="20"/>
        </w:rPr>
        <w:t>JAIR DA SILVA RIBEIRO</w:t>
      </w:r>
      <w:r w:rsidR="0058406D" w:rsidRPr="00ED27E6">
        <w:rPr>
          <w:rFonts w:ascii="Arial" w:hAnsi="Arial" w:cs="Arial"/>
          <w:sz w:val="20"/>
          <w:szCs w:val="20"/>
        </w:rPr>
        <w:t xml:space="preserve">, </w:t>
      </w:r>
      <w:r w:rsidRPr="00ED27E6">
        <w:rPr>
          <w:rFonts w:ascii="Arial" w:hAnsi="Arial" w:cs="Arial"/>
          <w:sz w:val="20"/>
          <w:szCs w:val="20"/>
        </w:rPr>
        <w:t xml:space="preserve">através do Pregoeiro oficial, </w:t>
      </w:r>
      <w:r w:rsidR="00D52950" w:rsidRPr="00ED27E6">
        <w:rPr>
          <w:rFonts w:ascii="Arial" w:hAnsi="Arial" w:cs="Arial"/>
          <w:sz w:val="20"/>
          <w:szCs w:val="20"/>
        </w:rPr>
        <w:t>designad</w:t>
      </w:r>
      <w:r w:rsidR="00873B79" w:rsidRPr="00ED27E6">
        <w:rPr>
          <w:rFonts w:ascii="Arial" w:hAnsi="Arial" w:cs="Arial"/>
          <w:sz w:val="20"/>
          <w:szCs w:val="20"/>
        </w:rPr>
        <w:t>o</w:t>
      </w:r>
      <w:r w:rsidR="00D52950" w:rsidRPr="00ED27E6">
        <w:rPr>
          <w:rFonts w:ascii="Arial" w:hAnsi="Arial" w:cs="Arial"/>
          <w:sz w:val="20"/>
          <w:szCs w:val="20"/>
        </w:rPr>
        <w:t xml:space="preserve"> pela portaria n</w:t>
      </w:r>
      <w:r w:rsidR="00E315C0" w:rsidRPr="00ED27E6">
        <w:rPr>
          <w:rFonts w:ascii="Arial" w:hAnsi="Arial" w:cs="Arial"/>
          <w:sz w:val="20"/>
          <w:szCs w:val="20"/>
        </w:rPr>
        <w:t xml:space="preserve">º </w:t>
      </w:r>
      <w:r w:rsidR="00453541" w:rsidRPr="00ED27E6">
        <w:rPr>
          <w:rFonts w:ascii="Arial" w:hAnsi="Arial" w:cs="Arial"/>
          <w:sz w:val="20"/>
          <w:szCs w:val="20"/>
        </w:rPr>
        <w:t>80</w:t>
      </w:r>
      <w:r w:rsidR="00D52950" w:rsidRPr="00ED27E6">
        <w:rPr>
          <w:rFonts w:ascii="Arial" w:hAnsi="Arial" w:cs="Arial"/>
          <w:sz w:val="20"/>
          <w:szCs w:val="20"/>
        </w:rPr>
        <w:t>/201</w:t>
      </w:r>
      <w:r w:rsidR="003A6973" w:rsidRPr="00ED27E6">
        <w:rPr>
          <w:rFonts w:ascii="Arial" w:hAnsi="Arial" w:cs="Arial"/>
          <w:sz w:val="20"/>
          <w:szCs w:val="20"/>
        </w:rPr>
        <w:t>6</w:t>
      </w:r>
      <w:r w:rsidR="00D52950" w:rsidRPr="00ED27E6">
        <w:rPr>
          <w:rFonts w:ascii="Arial" w:hAnsi="Arial" w:cs="Arial"/>
          <w:sz w:val="20"/>
          <w:szCs w:val="20"/>
        </w:rPr>
        <w:t xml:space="preserve">, </w:t>
      </w:r>
      <w:r w:rsidRPr="00ED27E6">
        <w:rPr>
          <w:rFonts w:ascii="Arial" w:hAnsi="Arial" w:cs="Arial"/>
          <w:sz w:val="20"/>
          <w:szCs w:val="20"/>
        </w:rPr>
        <w:t>comunica aos interessados que será realizada a sessão para recebimento e abertura dos envelopes contendo a Proposta Comercial e Documentação de Habilitação refer</w:t>
      </w:r>
      <w:r w:rsidR="00A62684" w:rsidRPr="00ED27E6">
        <w:rPr>
          <w:rFonts w:ascii="Arial" w:hAnsi="Arial" w:cs="Arial"/>
          <w:sz w:val="20"/>
          <w:szCs w:val="20"/>
        </w:rPr>
        <w:t>ente ao Pregão Presencial nº 01</w:t>
      </w:r>
      <w:r w:rsidRPr="00ED27E6">
        <w:rPr>
          <w:rFonts w:ascii="Arial" w:hAnsi="Arial" w:cs="Arial"/>
          <w:sz w:val="20"/>
          <w:szCs w:val="20"/>
        </w:rPr>
        <w:t>/20</w:t>
      </w:r>
      <w:r w:rsidR="00630B57" w:rsidRPr="00ED27E6">
        <w:rPr>
          <w:rFonts w:ascii="Arial" w:hAnsi="Arial" w:cs="Arial"/>
          <w:sz w:val="20"/>
          <w:szCs w:val="20"/>
        </w:rPr>
        <w:t>1</w:t>
      </w:r>
      <w:r w:rsidR="00070955" w:rsidRPr="00ED27E6">
        <w:rPr>
          <w:rFonts w:ascii="Arial" w:hAnsi="Arial" w:cs="Arial"/>
          <w:sz w:val="20"/>
          <w:szCs w:val="20"/>
        </w:rPr>
        <w:t>7</w:t>
      </w:r>
      <w:r w:rsidRPr="00ED27E6">
        <w:rPr>
          <w:rFonts w:ascii="Arial" w:hAnsi="Arial" w:cs="Arial"/>
          <w:sz w:val="20"/>
          <w:szCs w:val="20"/>
        </w:rPr>
        <w:t xml:space="preserve">, </w:t>
      </w:r>
      <w:r w:rsidRPr="00ED27E6">
        <w:rPr>
          <w:rFonts w:ascii="Arial" w:hAnsi="Arial" w:cs="Arial"/>
          <w:b/>
          <w:bCs/>
          <w:sz w:val="20"/>
          <w:szCs w:val="20"/>
        </w:rPr>
        <w:t xml:space="preserve">do tipo menor preço por item, </w:t>
      </w:r>
      <w:r w:rsidRPr="00ED27E6">
        <w:rPr>
          <w:rFonts w:ascii="Arial" w:hAnsi="Arial" w:cs="Arial"/>
          <w:sz w:val="20"/>
          <w:szCs w:val="20"/>
        </w:rPr>
        <w:t xml:space="preserve">nos termos do presente Edital e seus anexos, </w:t>
      </w:r>
      <w:r w:rsidR="00615917" w:rsidRPr="00ED27E6">
        <w:rPr>
          <w:rFonts w:ascii="Arial" w:hAnsi="Arial" w:cs="Arial"/>
          <w:sz w:val="20"/>
          <w:szCs w:val="20"/>
        </w:rPr>
        <w:t xml:space="preserve">regida pela Lei Federal 10.520/02, Lei complementar 123/2006, Decreto Municipal 104/2007 e aplicando-se subsidiariamente no que couberem as disposições contidas na Lei Federal nº 8.666/93 e suas alterações posteriores, entre outros dispositivos legais aplicados a </w:t>
      </w:r>
      <w:r w:rsidR="00701176" w:rsidRPr="00ED27E6">
        <w:rPr>
          <w:rFonts w:ascii="Arial" w:hAnsi="Arial" w:cs="Arial"/>
          <w:sz w:val="20"/>
          <w:szCs w:val="20"/>
        </w:rPr>
        <w:t>espécie.</w:t>
      </w:r>
    </w:p>
    <w:p w:rsidR="00741713" w:rsidRPr="00ED27E6" w:rsidRDefault="00741713" w:rsidP="008646EF">
      <w:pPr>
        <w:spacing w:line="276" w:lineRule="auto"/>
        <w:jc w:val="both"/>
        <w:rPr>
          <w:rFonts w:ascii="Arial" w:hAnsi="Arial" w:cs="Arial"/>
          <w:sz w:val="20"/>
          <w:szCs w:val="20"/>
        </w:rPr>
      </w:pPr>
      <w:r w:rsidRPr="00ED27E6">
        <w:rPr>
          <w:rFonts w:ascii="Arial" w:hAnsi="Arial" w:cs="Arial"/>
          <w:sz w:val="20"/>
          <w:szCs w:val="20"/>
        </w:rPr>
        <w:t xml:space="preserve">A Comissão de Licitação receberá os envelopes com as propostas de preços e os envelopes com a documentação de habilitação dos interessados, devidamente protocolados no Protocolo Central da Prefeitura Municipal, até </w:t>
      </w:r>
      <w:r w:rsidR="00FB3C0F" w:rsidRPr="00ED27E6">
        <w:rPr>
          <w:rFonts w:ascii="Arial" w:hAnsi="Arial" w:cs="Arial"/>
          <w:sz w:val="20"/>
          <w:szCs w:val="20"/>
        </w:rPr>
        <w:t>às</w:t>
      </w:r>
      <w:r w:rsidRPr="00ED27E6">
        <w:rPr>
          <w:rFonts w:ascii="Arial" w:hAnsi="Arial" w:cs="Arial"/>
          <w:sz w:val="20"/>
          <w:szCs w:val="20"/>
        </w:rPr>
        <w:t xml:space="preserve"> </w:t>
      </w:r>
      <w:r w:rsidR="00DB3084" w:rsidRPr="00ED27E6">
        <w:rPr>
          <w:rFonts w:ascii="Arial" w:hAnsi="Arial" w:cs="Arial"/>
          <w:sz w:val="20"/>
          <w:szCs w:val="20"/>
        </w:rPr>
        <w:t>08</w:t>
      </w:r>
      <w:r w:rsidRPr="00ED27E6">
        <w:rPr>
          <w:rFonts w:ascii="Arial" w:hAnsi="Arial" w:cs="Arial"/>
          <w:sz w:val="20"/>
          <w:szCs w:val="20"/>
        </w:rPr>
        <w:t>h</w:t>
      </w:r>
      <w:r w:rsidR="00280040" w:rsidRPr="00ED27E6">
        <w:rPr>
          <w:rFonts w:ascii="Arial" w:hAnsi="Arial" w:cs="Arial"/>
          <w:sz w:val="20"/>
          <w:szCs w:val="20"/>
        </w:rPr>
        <w:t>5</w:t>
      </w:r>
      <w:r w:rsidR="00DB3084" w:rsidRPr="00ED27E6">
        <w:rPr>
          <w:rFonts w:ascii="Arial" w:hAnsi="Arial" w:cs="Arial"/>
          <w:sz w:val="20"/>
          <w:szCs w:val="20"/>
        </w:rPr>
        <w:t>0</w:t>
      </w:r>
      <w:r w:rsidRPr="00ED27E6">
        <w:rPr>
          <w:rFonts w:ascii="Arial" w:hAnsi="Arial" w:cs="Arial"/>
          <w:sz w:val="20"/>
          <w:szCs w:val="20"/>
        </w:rPr>
        <w:t xml:space="preserve">min do dia </w:t>
      </w:r>
      <w:r w:rsidR="00DB3084" w:rsidRPr="008646EF">
        <w:rPr>
          <w:rFonts w:ascii="Arial" w:hAnsi="Arial" w:cs="Arial"/>
          <w:b/>
          <w:sz w:val="20"/>
          <w:szCs w:val="20"/>
        </w:rPr>
        <w:t>0</w:t>
      </w:r>
      <w:r w:rsidR="00497D37" w:rsidRPr="008646EF">
        <w:rPr>
          <w:rFonts w:ascii="Arial" w:hAnsi="Arial" w:cs="Arial"/>
          <w:b/>
          <w:sz w:val="20"/>
          <w:szCs w:val="20"/>
        </w:rPr>
        <w:t>8</w:t>
      </w:r>
      <w:r w:rsidR="00DF4935" w:rsidRPr="008646EF">
        <w:rPr>
          <w:rFonts w:ascii="Arial" w:hAnsi="Arial" w:cs="Arial"/>
          <w:b/>
          <w:sz w:val="20"/>
          <w:szCs w:val="20"/>
        </w:rPr>
        <w:t xml:space="preserve"> de </w:t>
      </w:r>
      <w:r w:rsidR="00DB3084" w:rsidRPr="008646EF">
        <w:rPr>
          <w:rFonts w:ascii="Arial" w:hAnsi="Arial" w:cs="Arial"/>
          <w:b/>
          <w:sz w:val="20"/>
          <w:szCs w:val="20"/>
        </w:rPr>
        <w:t>fevereiro</w:t>
      </w:r>
      <w:r w:rsidR="008D4628" w:rsidRPr="008646EF">
        <w:rPr>
          <w:rFonts w:ascii="Arial" w:hAnsi="Arial" w:cs="Arial"/>
          <w:b/>
          <w:sz w:val="20"/>
          <w:szCs w:val="20"/>
        </w:rPr>
        <w:t xml:space="preserve"> </w:t>
      </w:r>
      <w:r w:rsidR="00DF4935" w:rsidRPr="008646EF">
        <w:rPr>
          <w:rFonts w:ascii="Arial" w:hAnsi="Arial" w:cs="Arial"/>
          <w:b/>
          <w:sz w:val="20"/>
          <w:szCs w:val="20"/>
        </w:rPr>
        <w:t>de</w:t>
      </w:r>
      <w:r w:rsidR="008D4628" w:rsidRPr="008646EF">
        <w:rPr>
          <w:rFonts w:ascii="Arial" w:hAnsi="Arial" w:cs="Arial"/>
          <w:b/>
          <w:sz w:val="20"/>
          <w:szCs w:val="20"/>
        </w:rPr>
        <w:t xml:space="preserve"> 201</w:t>
      </w:r>
      <w:r w:rsidR="00DB3084" w:rsidRPr="008646EF">
        <w:rPr>
          <w:rFonts w:ascii="Arial" w:hAnsi="Arial" w:cs="Arial"/>
          <w:b/>
          <w:sz w:val="20"/>
          <w:szCs w:val="20"/>
        </w:rPr>
        <w:t>8</w:t>
      </w:r>
      <w:r w:rsidR="00406B83" w:rsidRPr="00ED27E6">
        <w:rPr>
          <w:rFonts w:ascii="Arial" w:hAnsi="Arial" w:cs="Arial"/>
          <w:sz w:val="20"/>
          <w:szCs w:val="20"/>
        </w:rPr>
        <w:t xml:space="preserve">, ou no primeiro dia útil </w:t>
      </w:r>
      <w:r w:rsidR="00B10DA3" w:rsidRPr="00ED27E6">
        <w:rPr>
          <w:rFonts w:ascii="Arial" w:hAnsi="Arial" w:cs="Arial"/>
          <w:sz w:val="20"/>
          <w:szCs w:val="20"/>
        </w:rPr>
        <w:t>subsequente</w:t>
      </w:r>
      <w:r w:rsidR="00406B83" w:rsidRPr="00ED27E6">
        <w:rPr>
          <w:rFonts w:ascii="Arial" w:hAnsi="Arial" w:cs="Arial"/>
          <w:sz w:val="20"/>
          <w:szCs w:val="20"/>
        </w:rPr>
        <w:t xml:space="preserve">, na hipótese de não haver expediente nesta data. </w:t>
      </w:r>
      <w:r w:rsidRPr="00ED27E6">
        <w:rPr>
          <w:rFonts w:ascii="Arial" w:hAnsi="Arial" w:cs="Arial"/>
          <w:sz w:val="20"/>
          <w:szCs w:val="20"/>
        </w:rPr>
        <w:t xml:space="preserve"> </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sz w:val="20"/>
          <w:szCs w:val="20"/>
        </w:rPr>
        <w:t xml:space="preserve">A Sessão para a abertura dos envelopes contendo a Proposta Comercial e Documentação de Habilitação iniciar-se-á às </w:t>
      </w:r>
      <w:r w:rsidR="00DB3084" w:rsidRPr="00ED27E6">
        <w:rPr>
          <w:rFonts w:ascii="Arial" w:hAnsi="Arial" w:cs="Arial"/>
          <w:sz w:val="20"/>
          <w:szCs w:val="20"/>
        </w:rPr>
        <w:t>09</w:t>
      </w:r>
      <w:r w:rsidRPr="00ED27E6">
        <w:rPr>
          <w:rFonts w:ascii="Arial" w:hAnsi="Arial" w:cs="Arial"/>
          <w:sz w:val="20"/>
          <w:szCs w:val="20"/>
        </w:rPr>
        <w:t xml:space="preserve">h00min, </w:t>
      </w:r>
      <w:r w:rsidR="00406B83" w:rsidRPr="00ED27E6">
        <w:rPr>
          <w:rFonts w:ascii="Arial" w:hAnsi="Arial" w:cs="Arial"/>
          <w:sz w:val="20"/>
          <w:szCs w:val="20"/>
        </w:rPr>
        <w:t xml:space="preserve">no mesmo dia, </w:t>
      </w:r>
      <w:r w:rsidR="00B3434D" w:rsidRPr="00ED27E6">
        <w:rPr>
          <w:rFonts w:ascii="Arial" w:hAnsi="Arial" w:cs="Arial"/>
          <w:sz w:val="20"/>
          <w:szCs w:val="20"/>
        </w:rPr>
        <w:t>na sala do setor de compras e licitações</w:t>
      </w:r>
      <w:r w:rsidRPr="00ED27E6">
        <w:rPr>
          <w:rFonts w:ascii="Arial" w:hAnsi="Arial" w:cs="Arial"/>
          <w:sz w:val="20"/>
          <w:szCs w:val="20"/>
        </w:rPr>
        <w:t xml:space="preserve">, </w:t>
      </w:r>
      <w:proofErr w:type="gramStart"/>
      <w:r w:rsidRPr="00ED27E6">
        <w:rPr>
          <w:rFonts w:ascii="Arial" w:hAnsi="Arial" w:cs="Arial"/>
          <w:sz w:val="20"/>
          <w:szCs w:val="20"/>
        </w:rPr>
        <w:t>localizada junto a Prefeitura Municipal no endereço acima citado</w:t>
      </w:r>
      <w:proofErr w:type="gramEnd"/>
      <w:r w:rsidRPr="00ED27E6">
        <w:rPr>
          <w:rFonts w:ascii="Arial" w:hAnsi="Arial" w:cs="Arial"/>
          <w:sz w:val="20"/>
          <w:szCs w:val="20"/>
        </w:rPr>
        <w:t>. Declarada aberta a Sessão pelo Pregoeiro, não mais serão admitidos novos proponentes, dando-se início a abertura dos envelopes</w:t>
      </w:r>
      <w:r w:rsidR="00E315C0" w:rsidRPr="00ED27E6">
        <w:rPr>
          <w:rFonts w:ascii="Arial" w:hAnsi="Arial" w:cs="Arial"/>
          <w:sz w:val="20"/>
          <w:szCs w:val="20"/>
        </w:rPr>
        <w:t xml:space="preserve"> e julgamento das propostas e habilitação.</w:t>
      </w:r>
    </w:p>
    <w:p w:rsidR="006E5C3A" w:rsidRPr="00ED27E6" w:rsidRDefault="006E5C3A" w:rsidP="00ED27E6">
      <w:pPr>
        <w:autoSpaceDE w:val="0"/>
        <w:autoSpaceDN w:val="0"/>
        <w:adjustRightInd w:val="0"/>
        <w:spacing w:line="276" w:lineRule="auto"/>
        <w:jc w:val="both"/>
        <w:rPr>
          <w:rFonts w:ascii="Arial" w:hAnsi="Arial" w:cs="Arial"/>
          <w:b/>
          <w:bCs/>
          <w:sz w:val="20"/>
          <w:szCs w:val="20"/>
        </w:rPr>
      </w:pPr>
    </w:p>
    <w:p w:rsidR="00741713" w:rsidRPr="00ED27E6" w:rsidRDefault="00741713"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t>1. DO OBJETO</w:t>
      </w:r>
    </w:p>
    <w:p w:rsidR="00741713" w:rsidRPr="00ED27E6" w:rsidRDefault="00741713" w:rsidP="00ED27E6">
      <w:pPr>
        <w:spacing w:line="276" w:lineRule="auto"/>
        <w:jc w:val="both"/>
        <w:rPr>
          <w:rFonts w:ascii="Arial" w:hAnsi="Arial" w:cs="Arial"/>
          <w:b/>
          <w:sz w:val="20"/>
          <w:szCs w:val="20"/>
        </w:rPr>
      </w:pPr>
      <w:r w:rsidRPr="00ED27E6">
        <w:rPr>
          <w:rFonts w:ascii="Arial" w:hAnsi="Arial" w:cs="Arial"/>
          <w:b/>
          <w:sz w:val="20"/>
          <w:szCs w:val="20"/>
        </w:rPr>
        <w:t>1.1</w:t>
      </w:r>
      <w:r w:rsidRPr="00ED27E6">
        <w:rPr>
          <w:rFonts w:ascii="Arial" w:hAnsi="Arial" w:cs="Arial"/>
          <w:sz w:val="20"/>
          <w:szCs w:val="20"/>
        </w:rPr>
        <w:t xml:space="preserve">. </w:t>
      </w:r>
      <w:r w:rsidRPr="00ED27E6">
        <w:rPr>
          <w:rFonts w:ascii="Arial" w:hAnsi="Arial" w:cs="Arial"/>
          <w:b/>
          <w:sz w:val="20"/>
          <w:szCs w:val="20"/>
        </w:rPr>
        <w:t xml:space="preserve">O </w:t>
      </w:r>
      <w:r w:rsidR="00DA25E5" w:rsidRPr="00ED27E6">
        <w:rPr>
          <w:rFonts w:ascii="Arial" w:hAnsi="Arial" w:cs="Arial"/>
          <w:b/>
          <w:sz w:val="20"/>
          <w:szCs w:val="20"/>
        </w:rPr>
        <w:t xml:space="preserve">presente certame tem por objeto a escolha da(s) proposta(s) mais vantajosa a esta administração, visando </w:t>
      </w:r>
      <w:proofErr w:type="gramStart"/>
      <w:r w:rsidR="00DA25E5" w:rsidRPr="00ED27E6">
        <w:rPr>
          <w:rFonts w:ascii="Arial" w:hAnsi="Arial" w:cs="Arial"/>
          <w:b/>
          <w:sz w:val="20"/>
          <w:szCs w:val="20"/>
        </w:rPr>
        <w:t>a</w:t>
      </w:r>
      <w:proofErr w:type="gramEnd"/>
      <w:r w:rsidR="00DA25E5" w:rsidRPr="00ED27E6">
        <w:rPr>
          <w:rFonts w:ascii="Arial" w:hAnsi="Arial" w:cs="Arial"/>
          <w:b/>
          <w:sz w:val="20"/>
          <w:szCs w:val="20"/>
        </w:rPr>
        <w:t xml:space="preserve"> contratação de empresa especializada, para efetuar transporte de alunos do ensino fundamental e médio regularmente matriculado nas escolas das redes estadual e municipal do município de </w:t>
      </w:r>
      <w:r w:rsidR="00DA25E5">
        <w:rPr>
          <w:rFonts w:ascii="Arial" w:hAnsi="Arial" w:cs="Arial"/>
          <w:b/>
          <w:sz w:val="20"/>
          <w:szCs w:val="20"/>
        </w:rPr>
        <w:t>F</w:t>
      </w:r>
      <w:r w:rsidR="00DA25E5" w:rsidRPr="00ED27E6">
        <w:rPr>
          <w:rFonts w:ascii="Arial" w:hAnsi="Arial" w:cs="Arial"/>
          <w:b/>
          <w:sz w:val="20"/>
          <w:szCs w:val="20"/>
        </w:rPr>
        <w:t xml:space="preserve">rei </w:t>
      </w:r>
      <w:r w:rsidR="00DA25E5">
        <w:rPr>
          <w:rFonts w:ascii="Arial" w:hAnsi="Arial" w:cs="Arial"/>
          <w:b/>
          <w:sz w:val="20"/>
          <w:szCs w:val="20"/>
        </w:rPr>
        <w:t>R</w:t>
      </w:r>
      <w:r w:rsidR="00DA25E5" w:rsidRPr="00ED27E6">
        <w:rPr>
          <w:rFonts w:ascii="Arial" w:hAnsi="Arial" w:cs="Arial"/>
          <w:b/>
          <w:sz w:val="20"/>
          <w:szCs w:val="20"/>
        </w:rPr>
        <w:t xml:space="preserve">ogério, durante o ano letivo de 2018, nas condições a seguir estabelecidas e enunciadas, conforme descrição detalhada na proposta comercial de preços - </w:t>
      </w:r>
      <w:r w:rsidR="00DA25E5" w:rsidRPr="00ED27E6">
        <w:rPr>
          <w:rFonts w:ascii="Arial" w:hAnsi="Arial" w:cs="Arial"/>
          <w:b/>
          <w:bCs/>
          <w:sz w:val="20"/>
          <w:szCs w:val="20"/>
        </w:rPr>
        <w:t xml:space="preserve">anexo </w:t>
      </w:r>
      <w:r w:rsidR="00DA25E5">
        <w:rPr>
          <w:rFonts w:ascii="Arial" w:hAnsi="Arial" w:cs="Arial"/>
          <w:b/>
          <w:bCs/>
          <w:sz w:val="20"/>
          <w:szCs w:val="20"/>
        </w:rPr>
        <w:t>I</w:t>
      </w:r>
      <w:r w:rsidR="00DA25E5" w:rsidRPr="00ED27E6">
        <w:rPr>
          <w:rFonts w:ascii="Arial" w:hAnsi="Arial" w:cs="Arial"/>
          <w:b/>
          <w:sz w:val="20"/>
          <w:szCs w:val="20"/>
        </w:rPr>
        <w:t>, do presente edital.</w:t>
      </w:r>
    </w:p>
    <w:p w:rsidR="000D30F5" w:rsidRPr="00ED27E6" w:rsidRDefault="000D30F5" w:rsidP="00ED27E6">
      <w:pPr>
        <w:spacing w:line="276" w:lineRule="auto"/>
        <w:jc w:val="both"/>
        <w:rPr>
          <w:rFonts w:ascii="Arial" w:hAnsi="Arial" w:cs="Arial"/>
          <w:sz w:val="20"/>
          <w:szCs w:val="20"/>
        </w:rPr>
      </w:pPr>
      <w:r w:rsidRPr="00ED27E6">
        <w:rPr>
          <w:rFonts w:ascii="Arial" w:hAnsi="Arial" w:cs="Arial"/>
          <w:b/>
          <w:sz w:val="20"/>
          <w:szCs w:val="20"/>
        </w:rPr>
        <w:t>1.2</w:t>
      </w:r>
      <w:r w:rsidRPr="00ED27E6">
        <w:rPr>
          <w:rFonts w:ascii="Arial" w:hAnsi="Arial" w:cs="Arial"/>
          <w:sz w:val="20"/>
          <w:szCs w:val="20"/>
        </w:rPr>
        <w:t xml:space="preserve"> – Os veículos que participarão da licitação deverão ter no máximo 20 (vinte)</w:t>
      </w:r>
      <w:r w:rsidR="00E62C6D" w:rsidRPr="00ED27E6">
        <w:rPr>
          <w:rFonts w:ascii="Arial" w:hAnsi="Arial" w:cs="Arial"/>
          <w:sz w:val="20"/>
          <w:szCs w:val="20"/>
        </w:rPr>
        <w:t xml:space="preserve"> anos de uso (fabricação de 199</w:t>
      </w:r>
      <w:r w:rsidR="00DB3084" w:rsidRPr="00ED27E6">
        <w:rPr>
          <w:rFonts w:ascii="Arial" w:hAnsi="Arial" w:cs="Arial"/>
          <w:sz w:val="20"/>
          <w:szCs w:val="20"/>
        </w:rPr>
        <w:t>8</w:t>
      </w:r>
      <w:r w:rsidRPr="00ED27E6">
        <w:rPr>
          <w:rFonts w:ascii="Arial" w:hAnsi="Arial" w:cs="Arial"/>
          <w:sz w:val="20"/>
          <w:szCs w:val="20"/>
        </w:rPr>
        <w:t xml:space="preserve"> em diante) para o caso de ônibus e micro-ônibus, e 15 (quinze)</w:t>
      </w:r>
      <w:r w:rsidR="00E62C6D" w:rsidRPr="00ED27E6">
        <w:rPr>
          <w:rFonts w:ascii="Arial" w:hAnsi="Arial" w:cs="Arial"/>
          <w:sz w:val="20"/>
          <w:szCs w:val="20"/>
        </w:rPr>
        <w:t xml:space="preserve"> anos de uso (fabricação de 200</w:t>
      </w:r>
      <w:r w:rsidR="00DB3084" w:rsidRPr="00ED27E6">
        <w:rPr>
          <w:rFonts w:ascii="Arial" w:hAnsi="Arial" w:cs="Arial"/>
          <w:sz w:val="20"/>
          <w:szCs w:val="20"/>
        </w:rPr>
        <w:t>3</w:t>
      </w:r>
      <w:r w:rsidR="00E62C6D" w:rsidRPr="00ED27E6">
        <w:rPr>
          <w:rFonts w:ascii="Arial" w:hAnsi="Arial" w:cs="Arial"/>
          <w:sz w:val="20"/>
          <w:szCs w:val="20"/>
        </w:rPr>
        <w:t xml:space="preserve"> em diante) para o caso de </w:t>
      </w:r>
      <w:r w:rsidRPr="00ED27E6">
        <w:rPr>
          <w:rFonts w:ascii="Arial" w:hAnsi="Arial" w:cs="Arial"/>
          <w:sz w:val="20"/>
          <w:szCs w:val="20"/>
        </w:rPr>
        <w:t>Vans, além de apresentar bom estado de conservação e atender a todas as exigências legais para o uso de transporte escolar.</w:t>
      </w:r>
    </w:p>
    <w:p w:rsidR="00EB0737" w:rsidRPr="00ED27E6" w:rsidRDefault="00EB0737" w:rsidP="00ED27E6">
      <w:pPr>
        <w:spacing w:line="276" w:lineRule="auto"/>
        <w:jc w:val="both"/>
        <w:rPr>
          <w:rFonts w:ascii="Arial" w:hAnsi="Arial" w:cs="Arial"/>
          <w:b/>
          <w:sz w:val="20"/>
          <w:szCs w:val="20"/>
        </w:rPr>
      </w:pPr>
    </w:p>
    <w:p w:rsidR="005C235E" w:rsidRPr="00ED27E6" w:rsidRDefault="00741713" w:rsidP="00ED27E6">
      <w:pPr>
        <w:spacing w:line="276" w:lineRule="auto"/>
        <w:jc w:val="both"/>
        <w:rPr>
          <w:rFonts w:ascii="Arial" w:hAnsi="Arial" w:cs="Arial"/>
          <w:b/>
          <w:sz w:val="20"/>
          <w:szCs w:val="20"/>
        </w:rPr>
      </w:pPr>
      <w:r w:rsidRPr="00ED27E6">
        <w:rPr>
          <w:rFonts w:ascii="Arial" w:hAnsi="Arial" w:cs="Arial"/>
          <w:b/>
          <w:sz w:val="20"/>
          <w:szCs w:val="20"/>
        </w:rPr>
        <w:t>02 – DAS CONDIÇÕES PARA PARTICIPAÇÃO</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02.1</w:t>
      </w:r>
      <w:r w:rsidRPr="00ED27E6">
        <w:rPr>
          <w:rFonts w:ascii="Arial" w:hAnsi="Arial" w:cs="Arial"/>
          <w:sz w:val="20"/>
          <w:szCs w:val="20"/>
        </w:rPr>
        <w:t xml:space="preserve"> – Retirada do Edital;</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02.2-</w:t>
      </w:r>
      <w:r w:rsidRPr="00ED27E6">
        <w:rPr>
          <w:rFonts w:ascii="Arial" w:hAnsi="Arial" w:cs="Arial"/>
          <w:sz w:val="20"/>
          <w:szCs w:val="20"/>
        </w:rPr>
        <w:t xml:space="preserve"> Estar cadastrado junto à Administração ou </w:t>
      </w:r>
      <w:r w:rsidR="00034437" w:rsidRPr="00ED27E6">
        <w:rPr>
          <w:rFonts w:ascii="Arial" w:hAnsi="Arial" w:cs="Arial"/>
          <w:sz w:val="20"/>
          <w:szCs w:val="20"/>
        </w:rPr>
        <w:t>fazê-lo</w:t>
      </w:r>
      <w:r w:rsidRPr="00ED27E6">
        <w:rPr>
          <w:rFonts w:ascii="Arial" w:hAnsi="Arial" w:cs="Arial"/>
          <w:sz w:val="20"/>
          <w:szCs w:val="20"/>
        </w:rPr>
        <w:t xml:space="preserve"> até o terceiro dia anterior à data do recebimento da proposta;</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02.2.1 – Documentos necessários para cadastro:</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02.2.1.1</w:t>
      </w:r>
      <w:r w:rsidRPr="00ED27E6">
        <w:rPr>
          <w:rFonts w:ascii="Arial" w:hAnsi="Arial" w:cs="Arial"/>
          <w:sz w:val="20"/>
          <w:szCs w:val="20"/>
        </w:rPr>
        <w:t xml:space="preserve"> – Prova de inscrição no Cadastro Nacional de Pessoa Jurídica (</w:t>
      </w:r>
      <w:proofErr w:type="gramStart"/>
      <w:r w:rsidRPr="00ED27E6">
        <w:rPr>
          <w:rFonts w:ascii="Arial" w:hAnsi="Arial" w:cs="Arial"/>
          <w:sz w:val="20"/>
          <w:szCs w:val="20"/>
        </w:rPr>
        <w:t>C.N.P.</w:t>
      </w:r>
      <w:proofErr w:type="gramEnd"/>
      <w:r w:rsidRPr="00ED27E6">
        <w:rPr>
          <w:rFonts w:ascii="Arial" w:hAnsi="Arial" w:cs="Arial"/>
          <w:sz w:val="20"/>
          <w:szCs w:val="20"/>
        </w:rPr>
        <w:t>J);</w:t>
      </w:r>
      <w:r w:rsidRPr="00ED27E6">
        <w:rPr>
          <w:rFonts w:ascii="Arial" w:hAnsi="Arial" w:cs="Arial"/>
          <w:sz w:val="20"/>
          <w:szCs w:val="20"/>
        </w:rPr>
        <w:tab/>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02.2.1.2</w:t>
      </w:r>
      <w:r w:rsidRPr="00ED27E6">
        <w:rPr>
          <w:rFonts w:ascii="Arial" w:hAnsi="Arial" w:cs="Arial"/>
          <w:sz w:val="20"/>
          <w:szCs w:val="20"/>
        </w:rPr>
        <w:t xml:space="preserve"> – Prova de inscrição no cadastro de contribuintes estadual;</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02.2.1.3</w:t>
      </w:r>
      <w:r w:rsidRPr="00ED27E6">
        <w:rPr>
          <w:rFonts w:ascii="Arial" w:hAnsi="Arial" w:cs="Arial"/>
          <w:sz w:val="20"/>
          <w:szCs w:val="20"/>
        </w:rPr>
        <w:t xml:space="preserve"> – Certidão Negativa com a Fazenda Estadual do domicílio ou sede da proponente;</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02.2.1.4</w:t>
      </w:r>
      <w:r w:rsidRPr="00ED27E6">
        <w:rPr>
          <w:rFonts w:ascii="Arial" w:hAnsi="Arial" w:cs="Arial"/>
          <w:sz w:val="20"/>
          <w:szCs w:val="20"/>
        </w:rPr>
        <w:t xml:space="preserve"> – Certidão Negativa Municipal do domicílio ou sede da proponente;</w:t>
      </w:r>
    </w:p>
    <w:p w:rsidR="00A90D0E"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02.2.1.5</w:t>
      </w:r>
      <w:r w:rsidRPr="00ED27E6">
        <w:rPr>
          <w:rFonts w:ascii="Arial" w:hAnsi="Arial" w:cs="Arial"/>
          <w:sz w:val="20"/>
          <w:szCs w:val="20"/>
        </w:rPr>
        <w:t xml:space="preserve"> –</w:t>
      </w:r>
      <w:r w:rsidR="00A90D0E" w:rsidRPr="00ED27E6">
        <w:rPr>
          <w:rFonts w:ascii="Arial" w:hAnsi="Arial" w:cs="Arial"/>
          <w:sz w:val="20"/>
          <w:szCs w:val="20"/>
        </w:rPr>
        <w:t xml:space="preserve"> Prova de reg. relativa ao Fundo de Garantia por tempo de Serviço (FGTS);</w:t>
      </w:r>
    </w:p>
    <w:p w:rsidR="00A90D0E"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02.2.1.6</w:t>
      </w:r>
      <w:r w:rsidRPr="00ED27E6">
        <w:rPr>
          <w:rFonts w:ascii="Arial" w:hAnsi="Arial" w:cs="Arial"/>
          <w:sz w:val="20"/>
          <w:szCs w:val="20"/>
        </w:rPr>
        <w:t xml:space="preserve"> – </w:t>
      </w:r>
      <w:r w:rsidR="00A90D0E" w:rsidRPr="00ED27E6">
        <w:rPr>
          <w:rFonts w:ascii="Arial" w:hAnsi="Arial" w:cs="Arial"/>
          <w:sz w:val="20"/>
          <w:szCs w:val="20"/>
        </w:rPr>
        <w:t>Certidão Negativa de Débitos Trabalhistas – CNDT;</w:t>
      </w:r>
    </w:p>
    <w:p w:rsidR="00A90D0E" w:rsidRPr="00ED27E6" w:rsidRDefault="00630B57" w:rsidP="00ED27E6">
      <w:pPr>
        <w:spacing w:line="276" w:lineRule="auto"/>
        <w:jc w:val="both"/>
        <w:rPr>
          <w:rFonts w:ascii="Arial" w:hAnsi="Arial" w:cs="Arial"/>
          <w:sz w:val="20"/>
          <w:szCs w:val="20"/>
        </w:rPr>
      </w:pPr>
      <w:r w:rsidRPr="00ED27E6">
        <w:rPr>
          <w:rFonts w:ascii="Arial" w:hAnsi="Arial" w:cs="Arial"/>
          <w:b/>
          <w:sz w:val="20"/>
          <w:szCs w:val="20"/>
        </w:rPr>
        <w:t>02.2.1.7</w:t>
      </w:r>
      <w:r w:rsidRPr="00ED27E6">
        <w:rPr>
          <w:rFonts w:ascii="Arial" w:hAnsi="Arial" w:cs="Arial"/>
          <w:sz w:val="20"/>
          <w:szCs w:val="20"/>
        </w:rPr>
        <w:t xml:space="preserve"> </w:t>
      </w:r>
      <w:r w:rsidR="00A90D0E" w:rsidRPr="00ED27E6">
        <w:rPr>
          <w:rFonts w:ascii="Arial" w:hAnsi="Arial" w:cs="Arial"/>
          <w:sz w:val="20"/>
          <w:szCs w:val="20"/>
        </w:rPr>
        <w:t xml:space="preserve">Certidão Negativa Unificada, de Tributos Federais, Dívida Ativa da União e Seguridade Social, INSS; </w:t>
      </w:r>
    </w:p>
    <w:p w:rsidR="00A90D0E"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02.2.1.</w:t>
      </w:r>
      <w:r w:rsidR="00630B57" w:rsidRPr="00ED27E6">
        <w:rPr>
          <w:rFonts w:ascii="Arial" w:hAnsi="Arial" w:cs="Arial"/>
          <w:b/>
          <w:sz w:val="20"/>
          <w:szCs w:val="20"/>
        </w:rPr>
        <w:t>8</w:t>
      </w:r>
      <w:r w:rsidRPr="00ED27E6">
        <w:rPr>
          <w:rFonts w:ascii="Arial" w:hAnsi="Arial" w:cs="Arial"/>
          <w:sz w:val="20"/>
          <w:szCs w:val="20"/>
        </w:rPr>
        <w:t xml:space="preserve"> –</w:t>
      </w:r>
      <w:r w:rsidR="00A90D0E" w:rsidRPr="00ED27E6">
        <w:rPr>
          <w:rFonts w:ascii="Arial" w:hAnsi="Arial" w:cs="Arial"/>
          <w:sz w:val="20"/>
          <w:szCs w:val="20"/>
        </w:rPr>
        <w:t xml:space="preserve"> Prova de inscrição no cadastro de contribuinte municipal -</w:t>
      </w:r>
      <w:r w:rsidR="00FD5CBE" w:rsidRPr="00ED27E6">
        <w:rPr>
          <w:rFonts w:ascii="Arial" w:hAnsi="Arial" w:cs="Arial"/>
          <w:sz w:val="20"/>
          <w:szCs w:val="20"/>
        </w:rPr>
        <w:t xml:space="preserve"> </w:t>
      </w:r>
      <w:proofErr w:type="gramStart"/>
      <w:r w:rsidR="00A90D0E" w:rsidRPr="00ED27E6">
        <w:rPr>
          <w:rFonts w:ascii="Arial" w:hAnsi="Arial" w:cs="Arial"/>
          <w:sz w:val="20"/>
          <w:szCs w:val="20"/>
        </w:rPr>
        <w:t>Alvará;</w:t>
      </w:r>
      <w:proofErr w:type="gramEnd"/>
      <w:r w:rsidR="00A90D0E" w:rsidRPr="00ED27E6">
        <w:rPr>
          <w:rFonts w:ascii="Arial" w:hAnsi="Arial" w:cs="Arial"/>
          <w:sz w:val="20"/>
          <w:szCs w:val="20"/>
        </w:rPr>
        <w:t>– (ISSQN)</w:t>
      </w:r>
    </w:p>
    <w:p w:rsidR="00A90D0E"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lastRenderedPageBreak/>
        <w:t>02.2.1.</w:t>
      </w:r>
      <w:r w:rsidR="00630B57" w:rsidRPr="00ED27E6">
        <w:rPr>
          <w:rFonts w:ascii="Arial" w:hAnsi="Arial" w:cs="Arial"/>
          <w:b/>
          <w:sz w:val="20"/>
          <w:szCs w:val="20"/>
        </w:rPr>
        <w:t>9</w:t>
      </w:r>
      <w:r w:rsidRPr="00ED27E6">
        <w:rPr>
          <w:rFonts w:ascii="Arial" w:hAnsi="Arial" w:cs="Arial"/>
          <w:sz w:val="20"/>
          <w:szCs w:val="20"/>
        </w:rPr>
        <w:t xml:space="preserve"> – </w:t>
      </w:r>
      <w:r w:rsidR="00A90D0E" w:rsidRPr="00ED27E6">
        <w:rPr>
          <w:rFonts w:ascii="Arial" w:hAnsi="Arial" w:cs="Arial"/>
          <w:sz w:val="20"/>
          <w:szCs w:val="20"/>
        </w:rPr>
        <w:t>Ato constitutivo, estatuto ou contrato social em vigor, devidamente registrado, em se tratando de sociedades comerciais, e, no caso de sociedade por ações, acompanhada de documentos de eleição de seus administradores ou ainda Registro empresarial, no caso de empresa individual.</w:t>
      </w:r>
    </w:p>
    <w:p w:rsidR="00741713" w:rsidRPr="00ED27E6" w:rsidRDefault="00630B57" w:rsidP="00ED27E6">
      <w:pPr>
        <w:autoSpaceDE w:val="0"/>
        <w:autoSpaceDN w:val="0"/>
        <w:adjustRightInd w:val="0"/>
        <w:spacing w:line="276" w:lineRule="auto"/>
        <w:jc w:val="both"/>
        <w:rPr>
          <w:rFonts w:ascii="Arial" w:hAnsi="Arial" w:cs="Arial"/>
          <w:b/>
          <w:bCs/>
          <w:color w:val="FF0000"/>
          <w:sz w:val="20"/>
          <w:szCs w:val="20"/>
        </w:rPr>
      </w:pPr>
      <w:r w:rsidRPr="00ED27E6">
        <w:rPr>
          <w:rFonts w:ascii="Arial" w:hAnsi="Arial" w:cs="Arial"/>
          <w:b/>
          <w:bCs/>
          <w:sz w:val="20"/>
          <w:szCs w:val="20"/>
        </w:rPr>
        <w:t>02.2.1.10</w:t>
      </w:r>
      <w:r w:rsidR="00741713" w:rsidRPr="00ED27E6">
        <w:rPr>
          <w:rFonts w:ascii="Arial" w:hAnsi="Arial" w:cs="Arial"/>
          <w:b/>
          <w:bCs/>
          <w:sz w:val="20"/>
          <w:szCs w:val="20"/>
        </w:rPr>
        <w:t xml:space="preserve"> - </w:t>
      </w:r>
      <w:r w:rsidR="00741713" w:rsidRPr="00ED27E6">
        <w:rPr>
          <w:rFonts w:ascii="Arial" w:hAnsi="Arial" w:cs="Arial"/>
          <w:sz w:val="20"/>
          <w:szCs w:val="20"/>
        </w:rPr>
        <w:t>Decreto de autorização, em se tratando de empresa ou sociedade estrangeira em funcionamento no país;</w:t>
      </w:r>
    </w:p>
    <w:p w:rsidR="00741713" w:rsidRPr="00ED27E6" w:rsidRDefault="00741713" w:rsidP="00ED27E6">
      <w:pPr>
        <w:autoSpaceDE w:val="0"/>
        <w:autoSpaceDN w:val="0"/>
        <w:adjustRightInd w:val="0"/>
        <w:spacing w:line="276" w:lineRule="auto"/>
        <w:jc w:val="both"/>
        <w:rPr>
          <w:rFonts w:ascii="Arial" w:hAnsi="Arial" w:cs="Arial"/>
          <w:b/>
          <w:bCs/>
          <w:color w:val="FF0000"/>
          <w:sz w:val="20"/>
          <w:szCs w:val="20"/>
        </w:rPr>
      </w:pPr>
    </w:p>
    <w:p w:rsidR="00E8697D" w:rsidRPr="00ED27E6" w:rsidRDefault="00741713"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t>03. DOS PARTICIPANTES</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3.1</w:t>
      </w:r>
      <w:r w:rsidRPr="00ED27E6">
        <w:rPr>
          <w:rFonts w:ascii="Arial" w:hAnsi="Arial" w:cs="Arial"/>
          <w:sz w:val="20"/>
          <w:szCs w:val="20"/>
        </w:rPr>
        <w:t>. Além dos casos previstos no art. 9º da Lei 8.666/93, não poderão participar da licitação empresas que por qualquer motivo, estejam declaradas inidôneas para licitar ou firmar contratos com a Administração Pública.</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3.2</w:t>
      </w:r>
      <w:r w:rsidRPr="00ED27E6">
        <w:rPr>
          <w:rFonts w:ascii="Arial" w:hAnsi="Arial" w:cs="Arial"/>
          <w:sz w:val="20"/>
          <w:szCs w:val="20"/>
        </w:rPr>
        <w:t xml:space="preserve"> Só poderão participar desta licitação empresas especializadas e em cujos atos constitutivos constem, como objeto, atividade relacionada com o presente edital, não sendo admitida a participação de empresas em consórcio.</w:t>
      </w:r>
    </w:p>
    <w:p w:rsidR="00741713" w:rsidRPr="00ED27E6" w:rsidRDefault="00741713" w:rsidP="00ED27E6">
      <w:pPr>
        <w:autoSpaceDE w:val="0"/>
        <w:autoSpaceDN w:val="0"/>
        <w:adjustRightInd w:val="0"/>
        <w:spacing w:line="276" w:lineRule="auto"/>
        <w:jc w:val="both"/>
        <w:rPr>
          <w:rFonts w:ascii="Arial" w:hAnsi="Arial" w:cs="Arial"/>
          <w:b/>
          <w:bCs/>
          <w:sz w:val="20"/>
          <w:szCs w:val="20"/>
        </w:rPr>
      </w:pPr>
    </w:p>
    <w:p w:rsidR="00E8697D" w:rsidRPr="00ED27E6" w:rsidRDefault="00741713"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t>04. DO CREDENCIAMENTO DOS REPRESENTANTES</w:t>
      </w:r>
    </w:p>
    <w:p w:rsidR="00741713" w:rsidRPr="00ED27E6" w:rsidRDefault="00741713" w:rsidP="00ED27E6">
      <w:pPr>
        <w:autoSpaceDE w:val="0"/>
        <w:autoSpaceDN w:val="0"/>
        <w:adjustRightInd w:val="0"/>
        <w:spacing w:line="276" w:lineRule="auto"/>
        <w:jc w:val="both"/>
        <w:rPr>
          <w:rFonts w:ascii="Arial" w:hAnsi="Arial" w:cs="Arial"/>
          <w:color w:val="FF0000"/>
          <w:sz w:val="20"/>
          <w:szCs w:val="20"/>
        </w:rPr>
      </w:pPr>
      <w:r w:rsidRPr="00ED27E6">
        <w:rPr>
          <w:rFonts w:ascii="Arial" w:hAnsi="Arial" w:cs="Arial"/>
          <w:b/>
          <w:sz w:val="20"/>
          <w:szCs w:val="20"/>
        </w:rPr>
        <w:t>04.1-</w:t>
      </w:r>
      <w:r w:rsidRPr="00ED27E6">
        <w:rPr>
          <w:rFonts w:ascii="Arial" w:hAnsi="Arial" w:cs="Arial"/>
          <w:sz w:val="20"/>
          <w:szCs w:val="20"/>
        </w:rPr>
        <w:t xml:space="preserve"> O credenciamento se dará junto ao Pregoeiro, por um sócio munido de documento de identidade e Contrato Social/Estatuto ou por um representante munido de procuração, conforme modelo – </w:t>
      </w:r>
      <w:r w:rsidRPr="00ED27E6">
        <w:rPr>
          <w:rFonts w:ascii="Arial" w:hAnsi="Arial" w:cs="Arial"/>
          <w:b/>
          <w:bCs/>
          <w:sz w:val="20"/>
          <w:szCs w:val="20"/>
        </w:rPr>
        <w:t>Anexo III</w:t>
      </w:r>
      <w:r w:rsidRPr="00ED27E6">
        <w:rPr>
          <w:rFonts w:ascii="Arial" w:hAnsi="Arial" w:cs="Arial"/>
          <w:sz w:val="20"/>
          <w:szCs w:val="20"/>
        </w:rPr>
        <w:t xml:space="preserve">, devendo este, no ato da entrega dos envelopes, independente de solicitação da equipe de pregoeiro, </w:t>
      </w:r>
      <w:proofErr w:type="gramStart"/>
      <w:r w:rsidRPr="00ED27E6">
        <w:rPr>
          <w:rFonts w:ascii="Arial" w:hAnsi="Arial" w:cs="Arial"/>
          <w:sz w:val="20"/>
          <w:szCs w:val="20"/>
        </w:rPr>
        <w:t>identificar-se</w:t>
      </w:r>
      <w:proofErr w:type="gramEnd"/>
      <w:r w:rsidRPr="00ED27E6">
        <w:rPr>
          <w:rFonts w:ascii="Arial" w:hAnsi="Arial" w:cs="Arial"/>
          <w:sz w:val="20"/>
          <w:szCs w:val="20"/>
        </w:rPr>
        <w:t xml:space="preserve">, exibindo a carteira de identidade ou outro documento equivalente, bem como o Contrato Social/Estatuto da empresa licitante, sob pena de ser descredenciado. </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04.1.1</w:t>
      </w:r>
      <w:r w:rsidR="00B3434D" w:rsidRPr="00ED27E6">
        <w:rPr>
          <w:rFonts w:ascii="Arial" w:hAnsi="Arial" w:cs="Arial"/>
          <w:b/>
          <w:sz w:val="20"/>
          <w:szCs w:val="20"/>
        </w:rPr>
        <w:t xml:space="preserve"> - </w:t>
      </w:r>
      <w:r w:rsidRPr="00ED27E6">
        <w:rPr>
          <w:rFonts w:ascii="Arial" w:hAnsi="Arial" w:cs="Arial"/>
          <w:sz w:val="20"/>
          <w:szCs w:val="20"/>
        </w:rPr>
        <w:t>O Contrato Social/Estatuto da empresa licitante poderá ser apresentado em original ou por qualquer processo de cópia autenticada, conforme o disposto no art. 32 da Lei nº 8.666/93.</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4.2-</w:t>
      </w:r>
      <w:r w:rsidRPr="00ED27E6">
        <w:rPr>
          <w:rFonts w:ascii="Arial" w:hAnsi="Arial" w:cs="Arial"/>
          <w:sz w:val="20"/>
          <w:szCs w:val="20"/>
        </w:rPr>
        <w:t xml:space="preserve"> Se o licitante não credenciar um representante para o ato, estará abdicando do direito de fazer lance e, principalmente, de recorrer dos atos do pregoeiro.</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4.3</w:t>
      </w:r>
      <w:r w:rsidRPr="00ED27E6">
        <w:rPr>
          <w:rFonts w:ascii="Arial" w:hAnsi="Arial" w:cs="Arial"/>
          <w:sz w:val="20"/>
          <w:szCs w:val="20"/>
        </w:rPr>
        <w:t xml:space="preserve">- Nenhuma pessoa, ainda que munida de procuração, poderá representar mais de uma empresa licitante neste </w:t>
      </w:r>
      <w:r w:rsidRPr="00ED27E6">
        <w:rPr>
          <w:rFonts w:ascii="Arial" w:hAnsi="Arial" w:cs="Arial"/>
          <w:b/>
          <w:sz w:val="20"/>
          <w:szCs w:val="20"/>
        </w:rPr>
        <w:t>PREGÃO</w:t>
      </w:r>
      <w:r w:rsidRPr="00ED27E6">
        <w:rPr>
          <w:rFonts w:ascii="Arial" w:hAnsi="Arial" w:cs="Arial"/>
          <w:sz w:val="20"/>
          <w:szCs w:val="20"/>
        </w:rPr>
        <w:t xml:space="preserve">, </w:t>
      </w:r>
      <w:proofErr w:type="gramStart"/>
      <w:r w:rsidRPr="00ED27E6">
        <w:rPr>
          <w:rFonts w:ascii="Arial" w:hAnsi="Arial" w:cs="Arial"/>
          <w:sz w:val="20"/>
          <w:szCs w:val="20"/>
        </w:rPr>
        <w:t>sob pena</w:t>
      </w:r>
      <w:proofErr w:type="gramEnd"/>
      <w:r w:rsidRPr="00ED27E6">
        <w:rPr>
          <w:rFonts w:ascii="Arial" w:hAnsi="Arial" w:cs="Arial"/>
          <w:sz w:val="20"/>
          <w:szCs w:val="20"/>
        </w:rPr>
        <w:t xml:space="preserve"> de exclusão sumária dos representados.</w:t>
      </w:r>
    </w:p>
    <w:p w:rsidR="00741713" w:rsidRPr="00ED27E6" w:rsidRDefault="00741713" w:rsidP="00ED27E6">
      <w:pPr>
        <w:autoSpaceDE w:val="0"/>
        <w:autoSpaceDN w:val="0"/>
        <w:adjustRightInd w:val="0"/>
        <w:spacing w:line="276" w:lineRule="auto"/>
        <w:jc w:val="both"/>
        <w:rPr>
          <w:rFonts w:ascii="Arial" w:hAnsi="Arial" w:cs="Arial"/>
          <w:b/>
          <w:bCs/>
          <w:sz w:val="20"/>
          <w:szCs w:val="20"/>
        </w:rPr>
      </w:pPr>
    </w:p>
    <w:p w:rsidR="00E8697D" w:rsidRPr="00ED27E6" w:rsidRDefault="00741713"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t>05. DO RECEBIMENTO DA DOCUMENTAÇÃO E PROPOSTAS</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5.1</w:t>
      </w:r>
      <w:r w:rsidRPr="00ED27E6">
        <w:rPr>
          <w:rFonts w:ascii="Arial" w:hAnsi="Arial" w:cs="Arial"/>
          <w:sz w:val="20"/>
          <w:szCs w:val="20"/>
        </w:rPr>
        <w:t>. A Proposta Comercial e a Documentação de Habilitação exigidos neste Edital deverão ser entregues em envelopes distintos e fechados, e protocolad</w:t>
      </w:r>
      <w:r w:rsidR="000B48D7" w:rsidRPr="00ED27E6">
        <w:rPr>
          <w:rFonts w:ascii="Arial" w:hAnsi="Arial" w:cs="Arial"/>
          <w:sz w:val="20"/>
          <w:szCs w:val="20"/>
        </w:rPr>
        <w:t>o</w:t>
      </w:r>
      <w:r w:rsidRPr="00ED27E6">
        <w:rPr>
          <w:rFonts w:ascii="Arial" w:hAnsi="Arial" w:cs="Arial"/>
          <w:sz w:val="20"/>
          <w:szCs w:val="20"/>
        </w:rPr>
        <w:t xml:space="preserve">s até </w:t>
      </w:r>
      <w:r w:rsidR="00C8763A" w:rsidRPr="00ED27E6">
        <w:rPr>
          <w:rFonts w:ascii="Arial" w:hAnsi="Arial" w:cs="Arial"/>
          <w:sz w:val="20"/>
          <w:szCs w:val="20"/>
        </w:rPr>
        <w:t>às</w:t>
      </w:r>
      <w:r w:rsidRPr="00ED27E6">
        <w:rPr>
          <w:rFonts w:ascii="Arial" w:hAnsi="Arial" w:cs="Arial"/>
          <w:sz w:val="20"/>
          <w:szCs w:val="20"/>
        </w:rPr>
        <w:t xml:space="preserve"> </w:t>
      </w:r>
      <w:r w:rsidR="00CB1EA2" w:rsidRPr="00ED27E6">
        <w:rPr>
          <w:rFonts w:ascii="Arial" w:hAnsi="Arial" w:cs="Arial"/>
          <w:b/>
          <w:sz w:val="20"/>
          <w:szCs w:val="20"/>
        </w:rPr>
        <w:t>08</w:t>
      </w:r>
      <w:r w:rsidRPr="00ED27E6">
        <w:rPr>
          <w:rFonts w:ascii="Arial" w:hAnsi="Arial" w:cs="Arial"/>
          <w:b/>
          <w:sz w:val="20"/>
          <w:szCs w:val="20"/>
        </w:rPr>
        <w:t>h</w:t>
      </w:r>
      <w:r w:rsidR="00E315C0" w:rsidRPr="00ED27E6">
        <w:rPr>
          <w:rFonts w:ascii="Arial" w:hAnsi="Arial" w:cs="Arial"/>
          <w:b/>
          <w:sz w:val="20"/>
          <w:szCs w:val="20"/>
        </w:rPr>
        <w:t>5</w:t>
      </w:r>
      <w:r w:rsidR="00CB1EA2" w:rsidRPr="00ED27E6">
        <w:rPr>
          <w:rFonts w:ascii="Arial" w:hAnsi="Arial" w:cs="Arial"/>
          <w:b/>
          <w:sz w:val="20"/>
          <w:szCs w:val="20"/>
        </w:rPr>
        <w:t>0</w:t>
      </w:r>
      <w:r w:rsidRPr="00ED27E6">
        <w:rPr>
          <w:rFonts w:ascii="Arial" w:hAnsi="Arial" w:cs="Arial"/>
          <w:b/>
          <w:sz w:val="20"/>
          <w:szCs w:val="20"/>
        </w:rPr>
        <w:t xml:space="preserve">min do dia </w:t>
      </w:r>
      <w:r w:rsidR="00CB1EA2" w:rsidRPr="00ED27E6">
        <w:rPr>
          <w:rFonts w:ascii="Arial" w:hAnsi="Arial" w:cs="Arial"/>
          <w:b/>
          <w:sz w:val="20"/>
          <w:szCs w:val="20"/>
        </w:rPr>
        <w:t>0</w:t>
      </w:r>
      <w:r w:rsidR="00C436F1" w:rsidRPr="00ED27E6">
        <w:rPr>
          <w:rFonts w:ascii="Arial" w:hAnsi="Arial" w:cs="Arial"/>
          <w:b/>
          <w:sz w:val="20"/>
          <w:szCs w:val="20"/>
        </w:rPr>
        <w:t>8</w:t>
      </w:r>
      <w:r w:rsidR="00C25F40" w:rsidRPr="00ED27E6">
        <w:rPr>
          <w:rFonts w:ascii="Arial" w:hAnsi="Arial" w:cs="Arial"/>
          <w:b/>
          <w:sz w:val="20"/>
          <w:szCs w:val="20"/>
        </w:rPr>
        <w:t>/0</w:t>
      </w:r>
      <w:r w:rsidR="00CB1EA2" w:rsidRPr="00ED27E6">
        <w:rPr>
          <w:rFonts w:ascii="Arial" w:hAnsi="Arial" w:cs="Arial"/>
          <w:b/>
          <w:sz w:val="20"/>
          <w:szCs w:val="20"/>
        </w:rPr>
        <w:t>2</w:t>
      </w:r>
      <w:r w:rsidR="008D4628" w:rsidRPr="00ED27E6">
        <w:rPr>
          <w:rFonts w:ascii="Arial" w:hAnsi="Arial" w:cs="Arial"/>
          <w:b/>
          <w:sz w:val="20"/>
          <w:szCs w:val="20"/>
        </w:rPr>
        <w:t>/201</w:t>
      </w:r>
      <w:r w:rsidR="00CB1EA2" w:rsidRPr="00ED27E6">
        <w:rPr>
          <w:rFonts w:ascii="Arial" w:hAnsi="Arial" w:cs="Arial"/>
          <w:b/>
          <w:sz w:val="20"/>
          <w:szCs w:val="20"/>
        </w:rPr>
        <w:t>8</w:t>
      </w:r>
      <w:r w:rsidRPr="00ED27E6">
        <w:rPr>
          <w:rFonts w:ascii="Arial" w:hAnsi="Arial" w:cs="Arial"/>
          <w:sz w:val="20"/>
          <w:szCs w:val="20"/>
        </w:rPr>
        <w:t xml:space="preserve"> contendo as seguintes indicações:</w:t>
      </w:r>
    </w:p>
    <w:p w:rsidR="00741713" w:rsidRPr="00ED27E6" w:rsidRDefault="00741713" w:rsidP="00ED27E6">
      <w:pPr>
        <w:autoSpaceDE w:val="0"/>
        <w:autoSpaceDN w:val="0"/>
        <w:adjustRightInd w:val="0"/>
        <w:spacing w:line="276" w:lineRule="auto"/>
        <w:jc w:val="both"/>
        <w:rPr>
          <w:rFonts w:ascii="Arial" w:hAnsi="Arial" w:cs="Arial"/>
          <w:b/>
          <w:bCs/>
          <w:sz w:val="20"/>
          <w:szCs w:val="20"/>
        </w:rPr>
      </w:pPr>
    </w:p>
    <w:p w:rsidR="00741713" w:rsidRPr="00ED27E6" w:rsidRDefault="00741713" w:rsidP="00ED27E6">
      <w:pPr>
        <w:autoSpaceDE w:val="0"/>
        <w:autoSpaceDN w:val="0"/>
        <w:adjustRightInd w:val="0"/>
        <w:spacing w:line="276" w:lineRule="auto"/>
        <w:ind w:left="708" w:firstLine="708"/>
        <w:jc w:val="both"/>
        <w:rPr>
          <w:rFonts w:ascii="Arial" w:hAnsi="Arial" w:cs="Arial"/>
          <w:b/>
          <w:bCs/>
          <w:sz w:val="20"/>
          <w:szCs w:val="20"/>
        </w:rPr>
      </w:pPr>
      <w:r w:rsidRPr="00ED27E6">
        <w:rPr>
          <w:rFonts w:ascii="Arial" w:hAnsi="Arial" w:cs="Arial"/>
          <w:b/>
          <w:bCs/>
          <w:sz w:val="20"/>
          <w:szCs w:val="20"/>
        </w:rPr>
        <w:t>ENVELOPE Nº 1 –</w:t>
      </w:r>
    </w:p>
    <w:p w:rsidR="00A90D0E" w:rsidRPr="00ED27E6" w:rsidRDefault="00A90D0E" w:rsidP="00ED27E6">
      <w:pPr>
        <w:spacing w:line="276" w:lineRule="auto"/>
        <w:ind w:firstLine="1440"/>
        <w:jc w:val="both"/>
        <w:rPr>
          <w:rFonts w:ascii="Arial" w:hAnsi="Arial" w:cs="Arial"/>
          <w:b/>
          <w:bCs/>
          <w:sz w:val="20"/>
          <w:szCs w:val="20"/>
        </w:rPr>
      </w:pPr>
      <w:r w:rsidRPr="00ED27E6">
        <w:rPr>
          <w:rFonts w:ascii="Arial" w:hAnsi="Arial" w:cs="Arial"/>
          <w:b/>
          <w:bCs/>
          <w:sz w:val="20"/>
          <w:szCs w:val="20"/>
        </w:rPr>
        <w:t>MUNICÍPIO DE FREI ROGÉRIO</w:t>
      </w:r>
      <w:proofErr w:type="gramStart"/>
      <w:r w:rsidRPr="00ED27E6">
        <w:rPr>
          <w:rFonts w:ascii="Arial" w:hAnsi="Arial" w:cs="Arial"/>
          <w:b/>
          <w:bCs/>
          <w:sz w:val="20"/>
          <w:szCs w:val="20"/>
        </w:rPr>
        <w:t xml:space="preserve">  </w:t>
      </w:r>
    </w:p>
    <w:p w:rsidR="00A90D0E" w:rsidRPr="00ED27E6" w:rsidRDefault="00A90D0E" w:rsidP="00ED27E6">
      <w:pPr>
        <w:spacing w:line="276" w:lineRule="auto"/>
        <w:ind w:firstLine="1440"/>
        <w:jc w:val="both"/>
        <w:rPr>
          <w:rFonts w:ascii="Arial" w:hAnsi="Arial" w:cs="Arial"/>
          <w:b/>
          <w:bCs/>
          <w:sz w:val="20"/>
          <w:szCs w:val="20"/>
        </w:rPr>
      </w:pPr>
      <w:proofErr w:type="gramEnd"/>
      <w:r w:rsidRPr="00ED27E6">
        <w:rPr>
          <w:rFonts w:ascii="Arial" w:hAnsi="Arial" w:cs="Arial"/>
          <w:b/>
          <w:bCs/>
          <w:sz w:val="20"/>
          <w:szCs w:val="20"/>
        </w:rPr>
        <w:t xml:space="preserve">PROCESSO </w:t>
      </w:r>
      <w:r w:rsidR="00CB1EA2" w:rsidRPr="00ED27E6">
        <w:rPr>
          <w:rFonts w:ascii="Arial" w:hAnsi="Arial" w:cs="Arial"/>
          <w:b/>
          <w:bCs/>
          <w:sz w:val="20"/>
          <w:szCs w:val="20"/>
        </w:rPr>
        <w:t>LICITATÓRIO</w:t>
      </w:r>
      <w:r w:rsidRPr="00ED27E6">
        <w:rPr>
          <w:rFonts w:ascii="Arial" w:hAnsi="Arial" w:cs="Arial"/>
          <w:b/>
          <w:bCs/>
          <w:sz w:val="20"/>
          <w:szCs w:val="20"/>
        </w:rPr>
        <w:t xml:space="preserve"> N º </w:t>
      </w:r>
      <w:r w:rsidR="00A91BAE" w:rsidRPr="00ED27E6">
        <w:rPr>
          <w:rFonts w:ascii="Arial" w:hAnsi="Arial" w:cs="Arial"/>
          <w:b/>
          <w:bCs/>
          <w:sz w:val="20"/>
          <w:szCs w:val="20"/>
        </w:rPr>
        <w:t>0</w:t>
      </w:r>
      <w:r w:rsidR="00CB1EA2" w:rsidRPr="00ED27E6">
        <w:rPr>
          <w:rFonts w:ascii="Arial" w:hAnsi="Arial" w:cs="Arial"/>
          <w:b/>
          <w:bCs/>
          <w:sz w:val="20"/>
          <w:szCs w:val="20"/>
        </w:rPr>
        <w:t>6</w:t>
      </w:r>
      <w:r w:rsidRPr="00ED27E6">
        <w:rPr>
          <w:rFonts w:ascii="Arial" w:hAnsi="Arial" w:cs="Arial"/>
          <w:b/>
          <w:bCs/>
          <w:sz w:val="20"/>
          <w:szCs w:val="20"/>
        </w:rPr>
        <w:t>/201</w:t>
      </w:r>
      <w:r w:rsidR="00CB1EA2" w:rsidRPr="00ED27E6">
        <w:rPr>
          <w:rFonts w:ascii="Arial" w:hAnsi="Arial" w:cs="Arial"/>
          <w:b/>
          <w:bCs/>
          <w:sz w:val="20"/>
          <w:szCs w:val="20"/>
        </w:rPr>
        <w:t>8</w:t>
      </w:r>
    </w:p>
    <w:p w:rsidR="00A90D0E" w:rsidRPr="00ED27E6" w:rsidRDefault="00A90D0E" w:rsidP="00ED27E6">
      <w:pPr>
        <w:spacing w:line="276" w:lineRule="auto"/>
        <w:ind w:firstLine="1440"/>
        <w:jc w:val="both"/>
        <w:rPr>
          <w:rFonts w:ascii="Arial" w:hAnsi="Arial" w:cs="Arial"/>
          <w:b/>
          <w:bCs/>
          <w:sz w:val="20"/>
          <w:szCs w:val="20"/>
        </w:rPr>
      </w:pPr>
      <w:r w:rsidRPr="00ED27E6">
        <w:rPr>
          <w:rFonts w:ascii="Arial" w:hAnsi="Arial" w:cs="Arial"/>
          <w:b/>
          <w:bCs/>
          <w:sz w:val="20"/>
          <w:szCs w:val="20"/>
        </w:rPr>
        <w:t xml:space="preserve">PREGÃO PRESENCIAL Nº </w:t>
      </w:r>
      <w:r w:rsidR="00A91BAE" w:rsidRPr="00ED27E6">
        <w:rPr>
          <w:rFonts w:ascii="Arial" w:hAnsi="Arial" w:cs="Arial"/>
          <w:b/>
          <w:bCs/>
          <w:sz w:val="20"/>
          <w:szCs w:val="20"/>
        </w:rPr>
        <w:t>0</w:t>
      </w:r>
      <w:r w:rsidR="00CB1EA2" w:rsidRPr="00ED27E6">
        <w:rPr>
          <w:rFonts w:ascii="Arial" w:hAnsi="Arial" w:cs="Arial"/>
          <w:b/>
          <w:bCs/>
          <w:sz w:val="20"/>
          <w:szCs w:val="20"/>
        </w:rPr>
        <w:t>3</w:t>
      </w:r>
      <w:r w:rsidRPr="00ED27E6">
        <w:rPr>
          <w:rFonts w:ascii="Arial" w:hAnsi="Arial" w:cs="Arial"/>
          <w:b/>
          <w:bCs/>
          <w:sz w:val="20"/>
          <w:szCs w:val="20"/>
        </w:rPr>
        <w:t>/201</w:t>
      </w:r>
      <w:r w:rsidR="00CB1EA2" w:rsidRPr="00ED27E6">
        <w:rPr>
          <w:rFonts w:ascii="Arial" w:hAnsi="Arial" w:cs="Arial"/>
          <w:b/>
          <w:bCs/>
          <w:sz w:val="20"/>
          <w:szCs w:val="20"/>
        </w:rPr>
        <w:t>8</w:t>
      </w:r>
    </w:p>
    <w:p w:rsidR="00A90D0E" w:rsidRPr="00ED27E6" w:rsidRDefault="00A90D0E" w:rsidP="00ED27E6">
      <w:pPr>
        <w:spacing w:line="276" w:lineRule="auto"/>
        <w:ind w:firstLine="1440"/>
        <w:jc w:val="both"/>
        <w:rPr>
          <w:rFonts w:ascii="Arial" w:hAnsi="Arial" w:cs="Arial"/>
          <w:b/>
          <w:bCs/>
          <w:sz w:val="20"/>
          <w:szCs w:val="20"/>
        </w:rPr>
      </w:pPr>
      <w:r w:rsidRPr="00ED27E6">
        <w:rPr>
          <w:rFonts w:ascii="Arial" w:hAnsi="Arial" w:cs="Arial"/>
          <w:b/>
          <w:bCs/>
          <w:sz w:val="20"/>
          <w:szCs w:val="20"/>
        </w:rPr>
        <w:t>(RAZÃO SOCIAL DA LICITANTE)</w:t>
      </w:r>
    </w:p>
    <w:p w:rsidR="00A90D0E" w:rsidRPr="00ED27E6" w:rsidRDefault="00A90D0E" w:rsidP="00ED27E6">
      <w:pPr>
        <w:spacing w:line="276" w:lineRule="auto"/>
        <w:ind w:firstLine="1440"/>
        <w:jc w:val="both"/>
        <w:rPr>
          <w:rFonts w:ascii="Arial" w:hAnsi="Arial" w:cs="Arial"/>
          <w:sz w:val="20"/>
          <w:szCs w:val="20"/>
        </w:rPr>
      </w:pPr>
      <w:r w:rsidRPr="00ED27E6">
        <w:rPr>
          <w:rFonts w:ascii="Arial" w:hAnsi="Arial" w:cs="Arial"/>
          <w:b/>
          <w:bCs/>
          <w:sz w:val="20"/>
          <w:szCs w:val="20"/>
        </w:rPr>
        <w:t>ENVELOPE Nº 0</w:t>
      </w:r>
      <w:r w:rsidR="00CB1EA2" w:rsidRPr="00ED27E6">
        <w:rPr>
          <w:rFonts w:ascii="Arial" w:hAnsi="Arial" w:cs="Arial"/>
          <w:b/>
          <w:bCs/>
          <w:sz w:val="20"/>
          <w:szCs w:val="20"/>
        </w:rPr>
        <w:t>1</w:t>
      </w:r>
      <w:r w:rsidRPr="00ED27E6">
        <w:rPr>
          <w:rFonts w:ascii="Arial" w:hAnsi="Arial" w:cs="Arial"/>
          <w:b/>
          <w:bCs/>
          <w:sz w:val="20"/>
          <w:szCs w:val="20"/>
        </w:rPr>
        <w:t xml:space="preserve"> - “PROPOSTA”</w:t>
      </w:r>
    </w:p>
    <w:p w:rsidR="00741713" w:rsidRPr="00ED27E6" w:rsidRDefault="00741713" w:rsidP="00ED27E6">
      <w:pPr>
        <w:autoSpaceDE w:val="0"/>
        <w:autoSpaceDN w:val="0"/>
        <w:adjustRightInd w:val="0"/>
        <w:spacing w:line="276" w:lineRule="auto"/>
        <w:ind w:left="708"/>
        <w:jc w:val="both"/>
        <w:rPr>
          <w:rFonts w:ascii="Arial" w:hAnsi="Arial" w:cs="Arial"/>
          <w:b/>
          <w:bCs/>
          <w:sz w:val="20"/>
          <w:szCs w:val="20"/>
        </w:rPr>
      </w:pPr>
    </w:p>
    <w:p w:rsidR="00741713" w:rsidRPr="00ED27E6" w:rsidRDefault="00741713" w:rsidP="00ED27E6">
      <w:pPr>
        <w:autoSpaceDE w:val="0"/>
        <w:autoSpaceDN w:val="0"/>
        <w:adjustRightInd w:val="0"/>
        <w:spacing w:line="276" w:lineRule="auto"/>
        <w:ind w:left="708" w:firstLine="708"/>
        <w:jc w:val="both"/>
        <w:rPr>
          <w:rFonts w:ascii="Arial" w:hAnsi="Arial" w:cs="Arial"/>
          <w:b/>
          <w:bCs/>
          <w:sz w:val="20"/>
          <w:szCs w:val="20"/>
        </w:rPr>
      </w:pPr>
      <w:r w:rsidRPr="00ED27E6">
        <w:rPr>
          <w:rFonts w:ascii="Arial" w:hAnsi="Arial" w:cs="Arial"/>
          <w:b/>
          <w:bCs/>
          <w:sz w:val="20"/>
          <w:szCs w:val="20"/>
        </w:rPr>
        <w:t>ENVELOPE Nº 2 –</w:t>
      </w:r>
    </w:p>
    <w:p w:rsidR="008D4628" w:rsidRPr="00ED27E6" w:rsidRDefault="008D4628" w:rsidP="00ED27E6">
      <w:pPr>
        <w:spacing w:line="276" w:lineRule="auto"/>
        <w:ind w:firstLine="1440"/>
        <w:jc w:val="both"/>
        <w:rPr>
          <w:rFonts w:ascii="Arial" w:hAnsi="Arial" w:cs="Arial"/>
          <w:b/>
          <w:bCs/>
          <w:sz w:val="20"/>
          <w:szCs w:val="20"/>
        </w:rPr>
      </w:pPr>
      <w:r w:rsidRPr="00ED27E6">
        <w:rPr>
          <w:rFonts w:ascii="Arial" w:hAnsi="Arial" w:cs="Arial"/>
          <w:b/>
          <w:bCs/>
          <w:sz w:val="20"/>
          <w:szCs w:val="20"/>
        </w:rPr>
        <w:t>MUNICÍPIO DE FREI ROGÉRIO</w:t>
      </w:r>
      <w:proofErr w:type="gramStart"/>
      <w:r w:rsidRPr="00ED27E6">
        <w:rPr>
          <w:rFonts w:ascii="Arial" w:hAnsi="Arial" w:cs="Arial"/>
          <w:b/>
          <w:bCs/>
          <w:sz w:val="20"/>
          <w:szCs w:val="20"/>
        </w:rPr>
        <w:t xml:space="preserve">  </w:t>
      </w:r>
    </w:p>
    <w:p w:rsidR="00DA266A" w:rsidRPr="00ED27E6" w:rsidRDefault="00A91BAE" w:rsidP="00ED27E6">
      <w:pPr>
        <w:spacing w:line="276" w:lineRule="auto"/>
        <w:ind w:firstLine="1440"/>
        <w:jc w:val="both"/>
        <w:rPr>
          <w:rFonts w:ascii="Arial" w:hAnsi="Arial" w:cs="Arial"/>
          <w:b/>
          <w:bCs/>
          <w:sz w:val="20"/>
          <w:szCs w:val="20"/>
        </w:rPr>
      </w:pPr>
      <w:proofErr w:type="gramEnd"/>
      <w:r w:rsidRPr="00ED27E6">
        <w:rPr>
          <w:rFonts w:ascii="Arial" w:hAnsi="Arial" w:cs="Arial"/>
          <w:b/>
          <w:bCs/>
          <w:sz w:val="20"/>
          <w:szCs w:val="20"/>
        </w:rPr>
        <w:t xml:space="preserve">PROCESSO </w:t>
      </w:r>
      <w:r w:rsidR="00CB1EA2" w:rsidRPr="00ED27E6">
        <w:rPr>
          <w:rFonts w:ascii="Arial" w:hAnsi="Arial" w:cs="Arial"/>
          <w:b/>
          <w:bCs/>
          <w:sz w:val="20"/>
          <w:szCs w:val="20"/>
        </w:rPr>
        <w:t>LICITATÓRIO</w:t>
      </w:r>
      <w:r w:rsidRPr="00ED27E6">
        <w:rPr>
          <w:rFonts w:ascii="Arial" w:hAnsi="Arial" w:cs="Arial"/>
          <w:b/>
          <w:bCs/>
          <w:sz w:val="20"/>
          <w:szCs w:val="20"/>
        </w:rPr>
        <w:t xml:space="preserve"> N º 0</w:t>
      </w:r>
      <w:r w:rsidR="00CB1EA2" w:rsidRPr="00ED27E6">
        <w:rPr>
          <w:rFonts w:ascii="Arial" w:hAnsi="Arial" w:cs="Arial"/>
          <w:b/>
          <w:bCs/>
          <w:sz w:val="20"/>
          <w:szCs w:val="20"/>
        </w:rPr>
        <w:t>6</w:t>
      </w:r>
      <w:r w:rsidR="00BC3CBE" w:rsidRPr="00ED27E6">
        <w:rPr>
          <w:rFonts w:ascii="Arial" w:hAnsi="Arial" w:cs="Arial"/>
          <w:b/>
          <w:bCs/>
          <w:sz w:val="20"/>
          <w:szCs w:val="20"/>
        </w:rPr>
        <w:t>/201</w:t>
      </w:r>
      <w:r w:rsidR="00CB1EA2" w:rsidRPr="00ED27E6">
        <w:rPr>
          <w:rFonts w:ascii="Arial" w:hAnsi="Arial" w:cs="Arial"/>
          <w:b/>
          <w:bCs/>
          <w:sz w:val="20"/>
          <w:szCs w:val="20"/>
        </w:rPr>
        <w:t>8</w:t>
      </w:r>
    </w:p>
    <w:p w:rsidR="00DA266A" w:rsidRPr="00ED27E6" w:rsidRDefault="00A91BAE" w:rsidP="00ED27E6">
      <w:pPr>
        <w:spacing w:line="276" w:lineRule="auto"/>
        <w:ind w:firstLine="1440"/>
        <w:jc w:val="both"/>
        <w:rPr>
          <w:rFonts w:ascii="Arial" w:hAnsi="Arial" w:cs="Arial"/>
          <w:b/>
          <w:bCs/>
          <w:sz w:val="20"/>
          <w:szCs w:val="20"/>
        </w:rPr>
      </w:pPr>
      <w:r w:rsidRPr="00ED27E6">
        <w:rPr>
          <w:rFonts w:ascii="Arial" w:hAnsi="Arial" w:cs="Arial"/>
          <w:b/>
          <w:bCs/>
          <w:sz w:val="20"/>
          <w:szCs w:val="20"/>
        </w:rPr>
        <w:t>PREGÃO PRESENCIAL Nº 0</w:t>
      </w:r>
      <w:r w:rsidR="00CB1EA2" w:rsidRPr="00ED27E6">
        <w:rPr>
          <w:rFonts w:ascii="Arial" w:hAnsi="Arial" w:cs="Arial"/>
          <w:b/>
          <w:bCs/>
          <w:sz w:val="20"/>
          <w:szCs w:val="20"/>
        </w:rPr>
        <w:t>3</w:t>
      </w:r>
      <w:r w:rsidR="00BC3CBE" w:rsidRPr="00ED27E6">
        <w:rPr>
          <w:rFonts w:ascii="Arial" w:hAnsi="Arial" w:cs="Arial"/>
          <w:b/>
          <w:bCs/>
          <w:sz w:val="20"/>
          <w:szCs w:val="20"/>
        </w:rPr>
        <w:t>/201</w:t>
      </w:r>
      <w:r w:rsidR="00CB1EA2" w:rsidRPr="00ED27E6">
        <w:rPr>
          <w:rFonts w:ascii="Arial" w:hAnsi="Arial" w:cs="Arial"/>
          <w:b/>
          <w:bCs/>
          <w:sz w:val="20"/>
          <w:szCs w:val="20"/>
        </w:rPr>
        <w:t>8</w:t>
      </w:r>
    </w:p>
    <w:p w:rsidR="00A90D0E" w:rsidRPr="00ED27E6" w:rsidRDefault="00A90D0E" w:rsidP="00ED27E6">
      <w:pPr>
        <w:spacing w:line="276" w:lineRule="auto"/>
        <w:ind w:firstLine="1440"/>
        <w:jc w:val="both"/>
        <w:rPr>
          <w:rFonts w:ascii="Arial" w:hAnsi="Arial" w:cs="Arial"/>
          <w:b/>
          <w:bCs/>
          <w:sz w:val="20"/>
          <w:szCs w:val="20"/>
        </w:rPr>
      </w:pPr>
      <w:r w:rsidRPr="00ED27E6">
        <w:rPr>
          <w:rFonts w:ascii="Arial" w:hAnsi="Arial" w:cs="Arial"/>
          <w:b/>
          <w:bCs/>
          <w:sz w:val="20"/>
          <w:szCs w:val="20"/>
        </w:rPr>
        <w:t>(RAZÃO SOCIAL DA LICITANTE)</w:t>
      </w:r>
    </w:p>
    <w:p w:rsidR="00A90D0E" w:rsidRPr="00ED27E6" w:rsidRDefault="00A90D0E" w:rsidP="00ED27E6">
      <w:pPr>
        <w:spacing w:line="276" w:lineRule="auto"/>
        <w:ind w:firstLine="1440"/>
        <w:jc w:val="both"/>
        <w:rPr>
          <w:rFonts w:ascii="Arial" w:hAnsi="Arial" w:cs="Arial"/>
          <w:b/>
          <w:bCs/>
          <w:sz w:val="20"/>
          <w:szCs w:val="20"/>
        </w:rPr>
      </w:pPr>
      <w:r w:rsidRPr="00ED27E6">
        <w:rPr>
          <w:rFonts w:ascii="Arial" w:hAnsi="Arial" w:cs="Arial"/>
          <w:b/>
          <w:bCs/>
          <w:sz w:val="20"/>
          <w:szCs w:val="20"/>
        </w:rPr>
        <w:t>ENVELOPE Nº 02 - “DOCUMENTAÇÃO”</w:t>
      </w:r>
    </w:p>
    <w:p w:rsidR="00BC3CBE" w:rsidRPr="00ED27E6" w:rsidRDefault="00BC3CBE" w:rsidP="00ED27E6">
      <w:pPr>
        <w:spacing w:line="276" w:lineRule="auto"/>
        <w:ind w:firstLine="1440"/>
        <w:jc w:val="both"/>
        <w:rPr>
          <w:rFonts w:ascii="Arial" w:hAnsi="Arial" w:cs="Arial"/>
          <w:sz w:val="20"/>
          <w:szCs w:val="20"/>
        </w:rPr>
      </w:pPr>
    </w:p>
    <w:p w:rsidR="00741713" w:rsidRPr="00ED27E6" w:rsidRDefault="00741713"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t>06. DA FORMA DE APRESENTAÇÃO DA PROPOSTA COMERCIAL DE PREÇOS -</w:t>
      </w:r>
    </w:p>
    <w:p w:rsidR="00E8697D" w:rsidRPr="00ED27E6" w:rsidRDefault="00741713"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t>ENVELOPE Nº 1</w:t>
      </w:r>
      <w:r w:rsidR="00E27CC4" w:rsidRPr="00ED27E6">
        <w:rPr>
          <w:rFonts w:ascii="Arial" w:hAnsi="Arial" w:cs="Arial"/>
          <w:b/>
          <w:bCs/>
          <w:sz w:val="20"/>
          <w:szCs w:val="20"/>
        </w:rPr>
        <w:t>.</w:t>
      </w:r>
    </w:p>
    <w:p w:rsidR="00741713" w:rsidRPr="00ED27E6" w:rsidRDefault="00741713" w:rsidP="00ED27E6">
      <w:pPr>
        <w:pStyle w:val="Corpodetexto"/>
        <w:autoSpaceDE w:val="0"/>
        <w:autoSpaceDN w:val="0"/>
        <w:adjustRightInd w:val="0"/>
        <w:spacing w:line="276" w:lineRule="auto"/>
        <w:rPr>
          <w:sz w:val="20"/>
          <w:szCs w:val="20"/>
        </w:rPr>
      </w:pPr>
      <w:r w:rsidRPr="00ED27E6">
        <w:rPr>
          <w:b/>
          <w:sz w:val="20"/>
          <w:szCs w:val="20"/>
        </w:rPr>
        <w:t>6.1</w:t>
      </w:r>
      <w:r w:rsidRPr="00ED27E6">
        <w:rPr>
          <w:sz w:val="20"/>
          <w:szCs w:val="20"/>
        </w:rPr>
        <w:t>. São requisitos da proposta:</w:t>
      </w:r>
    </w:p>
    <w:p w:rsidR="00741713" w:rsidRPr="00ED27E6" w:rsidRDefault="00D943CB"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lastRenderedPageBreak/>
        <w:t>6.1.1</w:t>
      </w:r>
      <w:r w:rsidRPr="00ED27E6">
        <w:rPr>
          <w:rFonts w:ascii="Arial" w:hAnsi="Arial" w:cs="Arial"/>
          <w:sz w:val="20"/>
          <w:szCs w:val="20"/>
        </w:rPr>
        <w:t xml:space="preserve"> - </w:t>
      </w:r>
      <w:r w:rsidR="00741713" w:rsidRPr="00ED27E6">
        <w:rPr>
          <w:rFonts w:ascii="Arial" w:hAnsi="Arial" w:cs="Arial"/>
          <w:sz w:val="20"/>
          <w:szCs w:val="20"/>
        </w:rPr>
        <w:t xml:space="preserve">apresentar a Proposta Comercial de Preços – </w:t>
      </w:r>
      <w:r w:rsidR="00741713" w:rsidRPr="00ED27E6">
        <w:rPr>
          <w:rFonts w:ascii="Arial" w:hAnsi="Arial" w:cs="Arial"/>
          <w:b/>
          <w:bCs/>
          <w:sz w:val="20"/>
          <w:szCs w:val="20"/>
        </w:rPr>
        <w:t>Anexo I</w:t>
      </w:r>
      <w:r w:rsidR="00741713" w:rsidRPr="00ED27E6">
        <w:rPr>
          <w:rFonts w:ascii="Arial" w:hAnsi="Arial" w:cs="Arial"/>
          <w:sz w:val="20"/>
          <w:szCs w:val="20"/>
        </w:rPr>
        <w:t>, devidamente preenchido, contendo o valor expresso em Reais, por item</w:t>
      </w:r>
      <w:r w:rsidR="00C33CF3" w:rsidRPr="00ED27E6">
        <w:rPr>
          <w:rFonts w:ascii="Arial" w:hAnsi="Arial" w:cs="Arial"/>
          <w:sz w:val="20"/>
          <w:szCs w:val="20"/>
        </w:rPr>
        <w:t>,</w:t>
      </w:r>
      <w:r w:rsidR="00741713" w:rsidRPr="00ED27E6">
        <w:rPr>
          <w:rFonts w:ascii="Arial" w:hAnsi="Arial" w:cs="Arial"/>
          <w:sz w:val="20"/>
          <w:szCs w:val="20"/>
        </w:rPr>
        <w:t xml:space="preserve"> nos quais já deverão estar incluídos todos os custos para a prestação do serviço ora licitado, inclusive impostos diretos e indiretos, obrigações trabalhistas e previdenciárias, taxas, transportes e seguros incidentes ou que venham a incidir sobre o objeto desta licitação</w:t>
      </w:r>
      <w:r w:rsidR="00B66329" w:rsidRPr="00ED27E6">
        <w:rPr>
          <w:rFonts w:ascii="Arial" w:hAnsi="Arial" w:cs="Arial"/>
          <w:sz w:val="20"/>
          <w:szCs w:val="20"/>
        </w:rPr>
        <w:t>;</w:t>
      </w:r>
    </w:p>
    <w:p w:rsidR="00741713" w:rsidRPr="00ED27E6" w:rsidRDefault="00CC162D"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6.1.2</w:t>
      </w:r>
      <w:r w:rsidRPr="00ED27E6">
        <w:rPr>
          <w:rFonts w:ascii="Arial" w:hAnsi="Arial" w:cs="Arial"/>
          <w:sz w:val="20"/>
          <w:szCs w:val="20"/>
        </w:rPr>
        <w:t xml:space="preserve"> - </w:t>
      </w:r>
      <w:r w:rsidR="00741713" w:rsidRPr="00ED27E6">
        <w:rPr>
          <w:rFonts w:ascii="Arial" w:hAnsi="Arial" w:cs="Arial"/>
          <w:sz w:val="20"/>
          <w:szCs w:val="20"/>
        </w:rPr>
        <w:t>ser impressa em língua portuguesa, contendo o número e a modalidade da licitação deste Edital, devendo, preferencialmente conter: razão social, CNPJ, endereço, número de telefone, da empresa licitante e dados bancários;</w:t>
      </w:r>
    </w:p>
    <w:p w:rsidR="00741713" w:rsidRPr="00ED27E6" w:rsidRDefault="00CC162D"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6.1.3 -</w:t>
      </w:r>
      <w:r w:rsidR="00C8763A" w:rsidRPr="00ED27E6">
        <w:rPr>
          <w:rFonts w:ascii="Arial" w:hAnsi="Arial" w:cs="Arial"/>
          <w:b/>
          <w:sz w:val="20"/>
          <w:szCs w:val="20"/>
        </w:rPr>
        <w:t xml:space="preserve"> </w:t>
      </w:r>
      <w:r w:rsidR="00741713" w:rsidRPr="00ED27E6">
        <w:rPr>
          <w:rFonts w:ascii="Arial" w:hAnsi="Arial" w:cs="Arial"/>
          <w:sz w:val="20"/>
          <w:szCs w:val="20"/>
        </w:rPr>
        <w:t>conter a assinatura do responsável;</w:t>
      </w:r>
    </w:p>
    <w:p w:rsidR="00741713" w:rsidRPr="00ED27E6" w:rsidRDefault="00CC162D"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 xml:space="preserve">6.1.4 - </w:t>
      </w:r>
      <w:r w:rsidR="00741713" w:rsidRPr="00ED27E6">
        <w:rPr>
          <w:rFonts w:ascii="Arial" w:hAnsi="Arial" w:cs="Arial"/>
          <w:sz w:val="20"/>
          <w:szCs w:val="20"/>
        </w:rPr>
        <w:t>conter o prazo de validade da proposta, não inferior a 60 (sessenta) dias, a contar do dia da sessão de recebimento dos envelopes.</w:t>
      </w:r>
    </w:p>
    <w:p w:rsidR="00741713" w:rsidRPr="00ED27E6" w:rsidRDefault="00CC162D"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6.1.5 -</w:t>
      </w:r>
      <w:r w:rsidR="00C8763A" w:rsidRPr="00ED27E6">
        <w:rPr>
          <w:rFonts w:ascii="Arial" w:hAnsi="Arial" w:cs="Arial"/>
          <w:b/>
          <w:sz w:val="20"/>
          <w:szCs w:val="20"/>
        </w:rPr>
        <w:t xml:space="preserve"> </w:t>
      </w:r>
      <w:r w:rsidR="00741713" w:rsidRPr="00ED27E6">
        <w:rPr>
          <w:rFonts w:ascii="Arial" w:hAnsi="Arial" w:cs="Arial"/>
          <w:sz w:val="20"/>
          <w:szCs w:val="20"/>
        </w:rPr>
        <w:t xml:space="preserve">Os licitantes deverão apresentar junto com a Proposta Comercial, declaração dando ciência de que cumprem plenamente os requisitos de habilitação, de acordo com o modelo constante do </w:t>
      </w:r>
      <w:r w:rsidR="00741713" w:rsidRPr="00ED27E6">
        <w:rPr>
          <w:rFonts w:ascii="Arial" w:hAnsi="Arial" w:cs="Arial"/>
          <w:b/>
          <w:bCs/>
          <w:sz w:val="20"/>
          <w:szCs w:val="20"/>
        </w:rPr>
        <w:t>Anexo IV</w:t>
      </w:r>
      <w:r w:rsidR="00741713" w:rsidRPr="00ED27E6">
        <w:rPr>
          <w:rFonts w:ascii="Arial" w:hAnsi="Arial" w:cs="Arial"/>
          <w:sz w:val="20"/>
          <w:szCs w:val="20"/>
        </w:rPr>
        <w:t>, deste Edital.</w:t>
      </w:r>
    </w:p>
    <w:p w:rsidR="00033ECA" w:rsidRPr="00ED27E6" w:rsidRDefault="00033ECA" w:rsidP="00ED27E6">
      <w:pPr>
        <w:autoSpaceDE w:val="0"/>
        <w:autoSpaceDN w:val="0"/>
        <w:adjustRightInd w:val="0"/>
        <w:spacing w:line="276" w:lineRule="auto"/>
        <w:jc w:val="both"/>
        <w:rPr>
          <w:rFonts w:ascii="Arial" w:hAnsi="Arial" w:cs="Arial"/>
          <w:b/>
          <w:bCs/>
          <w:sz w:val="20"/>
          <w:szCs w:val="20"/>
        </w:rPr>
      </w:pPr>
    </w:p>
    <w:p w:rsidR="00E8697D" w:rsidRPr="00ED27E6" w:rsidRDefault="00741713"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t>07. JULGAMENTO DAS PROPOSTAS</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7.1.</w:t>
      </w:r>
      <w:r w:rsidRPr="00ED27E6">
        <w:rPr>
          <w:rFonts w:ascii="Arial" w:hAnsi="Arial" w:cs="Arial"/>
          <w:sz w:val="20"/>
          <w:szCs w:val="20"/>
        </w:rPr>
        <w:t xml:space="preserve"> Depois de abrir as propostas, o Pregoeiro verificará sua conformidade com os requisitos do edital e seus anexos, examinará a aceitabilidade quanto aos preços apresentados e procederá à classificação daquela que apresentar o menor preço em cada um dos itens e daquelas que tenham valores sucessivos e superiores em até 10% (dez por cento), relativamente ao menor preço, para participarem dos lances verbais.</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7.2</w:t>
      </w:r>
      <w:r w:rsidRPr="00ED27E6">
        <w:rPr>
          <w:rFonts w:ascii="Arial" w:hAnsi="Arial" w:cs="Arial"/>
          <w:sz w:val="20"/>
          <w:szCs w:val="20"/>
        </w:rPr>
        <w:t>. As propostas que não estejam de acordo com as exigências deste Edital e anexos serão desclassificadas.</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7.3.</w:t>
      </w:r>
      <w:r w:rsidRPr="00ED27E6">
        <w:rPr>
          <w:rFonts w:ascii="Arial" w:hAnsi="Arial" w:cs="Arial"/>
          <w:sz w:val="20"/>
          <w:szCs w:val="20"/>
        </w:rPr>
        <w:t xml:space="preserve"> Para fins do que dispõe o art. 48, inciso II da Lei 8.666/93, o Pregoeiro poderá exigir a apresentação da planilha de custos na abertura das propostas bem como após a fase de lances, na própria Sessão. </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7.4.</w:t>
      </w:r>
      <w:r w:rsidRPr="00ED27E6">
        <w:rPr>
          <w:rFonts w:ascii="Arial" w:hAnsi="Arial" w:cs="Arial"/>
          <w:sz w:val="20"/>
          <w:szCs w:val="20"/>
        </w:rPr>
        <w:t xml:space="preserve"> Quando não forem verificadas, no mínimo, 03 (três) propostas comerciais de preço nas condições do item 6.1, o Pregoeiro classificará as melhores propostas, até o máximo de </w:t>
      </w:r>
      <w:proofErr w:type="gramStart"/>
      <w:r w:rsidRPr="00ED27E6">
        <w:rPr>
          <w:rFonts w:ascii="Arial" w:hAnsi="Arial" w:cs="Arial"/>
          <w:sz w:val="20"/>
          <w:szCs w:val="20"/>
        </w:rPr>
        <w:t>03 (três), neste número já incluído a</w:t>
      </w:r>
      <w:proofErr w:type="gramEnd"/>
      <w:r w:rsidRPr="00ED27E6">
        <w:rPr>
          <w:rFonts w:ascii="Arial" w:hAnsi="Arial" w:cs="Arial"/>
          <w:sz w:val="20"/>
          <w:szCs w:val="20"/>
        </w:rPr>
        <w:t xml:space="preserve"> de menor preço em cada um dos itens, para que seus autores participem dos lances verbais, quaisquer que sejam os preços oferecidos nas propostas.</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7.5.</w:t>
      </w:r>
      <w:r w:rsidRPr="00ED27E6">
        <w:rPr>
          <w:rFonts w:ascii="Arial" w:hAnsi="Arial" w:cs="Arial"/>
          <w:sz w:val="20"/>
          <w:szCs w:val="20"/>
        </w:rPr>
        <w:t xml:space="preserve"> Na ocorrência de empate dentre os classificados para participarem dos lances verbais, a ordem para esses lances será definida através de sorteio.</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7.6.</w:t>
      </w:r>
      <w:r w:rsidRPr="00ED27E6">
        <w:rPr>
          <w:rFonts w:ascii="Arial" w:hAnsi="Arial" w:cs="Arial"/>
          <w:sz w:val="20"/>
          <w:szCs w:val="20"/>
        </w:rPr>
        <w:t xml:space="preserve"> Aos licitantes</w:t>
      </w:r>
      <w:r w:rsidR="00CB1EA2" w:rsidRPr="00ED27E6">
        <w:rPr>
          <w:rFonts w:ascii="Arial" w:hAnsi="Arial" w:cs="Arial"/>
          <w:sz w:val="20"/>
          <w:szCs w:val="20"/>
        </w:rPr>
        <w:t xml:space="preserve"> classificados conforme o item 7</w:t>
      </w:r>
      <w:r w:rsidRPr="00ED27E6">
        <w:rPr>
          <w:rFonts w:ascii="Arial" w:hAnsi="Arial" w:cs="Arial"/>
          <w:sz w:val="20"/>
          <w:szCs w:val="20"/>
        </w:rPr>
        <w:t xml:space="preserve">.1, será </w:t>
      </w:r>
      <w:proofErr w:type="gramStart"/>
      <w:r w:rsidRPr="00ED27E6">
        <w:rPr>
          <w:rFonts w:ascii="Arial" w:hAnsi="Arial" w:cs="Arial"/>
          <w:sz w:val="20"/>
          <w:szCs w:val="20"/>
        </w:rPr>
        <w:t>dada</w:t>
      </w:r>
      <w:proofErr w:type="gramEnd"/>
      <w:r w:rsidRPr="00ED27E6">
        <w:rPr>
          <w:rFonts w:ascii="Arial" w:hAnsi="Arial" w:cs="Arial"/>
          <w:sz w:val="20"/>
          <w:szCs w:val="20"/>
        </w:rPr>
        <w:t xml:space="preserve"> oportunidade para nova disputa, por meio de lances verbais e sucessivos, de valores distintos e decrescentes.</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7.6.1</w:t>
      </w:r>
      <w:r w:rsidRPr="00ED27E6">
        <w:rPr>
          <w:rFonts w:ascii="Arial" w:hAnsi="Arial" w:cs="Arial"/>
          <w:sz w:val="20"/>
          <w:szCs w:val="20"/>
        </w:rPr>
        <w:t xml:space="preserve"> Caberá ao Pregoeiro </w:t>
      </w:r>
      <w:proofErr w:type="gramStart"/>
      <w:r w:rsidRPr="00ED27E6">
        <w:rPr>
          <w:rFonts w:ascii="Arial" w:hAnsi="Arial" w:cs="Arial"/>
          <w:sz w:val="20"/>
          <w:szCs w:val="20"/>
        </w:rPr>
        <w:t>a</w:t>
      </w:r>
      <w:proofErr w:type="gramEnd"/>
      <w:r w:rsidRPr="00ED27E6">
        <w:rPr>
          <w:rFonts w:ascii="Arial" w:hAnsi="Arial" w:cs="Arial"/>
          <w:sz w:val="20"/>
          <w:szCs w:val="20"/>
        </w:rPr>
        <w:t xml:space="preserve"> definição e/ou alteração de valores mínimos na fase de lances verbais.</w:t>
      </w:r>
    </w:p>
    <w:p w:rsidR="00741713" w:rsidRPr="00DA25E5" w:rsidRDefault="00741713" w:rsidP="00DA25E5">
      <w:pPr>
        <w:spacing w:line="276" w:lineRule="auto"/>
        <w:jc w:val="both"/>
        <w:rPr>
          <w:rFonts w:ascii="Arial" w:hAnsi="Arial" w:cs="Arial"/>
          <w:sz w:val="20"/>
          <w:szCs w:val="20"/>
        </w:rPr>
      </w:pPr>
      <w:r w:rsidRPr="00DA25E5">
        <w:rPr>
          <w:rFonts w:ascii="Arial" w:hAnsi="Arial" w:cs="Arial"/>
          <w:b/>
          <w:sz w:val="20"/>
          <w:szCs w:val="20"/>
        </w:rPr>
        <w:t>7.7.</w:t>
      </w:r>
      <w:r w:rsidRPr="00DA25E5">
        <w:rPr>
          <w:rFonts w:ascii="Arial" w:hAnsi="Arial" w:cs="Arial"/>
          <w:sz w:val="20"/>
          <w:szCs w:val="20"/>
        </w:rPr>
        <w:t xml:space="preserve"> – A classificação das propostas prevista no item </w:t>
      </w:r>
      <w:r w:rsidR="00CB1EA2" w:rsidRPr="00DA25E5">
        <w:rPr>
          <w:rFonts w:ascii="Arial" w:hAnsi="Arial" w:cs="Arial"/>
          <w:sz w:val="20"/>
          <w:szCs w:val="20"/>
        </w:rPr>
        <w:t>7</w:t>
      </w:r>
      <w:r w:rsidRPr="00DA25E5">
        <w:rPr>
          <w:rFonts w:ascii="Arial" w:hAnsi="Arial" w:cs="Arial"/>
          <w:sz w:val="20"/>
          <w:szCs w:val="20"/>
        </w:rPr>
        <w:t>.1 será realizado em função do “</w:t>
      </w:r>
      <w:r w:rsidRPr="00DA25E5">
        <w:rPr>
          <w:rFonts w:ascii="Arial" w:hAnsi="Arial" w:cs="Arial"/>
          <w:b/>
          <w:sz w:val="20"/>
          <w:szCs w:val="20"/>
        </w:rPr>
        <w:t>MENOR PREÇO POR ITEM</w:t>
      </w:r>
      <w:r w:rsidRPr="00DA25E5">
        <w:rPr>
          <w:rFonts w:ascii="Arial" w:hAnsi="Arial" w:cs="Arial"/>
          <w:sz w:val="20"/>
          <w:szCs w:val="20"/>
        </w:rPr>
        <w:t>”, classificando-se as licitante</w:t>
      </w:r>
      <w:r w:rsidR="0066262D" w:rsidRPr="00DA25E5">
        <w:rPr>
          <w:rFonts w:ascii="Arial" w:hAnsi="Arial" w:cs="Arial"/>
          <w:sz w:val="20"/>
          <w:szCs w:val="20"/>
        </w:rPr>
        <w:t>s</w:t>
      </w:r>
      <w:r w:rsidRPr="00DA25E5">
        <w:rPr>
          <w:rFonts w:ascii="Arial" w:hAnsi="Arial" w:cs="Arial"/>
          <w:sz w:val="20"/>
          <w:szCs w:val="20"/>
        </w:rPr>
        <w:t xml:space="preserve"> </w:t>
      </w:r>
      <w:proofErr w:type="gramStart"/>
      <w:r w:rsidRPr="00DA25E5">
        <w:rPr>
          <w:rFonts w:ascii="Arial" w:hAnsi="Arial" w:cs="Arial"/>
          <w:sz w:val="20"/>
          <w:szCs w:val="20"/>
        </w:rPr>
        <w:t>cujas proposta</w:t>
      </w:r>
      <w:proofErr w:type="gramEnd"/>
      <w:r w:rsidRPr="00DA25E5">
        <w:rPr>
          <w:rFonts w:ascii="Arial" w:hAnsi="Arial" w:cs="Arial"/>
          <w:sz w:val="20"/>
          <w:szCs w:val="20"/>
        </w:rPr>
        <w:t xml:space="preserve"> estiverem de acordo com as especificações do Edital e ofertar o menor preço total para cada um dos itens, respeitado o disposto no item </w:t>
      </w:r>
      <w:r w:rsidR="00CB1EA2" w:rsidRPr="00DA25E5">
        <w:rPr>
          <w:rFonts w:ascii="Arial" w:hAnsi="Arial" w:cs="Arial"/>
          <w:sz w:val="20"/>
          <w:szCs w:val="20"/>
        </w:rPr>
        <w:t>7</w:t>
      </w:r>
      <w:r w:rsidRPr="00DA25E5">
        <w:rPr>
          <w:rFonts w:ascii="Arial" w:hAnsi="Arial" w:cs="Arial"/>
          <w:sz w:val="20"/>
          <w:szCs w:val="20"/>
        </w:rPr>
        <w:t xml:space="preserve">.1. </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7.8.</w:t>
      </w:r>
      <w:r w:rsidRPr="00ED27E6">
        <w:rPr>
          <w:rFonts w:ascii="Arial" w:hAnsi="Arial" w:cs="Arial"/>
          <w:sz w:val="20"/>
          <w:szCs w:val="20"/>
        </w:rPr>
        <w:t xml:space="preserve"> Caso não se realize lances verbais, verificada a conformidade entre a proposta de menor preço unitário, as exigências do Edital e ainda, o preço estimado para a contratação, o Pregoeiro negociará diretamente com o proponente para que seja obtido preço melhor.</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7.9.</w:t>
      </w:r>
      <w:r w:rsidRPr="00ED27E6">
        <w:rPr>
          <w:rFonts w:ascii="Arial" w:hAnsi="Arial" w:cs="Arial"/>
          <w:sz w:val="20"/>
          <w:szCs w:val="20"/>
        </w:rPr>
        <w:t xml:space="preserve"> Não poderá haver desistência dos lances ofertados, sujeitando-se o proponente desistente às penalidades do item 1</w:t>
      </w:r>
      <w:r w:rsidR="00A91BAE" w:rsidRPr="00ED27E6">
        <w:rPr>
          <w:rFonts w:ascii="Arial" w:hAnsi="Arial" w:cs="Arial"/>
          <w:sz w:val="20"/>
          <w:szCs w:val="20"/>
        </w:rPr>
        <w:t>4</w:t>
      </w:r>
      <w:r w:rsidRPr="00ED27E6">
        <w:rPr>
          <w:rFonts w:ascii="Arial" w:hAnsi="Arial" w:cs="Arial"/>
          <w:sz w:val="20"/>
          <w:szCs w:val="20"/>
        </w:rPr>
        <w:t xml:space="preserve"> deste Edital.</w:t>
      </w:r>
    </w:p>
    <w:p w:rsidR="00741713" w:rsidRPr="00ED27E6" w:rsidRDefault="00741713"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sz w:val="20"/>
          <w:szCs w:val="20"/>
        </w:rPr>
        <w:t>7.10.</w:t>
      </w:r>
      <w:r w:rsidRPr="00ED27E6">
        <w:rPr>
          <w:rFonts w:ascii="Arial" w:hAnsi="Arial" w:cs="Arial"/>
          <w:sz w:val="20"/>
          <w:szCs w:val="20"/>
        </w:rPr>
        <w:t xml:space="preserve"> Quando não houver mais lances, será encerrada a etapa competitiva e ordenadas às ofertas exclusivamente pelo critério do </w:t>
      </w:r>
      <w:r w:rsidRPr="00ED27E6">
        <w:rPr>
          <w:rFonts w:ascii="Arial" w:hAnsi="Arial" w:cs="Arial"/>
          <w:b/>
          <w:bCs/>
          <w:sz w:val="20"/>
          <w:szCs w:val="20"/>
        </w:rPr>
        <w:t xml:space="preserve">menor preço por </w:t>
      </w:r>
      <w:proofErr w:type="gramStart"/>
      <w:r w:rsidRPr="00ED27E6">
        <w:rPr>
          <w:rFonts w:ascii="Arial" w:hAnsi="Arial" w:cs="Arial"/>
          <w:b/>
          <w:bCs/>
          <w:sz w:val="20"/>
          <w:szCs w:val="20"/>
        </w:rPr>
        <w:t>item</w:t>
      </w:r>
      <w:proofErr w:type="gramEnd"/>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7.11.</w:t>
      </w:r>
      <w:r w:rsidRPr="00ED27E6">
        <w:rPr>
          <w:rFonts w:ascii="Arial" w:hAnsi="Arial" w:cs="Arial"/>
          <w:sz w:val="20"/>
          <w:szCs w:val="20"/>
        </w:rPr>
        <w:t xml:space="preserve"> O Pregoeiro examinará a aceitabilidade, quanto ao preço apresentado pela primeira classificada, conforme definido </w:t>
      </w:r>
      <w:proofErr w:type="gramStart"/>
      <w:r w:rsidRPr="00ED27E6">
        <w:rPr>
          <w:rFonts w:ascii="Arial" w:hAnsi="Arial" w:cs="Arial"/>
          <w:sz w:val="20"/>
          <w:szCs w:val="20"/>
        </w:rPr>
        <w:t>neste Edital e anexos</w:t>
      </w:r>
      <w:proofErr w:type="gramEnd"/>
      <w:r w:rsidRPr="00ED27E6">
        <w:rPr>
          <w:rFonts w:ascii="Arial" w:hAnsi="Arial" w:cs="Arial"/>
          <w:sz w:val="20"/>
          <w:szCs w:val="20"/>
        </w:rPr>
        <w:t>.</w:t>
      </w:r>
    </w:p>
    <w:p w:rsidR="00741713" w:rsidRPr="00DA25E5" w:rsidRDefault="00741713" w:rsidP="00DA25E5">
      <w:pPr>
        <w:spacing w:line="276" w:lineRule="auto"/>
        <w:jc w:val="both"/>
        <w:rPr>
          <w:rFonts w:ascii="Arial" w:hAnsi="Arial" w:cs="Arial"/>
          <w:sz w:val="20"/>
          <w:szCs w:val="20"/>
        </w:rPr>
      </w:pPr>
      <w:r w:rsidRPr="00DA25E5">
        <w:rPr>
          <w:rFonts w:ascii="Arial" w:hAnsi="Arial" w:cs="Arial"/>
          <w:b/>
          <w:sz w:val="20"/>
          <w:szCs w:val="20"/>
        </w:rPr>
        <w:t>7.12.</w:t>
      </w:r>
      <w:r w:rsidRPr="00DA25E5">
        <w:rPr>
          <w:rFonts w:ascii="Arial" w:hAnsi="Arial" w:cs="Arial"/>
          <w:sz w:val="20"/>
          <w:szCs w:val="20"/>
        </w:rPr>
        <w:t xml:space="preserve"> Sendo aceitável a oferta, será verificado o atendimento das condições habilitatórias - item </w:t>
      </w:r>
      <w:proofErr w:type="gramStart"/>
      <w:r w:rsidRPr="00DA25E5">
        <w:rPr>
          <w:rFonts w:ascii="Arial" w:hAnsi="Arial" w:cs="Arial"/>
          <w:sz w:val="20"/>
          <w:szCs w:val="20"/>
        </w:rPr>
        <w:t>8</w:t>
      </w:r>
      <w:proofErr w:type="gramEnd"/>
      <w:r w:rsidRPr="00DA25E5">
        <w:rPr>
          <w:rFonts w:ascii="Arial" w:hAnsi="Arial" w:cs="Arial"/>
          <w:sz w:val="20"/>
          <w:szCs w:val="20"/>
        </w:rPr>
        <w:t xml:space="preserve">, do proponente. Se não aceitável, o Pregoeiro examinará as ofertas </w:t>
      </w:r>
      <w:r w:rsidR="00CC4F0A" w:rsidRPr="00DA25E5">
        <w:rPr>
          <w:rFonts w:ascii="Arial" w:hAnsi="Arial" w:cs="Arial"/>
          <w:sz w:val="20"/>
          <w:szCs w:val="20"/>
        </w:rPr>
        <w:t>subsequentes</w:t>
      </w:r>
      <w:r w:rsidRPr="00DA25E5">
        <w:rPr>
          <w:rFonts w:ascii="Arial" w:hAnsi="Arial" w:cs="Arial"/>
          <w:sz w:val="20"/>
          <w:szCs w:val="20"/>
        </w:rPr>
        <w:t>, na ordem de classificação, até a apuração de uma proposta que atenda a todas as exigências, prosseguindo-se o certame.</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lastRenderedPageBreak/>
        <w:t>7.13.</w:t>
      </w:r>
      <w:r w:rsidRPr="00ED27E6">
        <w:rPr>
          <w:rFonts w:ascii="Arial" w:hAnsi="Arial" w:cs="Arial"/>
          <w:sz w:val="20"/>
          <w:szCs w:val="20"/>
        </w:rPr>
        <w:t xml:space="preserve"> Ocorrendo a hipótese dos itens 7.11 e 7.12, será lícito ao Pregoeiro negociar diretamente com o proponente para obtenção de melhor preço.</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7.14.</w:t>
      </w:r>
      <w:r w:rsidRPr="00ED27E6">
        <w:rPr>
          <w:rFonts w:ascii="Arial" w:hAnsi="Arial" w:cs="Arial"/>
          <w:sz w:val="20"/>
          <w:szCs w:val="20"/>
        </w:rPr>
        <w:t xml:space="preserve"> Se todas as propostas forem desclassificadas e/ou inabilitadas o Pregoeiro poderá fixar aos licitantes o prazo de até 08 (oito) dias úteis para a apresentação de outras propostas, escoimadas das causas da desclassificação e/ou inabilitação.</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7.15</w:t>
      </w:r>
      <w:r w:rsidRPr="00ED27E6">
        <w:rPr>
          <w:rFonts w:ascii="Arial" w:hAnsi="Arial" w:cs="Arial"/>
          <w:sz w:val="20"/>
          <w:szCs w:val="20"/>
        </w:rPr>
        <w:t xml:space="preserve">. Ainda durante a sessão pública do pregão, o licitante declarado vencedor deverá readequar seu preço, com as modificações necessárias para sua adaptação ao novo preço proposto, se for o caso. </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bCs/>
          <w:sz w:val="20"/>
          <w:szCs w:val="20"/>
        </w:rPr>
        <w:t xml:space="preserve">7.16 - </w:t>
      </w:r>
      <w:r w:rsidRPr="00ED27E6">
        <w:rPr>
          <w:rFonts w:ascii="Arial" w:hAnsi="Arial" w:cs="Arial"/>
          <w:sz w:val="20"/>
          <w:szCs w:val="20"/>
        </w:rPr>
        <w:t xml:space="preserve">Reserva-se ainda, à municipalidade, o direito de rejeitar todas as propostas apresentadas, ou ainda de torná-las nulas ou revogar o presente Processo, sem que disso decorra para os concorrentes qualquer direito de </w:t>
      </w:r>
      <w:proofErr w:type="gramStart"/>
      <w:r w:rsidRPr="00ED27E6">
        <w:rPr>
          <w:rFonts w:ascii="Arial" w:hAnsi="Arial" w:cs="Arial"/>
          <w:sz w:val="20"/>
          <w:szCs w:val="20"/>
        </w:rPr>
        <w:t>indenização</w:t>
      </w:r>
      <w:proofErr w:type="gramEnd"/>
    </w:p>
    <w:p w:rsidR="00741713" w:rsidRPr="00ED27E6" w:rsidRDefault="00741713" w:rsidP="00ED27E6">
      <w:pPr>
        <w:spacing w:line="276" w:lineRule="auto"/>
        <w:jc w:val="both"/>
        <w:rPr>
          <w:rFonts w:ascii="Arial" w:hAnsi="Arial" w:cs="Arial"/>
          <w:sz w:val="20"/>
          <w:szCs w:val="20"/>
        </w:rPr>
      </w:pPr>
    </w:p>
    <w:p w:rsidR="000B48D7" w:rsidRPr="00ED27E6" w:rsidRDefault="00741713"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t>08. DA FORMA DE APRESENTAÇÃO DOS DOCUMENTOS DE HABILITAÇÃO-ENVELOPE Nº 2</w:t>
      </w:r>
      <w:r w:rsidR="00E27CC4" w:rsidRPr="00ED27E6">
        <w:rPr>
          <w:rFonts w:ascii="Arial" w:hAnsi="Arial" w:cs="Arial"/>
          <w:b/>
          <w:bCs/>
          <w:sz w:val="20"/>
          <w:szCs w:val="20"/>
        </w:rPr>
        <w:t>.</w:t>
      </w:r>
    </w:p>
    <w:p w:rsidR="00600405" w:rsidRPr="00ED27E6" w:rsidRDefault="00741713"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t>8.1. A documentação relativa à habilitação jurídica consistirá de:</w:t>
      </w:r>
    </w:p>
    <w:p w:rsidR="00741713" w:rsidRPr="00ED27E6" w:rsidRDefault="00CC162D" w:rsidP="00ED27E6">
      <w:pPr>
        <w:autoSpaceDE w:val="0"/>
        <w:autoSpaceDN w:val="0"/>
        <w:adjustRightInd w:val="0"/>
        <w:spacing w:line="276" w:lineRule="auto"/>
        <w:jc w:val="both"/>
        <w:rPr>
          <w:rFonts w:ascii="Arial" w:hAnsi="Arial" w:cs="Arial"/>
          <w:sz w:val="20"/>
          <w:szCs w:val="20"/>
        </w:rPr>
      </w:pPr>
      <w:r w:rsidRPr="00ED27E6">
        <w:rPr>
          <w:rFonts w:ascii="Arial" w:hAnsi="Arial" w:cs="Arial"/>
          <w:b/>
          <w:bCs/>
          <w:sz w:val="20"/>
          <w:szCs w:val="20"/>
        </w:rPr>
        <w:t xml:space="preserve">8.1.1 - </w:t>
      </w:r>
      <w:r w:rsidR="00741713" w:rsidRPr="00ED27E6">
        <w:rPr>
          <w:rFonts w:ascii="Arial" w:hAnsi="Arial" w:cs="Arial"/>
          <w:sz w:val="20"/>
          <w:szCs w:val="20"/>
        </w:rPr>
        <w:t>Ato constitutivo, estatuto ou contrato social em vigor, devidamente registrado, em se tratando de sociedades comerciais, e, no caso de sociedade por ações, acompanhada de documentos de eleição de seus administradores ou ainda Registro empresarial, no caso de empresa individual, que poderá ser o apresentado para o credenciamento.</w:t>
      </w:r>
    </w:p>
    <w:p w:rsidR="00741713" w:rsidRPr="00ED27E6" w:rsidRDefault="00CC162D" w:rsidP="00ED27E6">
      <w:pPr>
        <w:autoSpaceDE w:val="0"/>
        <w:autoSpaceDN w:val="0"/>
        <w:adjustRightInd w:val="0"/>
        <w:spacing w:line="276" w:lineRule="auto"/>
        <w:jc w:val="both"/>
        <w:rPr>
          <w:rFonts w:ascii="Arial" w:hAnsi="Arial" w:cs="Arial"/>
          <w:sz w:val="20"/>
          <w:szCs w:val="20"/>
        </w:rPr>
      </w:pPr>
      <w:r w:rsidRPr="00ED27E6">
        <w:rPr>
          <w:rFonts w:ascii="Arial" w:hAnsi="Arial" w:cs="Arial"/>
          <w:b/>
          <w:bCs/>
          <w:sz w:val="20"/>
          <w:szCs w:val="20"/>
        </w:rPr>
        <w:t xml:space="preserve">8.1.2 - </w:t>
      </w:r>
      <w:r w:rsidR="00741713" w:rsidRPr="00ED27E6">
        <w:rPr>
          <w:rFonts w:ascii="Arial" w:hAnsi="Arial" w:cs="Arial"/>
          <w:sz w:val="20"/>
          <w:szCs w:val="20"/>
        </w:rPr>
        <w:t>Decreto de autorização, em se tratando de empresa ou sociedade estrangeira em funcionamento no país;</w:t>
      </w:r>
    </w:p>
    <w:p w:rsidR="00741713" w:rsidRPr="00ED27E6" w:rsidRDefault="00CC162D" w:rsidP="00ED27E6">
      <w:pPr>
        <w:autoSpaceDE w:val="0"/>
        <w:autoSpaceDN w:val="0"/>
        <w:adjustRightInd w:val="0"/>
        <w:spacing w:line="276" w:lineRule="auto"/>
        <w:jc w:val="both"/>
        <w:rPr>
          <w:rFonts w:ascii="Arial" w:hAnsi="Arial" w:cs="Arial"/>
          <w:sz w:val="20"/>
          <w:szCs w:val="20"/>
        </w:rPr>
      </w:pPr>
      <w:r w:rsidRPr="00ED27E6">
        <w:rPr>
          <w:rFonts w:ascii="Arial" w:hAnsi="Arial" w:cs="Arial"/>
          <w:b/>
          <w:bCs/>
          <w:sz w:val="20"/>
          <w:szCs w:val="20"/>
        </w:rPr>
        <w:t>8.1.3 -</w:t>
      </w:r>
      <w:r w:rsidR="00E579B6" w:rsidRPr="00ED27E6">
        <w:rPr>
          <w:rFonts w:ascii="Arial" w:hAnsi="Arial" w:cs="Arial"/>
          <w:b/>
          <w:bCs/>
          <w:sz w:val="20"/>
          <w:szCs w:val="20"/>
        </w:rPr>
        <w:t xml:space="preserve"> </w:t>
      </w:r>
      <w:r w:rsidR="00741713" w:rsidRPr="00ED27E6">
        <w:rPr>
          <w:rFonts w:ascii="Arial" w:hAnsi="Arial" w:cs="Arial"/>
          <w:sz w:val="20"/>
          <w:szCs w:val="20"/>
        </w:rPr>
        <w:t>Alvará de funcionamento;</w:t>
      </w:r>
    </w:p>
    <w:p w:rsidR="00741713" w:rsidRPr="00ED27E6" w:rsidRDefault="00CC162D" w:rsidP="00ED27E6">
      <w:pPr>
        <w:autoSpaceDE w:val="0"/>
        <w:autoSpaceDN w:val="0"/>
        <w:adjustRightInd w:val="0"/>
        <w:spacing w:line="276" w:lineRule="auto"/>
        <w:jc w:val="both"/>
        <w:rPr>
          <w:rFonts w:ascii="Arial" w:hAnsi="Arial" w:cs="Arial"/>
          <w:sz w:val="20"/>
          <w:szCs w:val="20"/>
        </w:rPr>
      </w:pPr>
      <w:r w:rsidRPr="00ED27E6">
        <w:rPr>
          <w:rFonts w:ascii="Arial" w:hAnsi="Arial" w:cs="Arial"/>
          <w:b/>
          <w:bCs/>
          <w:sz w:val="20"/>
          <w:szCs w:val="20"/>
        </w:rPr>
        <w:t>8.1.4 -</w:t>
      </w:r>
      <w:r w:rsidR="00E579B6" w:rsidRPr="00ED27E6">
        <w:rPr>
          <w:rFonts w:ascii="Arial" w:hAnsi="Arial" w:cs="Arial"/>
          <w:b/>
          <w:bCs/>
          <w:sz w:val="20"/>
          <w:szCs w:val="20"/>
        </w:rPr>
        <w:t xml:space="preserve"> </w:t>
      </w:r>
      <w:r w:rsidR="00741713" w:rsidRPr="00ED27E6">
        <w:rPr>
          <w:rFonts w:ascii="Arial" w:hAnsi="Arial" w:cs="Arial"/>
          <w:sz w:val="20"/>
          <w:szCs w:val="20"/>
        </w:rPr>
        <w:t>Prova de inscrição no Cadastro Nacional de Pessoa Jurídica (</w:t>
      </w:r>
      <w:proofErr w:type="gramStart"/>
      <w:r w:rsidR="00741713" w:rsidRPr="00ED27E6">
        <w:rPr>
          <w:rFonts w:ascii="Arial" w:hAnsi="Arial" w:cs="Arial"/>
          <w:sz w:val="20"/>
          <w:szCs w:val="20"/>
        </w:rPr>
        <w:t>C.N.P.</w:t>
      </w:r>
      <w:proofErr w:type="gramEnd"/>
      <w:r w:rsidR="00741713" w:rsidRPr="00ED27E6">
        <w:rPr>
          <w:rFonts w:ascii="Arial" w:hAnsi="Arial" w:cs="Arial"/>
          <w:sz w:val="20"/>
          <w:szCs w:val="20"/>
        </w:rPr>
        <w:t>J);</w:t>
      </w:r>
    </w:p>
    <w:p w:rsidR="00741713" w:rsidRPr="00ED27E6" w:rsidRDefault="00CC162D" w:rsidP="00ED27E6">
      <w:pPr>
        <w:autoSpaceDE w:val="0"/>
        <w:autoSpaceDN w:val="0"/>
        <w:adjustRightInd w:val="0"/>
        <w:spacing w:line="276" w:lineRule="auto"/>
        <w:jc w:val="both"/>
        <w:rPr>
          <w:rFonts w:ascii="Arial" w:hAnsi="Arial" w:cs="Arial"/>
          <w:sz w:val="20"/>
          <w:szCs w:val="20"/>
        </w:rPr>
      </w:pPr>
      <w:r w:rsidRPr="00ED27E6">
        <w:rPr>
          <w:rFonts w:ascii="Arial" w:hAnsi="Arial" w:cs="Arial"/>
          <w:b/>
          <w:bCs/>
          <w:sz w:val="20"/>
          <w:szCs w:val="20"/>
        </w:rPr>
        <w:t xml:space="preserve">8.1.5 - </w:t>
      </w:r>
      <w:r w:rsidR="00741713" w:rsidRPr="00ED27E6">
        <w:rPr>
          <w:rFonts w:ascii="Arial" w:hAnsi="Arial" w:cs="Arial"/>
          <w:sz w:val="20"/>
          <w:szCs w:val="20"/>
        </w:rPr>
        <w:t xml:space="preserve">Declaração, em papel timbrado, do cumprimento do disposto no inciso XXXIII do artigo 7º da Constituição Federal, conforme o </w:t>
      </w:r>
      <w:r w:rsidR="00741713" w:rsidRPr="00ED27E6">
        <w:rPr>
          <w:rFonts w:ascii="Arial" w:hAnsi="Arial" w:cs="Arial"/>
          <w:b/>
          <w:bCs/>
          <w:sz w:val="20"/>
          <w:szCs w:val="20"/>
        </w:rPr>
        <w:t xml:space="preserve">ANEXO II, </w:t>
      </w:r>
      <w:r w:rsidR="00741713" w:rsidRPr="00ED27E6">
        <w:rPr>
          <w:rFonts w:ascii="Arial" w:hAnsi="Arial" w:cs="Arial"/>
          <w:sz w:val="20"/>
          <w:szCs w:val="20"/>
        </w:rPr>
        <w:t>deste Edital.</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8.2</w:t>
      </w:r>
      <w:r w:rsidRPr="00ED27E6">
        <w:rPr>
          <w:rFonts w:ascii="Arial" w:hAnsi="Arial" w:cs="Arial"/>
          <w:sz w:val="20"/>
          <w:szCs w:val="20"/>
        </w:rPr>
        <w:t xml:space="preserve">. </w:t>
      </w:r>
      <w:r w:rsidRPr="00ED27E6">
        <w:rPr>
          <w:rFonts w:ascii="Arial" w:hAnsi="Arial" w:cs="Arial"/>
          <w:b/>
          <w:bCs/>
          <w:sz w:val="20"/>
          <w:szCs w:val="20"/>
        </w:rPr>
        <w:t>A documentação relativa à regularidade fiscal consistirá de</w:t>
      </w:r>
      <w:r w:rsidRPr="00ED27E6">
        <w:rPr>
          <w:rFonts w:ascii="Arial" w:hAnsi="Arial" w:cs="Arial"/>
          <w:sz w:val="20"/>
          <w:szCs w:val="20"/>
        </w:rPr>
        <w:t>:</w:t>
      </w:r>
    </w:p>
    <w:p w:rsidR="00A90D0E" w:rsidRPr="00ED27E6" w:rsidRDefault="00CC162D" w:rsidP="00ED27E6">
      <w:pPr>
        <w:spacing w:line="276" w:lineRule="auto"/>
        <w:jc w:val="both"/>
        <w:rPr>
          <w:rFonts w:ascii="Arial" w:hAnsi="Arial" w:cs="Arial"/>
          <w:sz w:val="20"/>
          <w:szCs w:val="20"/>
        </w:rPr>
      </w:pPr>
      <w:r w:rsidRPr="00ED27E6">
        <w:rPr>
          <w:rFonts w:ascii="Arial" w:hAnsi="Arial" w:cs="Arial"/>
          <w:b/>
          <w:bCs/>
          <w:sz w:val="20"/>
          <w:szCs w:val="20"/>
        </w:rPr>
        <w:t>8.2.1 -</w:t>
      </w:r>
      <w:r w:rsidR="00E579B6" w:rsidRPr="00ED27E6">
        <w:rPr>
          <w:rFonts w:ascii="Arial" w:hAnsi="Arial" w:cs="Arial"/>
          <w:b/>
          <w:bCs/>
          <w:sz w:val="20"/>
          <w:szCs w:val="20"/>
        </w:rPr>
        <w:t xml:space="preserve"> </w:t>
      </w:r>
      <w:r w:rsidR="00A90D0E" w:rsidRPr="00ED27E6">
        <w:rPr>
          <w:rFonts w:ascii="Arial" w:hAnsi="Arial" w:cs="Arial"/>
          <w:sz w:val="20"/>
          <w:szCs w:val="20"/>
        </w:rPr>
        <w:t xml:space="preserve">Certidão Negativa Unificada, de Tributos Federais, Dívida Ativa da União e Seguridade Social, INSS; </w:t>
      </w:r>
    </w:p>
    <w:p w:rsidR="00741713" w:rsidRPr="00ED27E6" w:rsidRDefault="00CC162D" w:rsidP="00ED27E6">
      <w:pPr>
        <w:autoSpaceDE w:val="0"/>
        <w:autoSpaceDN w:val="0"/>
        <w:adjustRightInd w:val="0"/>
        <w:spacing w:line="276" w:lineRule="auto"/>
        <w:jc w:val="both"/>
        <w:rPr>
          <w:rFonts w:ascii="Arial" w:hAnsi="Arial" w:cs="Arial"/>
          <w:sz w:val="20"/>
          <w:szCs w:val="20"/>
        </w:rPr>
      </w:pPr>
      <w:r w:rsidRPr="00ED27E6">
        <w:rPr>
          <w:rFonts w:ascii="Arial" w:hAnsi="Arial" w:cs="Arial"/>
          <w:b/>
          <w:bCs/>
          <w:sz w:val="20"/>
          <w:szCs w:val="20"/>
        </w:rPr>
        <w:t>8.2.2 -</w:t>
      </w:r>
      <w:r w:rsidR="00E579B6" w:rsidRPr="00ED27E6">
        <w:rPr>
          <w:rFonts w:ascii="Arial" w:hAnsi="Arial" w:cs="Arial"/>
          <w:b/>
          <w:bCs/>
          <w:sz w:val="20"/>
          <w:szCs w:val="20"/>
        </w:rPr>
        <w:t xml:space="preserve"> </w:t>
      </w:r>
      <w:r w:rsidR="00741713" w:rsidRPr="00ED27E6">
        <w:rPr>
          <w:rFonts w:ascii="Arial" w:hAnsi="Arial" w:cs="Arial"/>
          <w:sz w:val="20"/>
          <w:szCs w:val="20"/>
        </w:rPr>
        <w:t>Certidão Negativa de Débitos de Tributos e Contribuições Estaduais;</w:t>
      </w:r>
    </w:p>
    <w:p w:rsidR="00A90D0E" w:rsidRPr="00ED27E6" w:rsidRDefault="00CC162D"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t xml:space="preserve">8.2.3 </w:t>
      </w:r>
      <w:r w:rsidR="00A90D0E" w:rsidRPr="00ED27E6">
        <w:rPr>
          <w:rFonts w:ascii="Arial" w:hAnsi="Arial" w:cs="Arial"/>
          <w:b/>
          <w:bCs/>
          <w:sz w:val="20"/>
          <w:szCs w:val="20"/>
        </w:rPr>
        <w:t>–</w:t>
      </w:r>
      <w:r w:rsidR="00E579B6" w:rsidRPr="00ED27E6">
        <w:rPr>
          <w:rFonts w:ascii="Arial" w:hAnsi="Arial" w:cs="Arial"/>
          <w:b/>
          <w:bCs/>
          <w:sz w:val="20"/>
          <w:szCs w:val="20"/>
        </w:rPr>
        <w:t xml:space="preserve"> </w:t>
      </w:r>
      <w:r w:rsidR="00A90D0E" w:rsidRPr="00ED27E6">
        <w:rPr>
          <w:rFonts w:ascii="Arial" w:hAnsi="Arial" w:cs="Arial"/>
          <w:sz w:val="20"/>
          <w:szCs w:val="20"/>
        </w:rPr>
        <w:t>Certidão Negativa de Débitos Trabalhistas – CNDT;</w:t>
      </w:r>
    </w:p>
    <w:p w:rsidR="00630B57" w:rsidRPr="00ED27E6" w:rsidRDefault="00630B57" w:rsidP="00ED27E6">
      <w:pPr>
        <w:autoSpaceDE w:val="0"/>
        <w:autoSpaceDN w:val="0"/>
        <w:adjustRightInd w:val="0"/>
        <w:spacing w:line="276" w:lineRule="auto"/>
        <w:jc w:val="both"/>
        <w:rPr>
          <w:rFonts w:ascii="Arial" w:hAnsi="Arial" w:cs="Arial"/>
          <w:sz w:val="20"/>
          <w:szCs w:val="20"/>
        </w:rPr>
      </w:pPr>
      <w:r w:rsidRPr="00ED27E6">
        <w:rPr>
          <w:rFonts w:ascii="Arial" w:hAnsi="Arial" w:cs="Arial"/>
          <w:b/>
          <w:bCs/>
          <w:sz w:val="20"/>
          <w:szCs w:val="20"/>
        </w:rPr>
        <w:t>8.</w:t>
      </w:r>
      <w:r w:rsidRPr="00ED27E6">
        <w:rPr>
          <w:rFonts w:ascii="Arial" w:hAnsi="Arial" w:cs="Arial"/>
          <w:b/>
          <w:sz w:val="20"/>
          <w:szCs w:val="20"/>
        </w:rPr>
        <w:t>2.4</w:t>
      </w:r>
      <w:r w:rsidRPr="00ED27E6">
        <w:rPr>
          <w:rFonts w:ascii="Arial" w:hAnsi="Arial" w:cs="Arial"/>
          <w:sz w:val="20"/>
          <w:szCs w:val="20"/>
        </w:rPr>
        <w:t xml:space="preserve"> – </w:t>
      </w:r>
      <w:r w:rsidR="00A90D0E" w:rsidRPr="00ED27E6">
        <w:rPr>
          <w:rFonts w:ascii="Arial" w:hAnsi="Arial" w:cs="Arial"/>
          <w:sz w:val="20"/>
          <w:szCs w:val="20"/>
        </w:rPr>
        <w:t>Certificado de Regularidade do FGTS;</w:t>
      </w:r>
    </w:p>
    <w:p w:rsidR="00A90D0E" w:rsidRPr="00ED27E6" w:rsidRDefault="00630B57" w:rsidP="00ED27E6">
      <w:pPr>
        <w:autoSpaceDE w:val="0"/>
        <w:autoSpaceDN w:val="0"/>
        <w:adjustRightInd w:val="0"/>
        <w:spacing w:line="276" w:lineRule="auto"/>
        <w:jc w:val="both"/>
        <w:rPr>
          <w:rFonts w:ascii="Arial" w:hAnsi="Arial" w:cs="Arial"/>
          <w:sz w:val="20"/>
          <w:szCs w:val="20"/>
        </w:rPr>
      </w:pPr>
      <w:r w:rsidRPr="00ED27E6">
        <w:rPr>
          <w:rFonts w:ascii="Arial" w:hAnsi="Arial" w:cs="Arial"/>
          <w:b/>
          <w:bCs/>
          <w:sz w:val="20"/>
          <w:szCs w:val="20"/>
        </w:rPr>
        <w:t>8.2.5</w:t>
      </w:r>
      <w:r w:rsidR="00CC162D" w:rsidRPr="00ED27E6">
        <w:rPr>
          <w:rFonts w:ascii="Arial" w:hAnsi="Arial" w:cs="Arial"/>
          <w:b/>
          <w:bCs/>
          <w:sz w:val="20"/>
          <w:szCs w:val="20"/>
        </w:rPr>
        <w:t xml:space="preserve"> </w:t>
      </w:r>
      <w:r w:rsidR="00CC162D" w:rsidRPr="00ED27E6">
        <w:rPr>
          <w:rFonts w:ascii="Arial" w:hAnsi="Arial" w:cs="Arial"/>
          <w:bCs/>
          <w:sz w:val="20"/>
          <w:szCs w:val="20"/>
        </w:rPr>
        <w:t>-</w:t>
      </w:r>
      <w:r w:rsidR="00E579B6" w:rsidRPr="00ED27E6">
        <w:rPr>
          <w:rFonts w:ascii="Arial" w:hAnsi="Arial" w:cs="Arial"/>
          <w:b/>
          <w:bCs/>
          <w:sz w:val="20"/>
          <w:szCs w:val="20"/>
        </w:rPr>
        <w:t xml:space="preserve"> </w:t>
      </w:r>
      <w:r w:rsidR="00A90D0E" w:rsidRPr="00ED27E6">
        <w:rPr>
          <w:rFonts w:ascii="Arial" w:hAnsi="Arial" w:cs="Arial"/>
          <w:sz w:val="20"/>
          <w:szCs w:val="20"/>
        </w:rPr>
        <w:t xml:space="preserve">Certidão Negativa Municipal, </w:t>
      </w:r>
    </w:p>
    <w:p w:rsidR="005E1CEC" w:rsidRPr="00ED27E6" w:rsidRDefault="005E1CEC" w:rsidP="00ED27E6">
      <w:pPr>
        <w:autoSpaceDE w:val="0"/>
        <w:autoSpaceDN w:val="0"/>
        <w:adjustRightInd w:val="0"/>
        <w:spacing w:line="276" w:lineRule="auto"/>
        <w:jc w:val="both"/>
        <w:rPr>
          <w:rFonts w:ascii="Arial" w:hAnsi="Arial" w:cs="Arial"/>
          <w:b/>
          <w:sz w:val="20"/>
          <w:szCs w:val="20"/>
        </w:rPr>
      </w:pP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8.3.</w:t>
      </w:r>
      <w:r w:rsidRPr="00ED27E6">
        <w:rPr>
          <w:rFonts w:ascii="Arial" w:hAnsi="Arial" w:cs="Arial"/>
          <w:sz w:val="20"/>
          <w:szCs w:val="20"/>
        </w:rPr>
        <w:t xml:space="preserve"> </w:t>
      </w:r>
      <w:r w:rsidRPr="00ED27E6">
        <w:rPr>
          <w:rFonts w:ascii="Arial" w:hAnsi="Arial" w:cs="Arial"/>
          <w:b/>
          <w:bCs/>
          <w:sz w:val="20"/>
          <w:szCs w:val="20"/>
        </w:rPr>
        <w:t>A documentação relativa à qualificação técnica consistirá de</w:t>
      </w:r>
      <w:r w:rsidRPr="00ED27E6">
        <w:rPr>
          <w:rFonts w:ascii="Arial" w:hAnsi="Arial" w:cs="Arial"/>
          <w:sz w:val="20"/>
          <w:szCs w:val="20"/>
        </w:rPr>
        <w:t>:</w:t>
      </w:r>
    </w:p>
    <w:p w:rsidR="00741713" w:rsidRPr="00ED27E6" w:rsidRDefault="00741713" w:rsidP="00ED27E6">
      <w:pPr>
        <w:pStyle w:val="Corpodetexto3"/>
        <w:spacing w:line="276" w:lineRule="auto"/>
        <w:rPr>
          <w:rFonts w:cs="Arial"/>
          <w:sz w:val="20"/>
        </w:rPr>
      </w:pPr>
      <w:r w:rsidRPr="00ED27E6">
        <w:rPr>
          <w:rFonts w:cs="Arial"/>
          <w:b/>
          <w:sz w:val="20"/>
        </w:rPr>
        <w:t>8.4</w:t>
      </w:r>
      <w:r w:rsidRPr="00ED27E6">
        <w:rPr>
          <w:rFonts w:cs="Arial"/>
          <w:sz w:val="20"/>
        </w:rPr>
        <w:t>.</w:t>
      </w:r>
      <w:r w:rsidR="001A6F7F" w:rsidRPr="00ED27E6">
        <w:rPr>
          <w:rFonts w:cs="Arial"/>
          <w:b/>
          <w:sz w:val="20"/>
        </w:rPr>
        <w:t xml:space="preserve">1 </w:t>
      </w:r>
      <w:r w:rsidR="001A6F7F" w:rsidRPr="00ED27E6">
        <w:rPr>
          <w:rFonts w:cs="Arial"/>
          <w:sz w:val="20"/>
        </w:rPr>
        <w:t>-</w:t>
      </w:r>
      <w:r w:rsidRPr="00ED27E6">
        <w:rPr>
          <w:rFonts w:cs="Arial"/>
          <w:sz w:val="20"/>
        </w:rPr>
        <w:t xml:space="preserve"> Todos os documentos necessários à habilitação poderão ser apresentados em original ou por qualquer processo de cópia autenticada</w:t>
      </w:r>
      <w:r w:rsidR="00F126F2" w:rsidRPr="00ED27E6">
        <w:rPr>
          <w:rFonts w:cs="Arial"/>
          <w:sz w:val="20"/>
        </w:rPr>
        <w:t xml:space="preserve"> conforme art. 32 </w:t>
      </w:r>
      <w:r w:rsidRPr="00ED27E6">
        <w:rPr>
          <w:rFonts w:cs="Arial"/>
          <w:sz w:val="20"/>
        </w:rPr>
        <w:t xml:space="preserve">da Lei nº 8.666/93. Serão aceitos também as negativas obtidas via internet, </w:t>
      </w:r>
      <w:proofErr w:type="gramStart"/>
      <w:r w:rsidRPr="00ED27E6">
        <w:rPr>
          <w:rFonts w:cs="Arial"/>
          <w:sz w:val="20"/>
        </w:rPr>
        <w:t>condicionado-se</w:t>
      </w:r>
      <w:proofErr w:type="gramEnd"/>
      <w:r w:rsidRPr="00ED27E6">
        <w:rPr>
          <w:rFonts w:cs="Arial"/>
          <w:sz w:val="20"/>
        </w:rPr>
        <w:t xml:space="preserve"> que as mesmas venham a serem verificadas/conferidas pela equipe, no caso de duvidas. </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8.5</w:t>
      </w:r>
      <w:r w:rsidR="001A6F7F" w:rsidRPr="00ED27E6">
        <w:rPr>
          <w:rFonts w:ascii="Arial" w:hAnsi="Arial" w:cs="Arial"/>
          <w:b/>
          <w:sz w:val="20"/>
          <w:szCs w:val="20"/>
        </w:rPr>
        <w:t xml:space="preserve">.2 </w:t>
      </w:r>
      <w:r w:rsidR="001A6F7F" w:rsidRPr="00ED27E6">
        <w:rPr>
          <w:rFonts w:ascii="Arial" w:hAnsi="Arial" w:cs="Arial"/>
          <w:sz w:val="20"/>
          <w:szCs w:val="20"/>
        </w:rPr>
        <w:t>-</w:t>
      </w:r>
      <w:r w:rsidRPr="00ED27E6">
        <w:rPr>
          <w:rFonts w:ascii="Arial" w:hAnsi="Arial" w:cs="Arial"/>
          <w:sz w:val="20"/>
          <w:szCs w:val="20"/>
        </w:rPr>
        <w:t xml:space="preserve"> Para as certidões de comprovação de regularidade fiscal, que não tenham, de forma explícita, o prazo de validade, será considerado o prazo máximo de </w:t>
      </w:r>
      <w:r w:rsidR="00615917" w:rsidRPr="00ED27E6">
        <w:rPr>
          <w:rFonts w:ascii="Arial" w:hAnsi="Arial" w:cs="Arial"/>
          <w:sz w:val="20"/>
          <w:szCs w:val="20"/>
        </w:rPr>
        <w:t>30</w:t>
      </w:r>
      <w:r w:rsidRPr="00ED27E6">
        <w:rPr>
          <w:rFonts w:ascii="Arial" w:hAnsi="Arial" w:cs="Arial"/>
          <w:sz w:val="20"/>
          <w:szCs w:val="20"/>
        </w:rPr>
        <w:t xml:space="preserve"> (</w:t>
      </w:r>
      <w:r w:rsidR="00615917" w:rsidRPr="00ED27E6">
        <w:rPr>
          <w:rFonts w:ascii="Arial" w:hAnsi="Arial" w:cs="Arial"/>
          <w:sz w:val="20"/>
          <w:szCs w:val="20"/>
        </w:rPr>
        <w:t>trinta</w:t>
      </w:r>
      <w:r w:rsidRPr="00ED27E6">
        <w:rPr>
          <w:rFonts w:ascii="Arial" w:hAnsi="Arial" w:cs="Arial"/>
          <w:sz w:val="20"/>
          <w:szCs w:val="20"/>
        </w:rPr>
        <w:t>) dias contados a partir de suas emissões devendo estar válidas na data de abertura dos envelopes de documentos de habilitação.</w:t>
      </w:r>
    </w:p>
    <w:p w:rsidR="00741713" w:rsidRPr="00ED27E6" w:rsidRDefault="00DB6AFE" w:rsidP="00ED27E6">
      <w:pPr>
        <w:autoSpaceDE w:val="0"/>
        <w:autoSpaceDN w:val="0"/>
        <w:adjustRightInd w:val="0"/>
        <w:spacing w:line="276" w:lineRule="auto"/>
        <w:jc w:val="both"/>
        <w:rPr>
          <w:rFonts w:ascii="Arial" w:hAnsi="Arial" w:cs="Arial"/>
          <w:bCs/>
          <w:sz w:val="20"/>
          <w:szCs w:val="20"/>
        </w:rPr>
      </w:pPr>
      <w:r w:rsidRPr="00ED27E6">
        <w:rPr>
          <w:rFonts w:ascii="Arial" w:hAnsi="Arial" w:cs="Arial"/>
          <w:b/>
          <w:sz w:val="20"/>
          <w:szCs w:val="20"/>
        </w:rPr>
        <w:t>8.6</w:t>
      </w:r>
      <w:r w:rsidR="001A6F7F" w:rsidRPr="00ED27E6">
        <w:rPr>
          <w:rFonts w:ascii="Arial" w:hAnsi="Arial" w:cs="Arial"/>
          <w:b/>
          <w:sz w:val="20"/>
          <w:szCs w:val="20"/>
        </w:rPr>
        <w:t>.3</w:t>
      </w:r>
      <w:r w:rsidRPr="00ED27E6">
        <w:rPr>
          <w:rFonts w:ascii="Arial" w:hAnsi="Arial" w:cs="Arial"/>
          <w:sz w:val="20"/>
          <w:szCs w:val="20"/>
        </w:rPr>
        <w:t xml:space="preserve"> – Todos os documentos exigidos na cláusula oitava deste edital deverão es</w:t>
      </w:r>
      <w:r w:rsidR="001A6F7F" w:rsidRPr="00ED27E6">
        <w:rPr>
          <w:rFonts w:ascii="Arial" w:hAnsi="Arial" w:cs="Arial"/>
          <w:sz w:val="20"/>
          <w:szCs w:val="20"/>
        </w:rPr>
        <w:t xml:space="preserve">tar contidos no envelope n º </w:t>
      </w:r>
      <w:proofErr w:type="gramStart"/>
      <w:r w:rsidR="001A6F7F" w:rsidRPr="00ED27E6">
        <w:rPr>
          <w:rFonts w:ascii="Arial" w:hAnsi="Arial" w:cs="Arial"/>
          <w:sz w:val="20"/>
          <w:szCs w:val="20"/>
        </w:rPr>
        <w:t>2</w:t>
      </w:r>
      <w:proofErr w:type="gramEnd"/>
      <w:r w:rsidR="001A6F7F" w:rsidRPr="00ED27E6">
        <w:rPr>
          <w:rFonts w:ascii="Arial" w:hAnsi="Arial" w:cs="Arial"/>
          <w:sz w:val="20"/>
          <w:szCs w:val="20"/>
        </w:rPr>
        <w:t xml:space="preserve"> </w:t>
      </w:r>
      <w:r w:rsidRPr="00ED27E6">
        <w:rPr>
          <w:rFonts w:ascii="Arial" w:hAnsi="Arial" w:cs="Arial"/>
          <w:sz w:val="20"/>
          <w:szCs w:val="20"/>
        </w:rPr>
        <w:t xml:space="preserve"> habilitação</w:t>
      </w:r>
      <w:r w:rsidR="00916B8C" w:rsidRPr="00ED27E6">
        <w:rPr>
          <w:rFonts w:ascii="Arial" w:hAnsi="Arial" w:cs="Arial"/>
          <w:bCs/>
          <w:sz w:val="20"/>
          <w:szCs w:val="20"/>
        </w:rPr>
        <w:t>.</w:t>
      </w:r>
    </w:p>
    <w:p w:rsidR="007656FB" w:rsidRPr="00ED27E6" w:rsidRDefault="007656FB" w:rsidP="00ED27E6">
      <w:pPr>
        <w:pStyle w:val="Corpodetexto3"/>
        <w:spacing w:line="276" w:lineRule="auto"/>
        <w:rPr>
          <w:rFonts w:cs="Arial"/>
          <w:bCs/>
          <w:sz w:val="20"/>
        </w:rPr>
      </w:pPr>
      <w:r w:rsidRPr="00ED27E6">
        <w:rPr>
          <w:rFonts w:cs="Arial"/>
          <w:b/>
          <w:bCs/>
          <w:sz w:val="20"/>
        </w:rPr>
        <w:t>PARAGRAFO ÚNICO</w:t>
      </w:r>
      <w:r w:rsidRPr="00ED27E6">
        <w:rPr>
          <w:rFonts w:cs="Arial"/>
          <w:bCs/>
          <w:sz w:val="20"/>
        </w:rPr>
        <w:t>: por ocasião da assinatura do contrato e ou inicio da execução do objeto deste edital a(s) empresa(s) contratada</w:t>
      </w:r>
      <w:r w:rsidR="001A6F7F" w:rsidRPr="00ED27E6">
        <w:rPr>
          <w:rFonts w:cs="Arial"/>
          <w:bCs/>
          <w:sz w:val="20"/>
        </w:rPr>
        <w:t xml:space="preserve"> </w:t>
      </w:r>
      <w:r w:rsidRPr="00ED27E6">
        <w:rPr>
          <w:rFonts w:cs="Arial"/>
          <w:bCs/>
          <w:sz w:val="20"/>
        </w:rPr>
        <w:t>(a) deverá</w:t>
      </w:r>
      <w:r w:rsidR="001A6F7F" w:rsidRPr="00ED27E6">
        <w:rPr>
          <w:rFonts w:cs="Arial"/>
          <w:bCs/>
          <w:sz w:val="20"/>
        </w:rPr>
        <w:t xml:space="preserve"> </w:t>
      </w:r>
      <w:r w:rsidRPr="00ED27E6">
        <w:rPr>
          <w:rFonts w:cs="Arial"/>
          <w:bCs/>
          <w:sz w:val="20"/>
        </w:rPr>
        <w:t>(</w:t>
      </w:r>
      <w:proofErr w:type="spellStart"/>
      <w:r w:rsidRPr="00ED27E6">
        <w:rPr>
          <w:rFonts w:cs="Arial"/>
          <w:bCs/>
          <w:sz w:val="20"/>
        </w:rPr>
        <w:t>ão</w:t>
      </w:r>
      <w:proofErr w:type="spellEnd"/>
      <w:r w:rsidRPr="00ED27E6">
        <w:rPr>
          <w:rFonts w:cs="Arial"/>
          <w:bCs/>
          <w:sz w:val="20"/>
        </w:rPr>
        <w:t>) apresentar</w:t>
      </w:r>
      <w:r w:rsidR="00422A0B" w:rsidRPr="00ED27E6">
        <w:rPr>
          <w:rFonts w:cs="Arial"/>
          <w:bCs/>
          <w:sz w:val="20"/>
        </w:rPr>
        <w:t xml:space="preserve"> </w:t>
      </w:r>
      <w:r w:rsidRPr="00ED27E6">
        <w:rPr>
          <w:rFonts w:cs="Arial"/>
          <w:bCs/>
          <w:sz w:val="20"/>
        </w:rPr>
        <w:t>(em) os seguintes documentos:</w:t>
      </w:r>
    </w:p>
    <w:p w:rsidR="007656FB" w:rsidRPr="00ED27E6" w:rsidRDefault="007656FB" w:rsidP="00ED27E6">
      <w:pPr>
        <w:spacing w:line="276" w:lineRule="auto"/>
        <w:ind w:left="1134" w:hanging="426"/>
        <w:jc w:val="both"/>
        <w:rPr>
          <w:rFonts w:ascii="Arial" w:hAnsi="Arial" w:cs="Arial"/>
          <w:b/>
          <w:sz w:val="20"/>
          <w:szCs w:val="20"/>
        </w:rPr>
      </w:pPr>
      <w:proofErr w:type="gramStart"/>
      <w:r w:rsidRPr="00ED27E6">
        <w:rPr>
          <w:rFonts w:ascii="Arial" w:hAnsi="Arial" w:cs="Arial"/>
          <w:b/>
          <w:bCs/>
          <w:sz w:val="20"/>
          <w:szCs w:val="20"/>
        </w:rPr>
        <w:t>a</w:t>
      </w:r>
      <w:proofErr w:type="gramEnd"/>
      <w:r w:rsidRPr="00ED27E6">
        <w:rPr>
          <w:rFonts w:ascii="Arial" w:hAnsi="Arial" w:cs="Arial"/>
          <w:b/>
          <w:bCs/>
          <w:sz w:val="20"/>
          <w:szCs w:val="20"/>
        </w:rPr>
        <w:t xml:space="preserve"> - </w:t>
      </w:r>
      <w:r w:rsidRPr="00ED27E6">
        <w:rPr>
          <w:rFonts w:ascii="Arial" w:hAnsi="Arial" w:cs="Arial"/>
          <w:sz w:val="20"/>
          <w:szCs w:val="20"/>
        </w:rPr>
        <w:t>Certificado de registro e licenciamento dos veículos em nome e de propriedade do concorrente, regular e em dia com seus tributos junto aos órgãos competentes.</w:t>
      </w:r>
    </w:p>
    <w:p w:rsidR="007656FB" w:rsidRPr="00ED27E6" w:rsidRDefault="007656FB" w:rsidP="00ED27E6">
      <w:pPr>
        <w:spacing w:line="276" w:lineRule="auto"/>
        <w:ind w:firstLine="708"/>
        <w:jc w:val="both"/>
        <w:rPr>
          <w:rFonts w:ascii="Arial" w:hAnsi="Arial" w:cs="Arial"/>
          <w:sz w:val="20"/>
          <w:szCs w:val="20"/>
        </w:rPr>
      </w:pPr>
      <w:r w:rsidRPr="00ED27E6">
        <w:rPr>
          <w:rFonts w:ascii="Arial" w:hAnsi="Arial" w:cs="Arial"/>
          <w:b/>
          <w:bCs/>
          <w:sz w:val="20"/>
          <w:szCs w:val="20"/>
        </w:rPr>
        <w:t xml:space="preserve">b - </w:t>
      </w:r>
      <w:r w:rsidRPr="00ED27E6">
        <w:rPr>
          <w:rFonts w:ascii="Arial" w:hAnsi="Arial" w:cs="Arial"/>
          <w:sz w:val="20"/>
          <w:szCs w:val="20"/>
        </w:rPr>
        <w:t>Seguro obrigatório (DPVAT);</w:t>
      </w:r>
    </w:p>
    <w:p w:rsidR="007656FB" w:rsidRPr="00ED27E6" w:rsidRDefault="007656FB" w:rsidP="00ED27E6">
      <w:pPr>
        <w:spacing w:line="276" w:lineRule="auto"/>
        <w:ind w:firstLine="708"/>
        <w:jc w:val="both"/>
        <w:rPr>
          <w:rFonts w:ascii="Arial" w:hAnsi="Arial" w:cs="Arial"/>
          <w:b/>
          <w:sz w:val="20"/>
          <w:szCs w:val="20"/>
        </w:rPr>
      </w:pPr>
      <w:r w:rsidRPr="00ED27E6">
        <w:rPr>
          <w:rFonts w:ascii="Arial" w:hAnsi="Arial" w:cs="Arial"/>
          <w:b/>
          <w:bCs/>
          <w:sz w:val="20"/>
          <w:szCs w:val="20"/>
        </w:rPr>
        <w:t xml:space="preserve">c - </w:t>
      </w:r>
      <w:r w:rsidRPr="00ED27E6">
        <w:rPr>
          <w:rFonts w:ascii="Arial" w:hAnsi="Arial" w:cs="Arial"/>
          <w:b/>
          <w:sz w:val="20"/>
          <w:szCs w:val="20"/>
        </w:rPr>
        <w:t>Seguro dos passageiros;</w:t>
      </w:r>
    </w:p>
    <w:p w:rsidR="007656FB" w:rsidRPr="00ED27E6" w:rsidRDefault="007656FB" w:rsidP="00ED27E6">
      <w:pPr>
        <w:spacing w:line="276" w:lineRule="auto"/>
        <w:ind w:left="1134" w:hanging="426"/>
        <w:jc w:val="both"/>
        <w:rPr>
          <w:rFonts w:ascii="Arial" w:hAnsi="Arial" w:cs="Arial"/>
          <w:sz w:val="20"/>
          <w:szCs w:val="20"/>
        </w:rPr>
      </w:pPr>
      <w:r w:rsidRPr="00ED27E6">
        <w:rPr>
          <w:rFonts w:ascii="Arial" w:hAnsi="Arial" w:cs="Arial"/>
          <w:b/>
          <w:bCs/>
          <w:sz w:val="20"/>
          <w:szCs w:val="20"/>
        </w:rPr>
        <w:t xml:space="preserve">d - </w:t>
      </w:r>
      <w:r w:rsidRPr="00ED27E6">
        <w:rPr>
          <w:rFonts w:ascii="Arial" w:hAnsi="Arial" w:cs="Arial"/>
          <w:sz w:val="20"/>
          <w:szCs w:val="20"/>
        </w:rPr>
        <w:t xml:space="preserve">Cópia da CNH – Carteira Nacional de Habilitação, do condutor do veículo, na categoria exigida para transporte escolar (D ou superior), acompanhada de cópias do CPF e Carteira de </w:t>
      </w:r>
      <w:proofErr w:type="spellStart"/>
      <w:proofErr w:type="gramStart"/>
      <w:r w:rsidRPr="00ED27E6">
        <w:rPr>
          <w:rFonts w:ascii="Arial" w:hAnsi="Arial" w:cs="Arial"/>
          <w:sz w:val="20"/>
          <w:szCs w:val="20"/>
        </w:rPr>
        <w:t>identidade.</w:t>
      </w:r>
      <w:proofErr w:type="gramEnd"/>
      <w:r w:rsidR="00BC6DF7">
        <w:rPr>
          <w:rFonts w:ascii="Arial" w:hAnsi="Arial" w:cs="Arial"/>
          <w:sz w:val="20"/>
          <w:szCs w:val="20"/>
        </w:rPr>
        <w:t>pp</w:t>
      </w:r>
      <w:bookmarkStart w:id="0" w:name="_GoBack"/>
      <w:bookmarkEnd w:id="0"/>
      <w:proofErr w:type="spellEnd"/>
    </w:p>
    <w:p w:rsidR="007656FB" w:rsidRPr="00ED27E6" w:rsidRDefault="007656FB" w:rsidP="00ED27E6">
      <w:pPr>
        <w:spacing w:line="276" w:lineRule="auto"/>
        <w:ind w:left="1134" w:hanging="426"/>
        <w:jc w:val="both"/>
        <w:rPr>
          <w:rFonts w:ascii="Arial" w:hAnsi="Arial" w:cs="Arial"/>
          <w:sz w:val="20"/>
          <w:szCs w:val="20"/>
        </w:rPr>
      </w:pPr>
      <w:proofErr w:type="gramStart"/>
      <w:r w:rsidRPr="00ED27E6">
        <w:rPr>
          <w:rFonts w:ascii="Arial" w:hAnsi="Arial" w:cs="Arial"/>
          <w:b/>
          <w:bCs/>
          <w:sz w:val="20"/>
          <w:szCs w:val="20"/>
        </w:rPr>
        <w:lastRenderedPageBreak/>
        <w:t>e</w:t>
      </w:r>
      <w:proofErr w:type="gramEnd"/>
      <w:r w:rsidRPr="00ED27E6">
        <w:rPr>
          <w:rFonts w:ascii="Arial" w:hAnsi="Arial" w:cs="Arial"/>
          <w:b/>
          <w:bCs/>
          <w:sz w:val="20"/>
          <w:szCs w:val="20"/>
        </w:rPr>
        <w:t xml:space="preserve"> - </w:t>
      </w:r>
      <w:r w:rsidRPr="00ED27E6">
        <w:rPr>
          <w:rFonts w:ascii="Arial" w:hAnsi="Arial" w:cs="Arial"/>
          <w:sz w:val="20"/>
          <w:szCs w:val="20"/>
        </w:rPr>
        <w:t>Comprovante do curso de motorista apto para o transporte de alunos nos termos das resoluções do CONTRAN em vigência, apresentando documento comprobatório.</w:t>
      </w:r>
    </w:p>
    <w:p w:rsidR="007656FB" w:rsidRPr="00ED27E6" w:rsidRDefault="007656FB" w:rsidP="00ED27E6">
      <w:pPr>
        <w:spacing w:line="276" w:lineRule="auto"/>
        <w:ind w:firstLine="708"/>
        <w:jc w:val="both"/>
        <w:rPr>
          <w:rFonts w:ascii="Arial" w:hAnsi="Arial" w:cs="Arial"/>
          <w:b/>
          <w:sz w:val="20"/>
          <w:szCs w:val="20"/>
        </w:rPr>
      </w:pPr>
      <w:r w:rsidRPr="00ED27E6">
        <w:rPr>
          <w:rFonts w:ascii="Arial" w:hAnsi="Arial" w:cs="Arial"/>
          <w:b/>
          <w:bCs/>
          <w:sz w:val="20"/>
          <w:szCs w:val="20"/>
        </w:rPr>
        <w:t xml:space="preserve">f - </w:t>
      </w:r>
      <w:r w:rsidRPr="00ED27E6">
        <w:rPr>
          <w:rFonts w:ascii="Arial" w:hAnsi="Arial" w:cs="Arial"/>
          <w:sz w:val="20"/>
          <w:szCs w:val="20"/>
        </w:rPr>
        <w:t xml:space="preserve">Laudo de inspeção técnica emitido pelo </w:t>
      </w:r>
      <w:proofErr w:type="spellStart"/>
      <w:r w:rsidRPr="00ED27E6">
        <w:rPr>
          <w:rFonts w:ascii="Arial" w:hAnsi="Arial" w:cs="Arial"/>
          <w:sz w:val="20"/>
          <w:szCs w:val="20"/>
        </w:rPr>
        <w:t>Imetro</w:t>
      </w:r>
      <w:proofErr w:type="spellEnd"/>
      <w:r w:rsidRPr="00ED27E6">
        <w:rPr>
          <w:rFonts w:ascii="Arial" w:hAnsi="Arial" w:cs="Arial"/>
          <w:sz w:val="20"/>
          <w:szCs w:val="20"/>
        </w:rPr>
        <w:t>.</w:t>
      </w:r>
    </w:p>
    <w:p w:rsidR="00C03228" w:rsidRPr="00ED27E6" w:rsidRDefault="007656FB" w:rsidP="00ED27E6">
      <w:pPr>
        <w:pStyle w:val="Corpodetexto3"/>
        <w:spacing w:line="276" w:lineRule="auto"/>
        <w:ind w:left="1134" w:hanging="425"/>
        <w:rPr>
          <w:rFonts w:cs="Arial"/>
          <w:sz w:val="20"/>
        </w:rPr>
      </w:pPr>
      <w:r w:rsidRPr="00ED27E6">
        <w:rPr>
          <w:rFonts w:cs="Arial"/>
          <w:b/>
          <w:bCs/>
          <w:sz w:val="20"/>
        </w:rPr>
        <w:t xml:space="preserve">g - </w:t>
      </w:r>
      <w:r w:rsidR="00033ECA" w:rsidRPr="00ED27E6">
        <w:rPr>
          <w:rFonts w:cs="Arial"/>
          <w:bCs/>
          <w:sz w:val="20"/>
        </w:rPr>
        <w:t>L</w:t>
      </w:r>
      <w:r w:rsidR="00C03228" w:rsidRPr="00ED27E6">
        <w:rPr>
          <w:rFonts w:cs="Arial"/>
          <w:bCs/>
          <w:sz w:val="20"/>
        </w:rPr>
        <w:t xml:space="preserve">audo de </w:t>
      </w:r>
      <w:r w:rsidR="00C03228" w:rsidRPr="00ED27E6">
        <w:rPr>
          <w:rFonts w:cs="Arial"/>
          <w:sz w:val="20"/>
        </w:rPr>
        <w:t xml:space="preserve">vistoria emitido pelo DETRAN, e DETER se for o caso, com a autorização para condução coletiva de escolares em relação à pessoa jurídica participante </w:t>
      </w:r>
      <w:r w:rsidR="008D6616" w:rsidRPr="00ED27E6">
        <w:rPr>
          <w:rFonts w:cs="Arial"/>
          <w:sz w:val="20"/>
        </w:rPr>
        <w:t>da presente</w:t>
      </w:r>
      <w:r w:rsidR="00C03228" w:rsidRPr="00ED27E6">
        <w:rPr>
          <w:rFonts w:cs="Arial"/>
          <w:sz w:val="20"/>
        </w:rPr>
        <w:t xml:space="preserve"> licitação – apta para o município de Frei Rogério; sob pena, de se não o fazê-lo, ter seu contrato rescindido, além </w:t>
      </w:r>
      <w:proofErr w:type="gramStart"/>
      <w:r w:rsidR="00C03228" w:rsidRPr="00ED27E6">
        <w:rPr>
          <w:rFonts w:cs="Arial"/>
          <w:sz w:val="20"/>
        </w:rPr>
        <w:t>das sansões</w:t>
      </w:r>
      <w:proofErr w:type="gramEnd"/>
      <w:r w:rsidR="00C03228" w:rsidRPr="00ED27E6">
        <w:rPr>
          <w:rFonts w:cs="Arial"/>
          <w:sz w:val="20"/>
        </w:rPr>
        <w:t xml:space="preserve"> penais cabíveis. </w:t>
      </w:r>
    </w:p>
    <w:p w:rsidR="007656FB" w:rsidRPr="00ED27E6" w:rsidRDefault="00033ECA" w:rsidP="00ED27E6">
      <w:pPr>
        <w:pStyle w:val="Corpodetexto3"/>
        <w:spacing w:line="276" w:lineRule="auto"/>
        <w:ind w:left="1134" w:hanging="426"/>
        <w:rPr>
          <w:rFonts w:cs="Arial"/>
          <w:sz w:val="20"/>
        </w:rPr>
      </w:pPr>
      <w:r w:rsidRPr="00ED27E6">
        <w:rPr>
          <w:rFonts w:cs="Arial"/>
          <w:b/>
          <w:sz w:val="20"/>
        </w:rPr>
        <w:t>h</w:t>
      </w:r>
      <w:r w:rsidR="007656FB" w:rsidRPr="00ED27E6">
        <w:rPr>
          <w:rFonts w:cs="Arial"/>
          <w:b/>
          <w:sz w:val="20"/>
        </w:rPr>
        <w:t xml:space="preserve"> – </w:t>
      </w:r>
      <w:r w:rsidR="007656FB" w:rsidRPr="00ED27E6">
        <w:rPr>
          <w:rFonts w:cs="Arial"/>
          <w:sz w:val="20"/>
        </w:rPr>
        <w:t>Registro e auto de vistoria emitido pelo DETER para o caso de transporte intermunicipal</w:t>
      </w:r>
      <w:r w:rsidR="007656FB" w:rsidRPr="00ED27E6">
        <w:rPr>
          <w:rFonts w:cs="Arial"/>
          <w:b/>
          <w:sz w:val="20"/>
        </w:rPr>
        <w:t>.</w:t>
      </w:r>
    </w:p>
    <w:p w:rsidR="00A91BAE" w:rsidRPr="00ED27E6" w:rsidRDefault="00A91BAE" w:rsidP="00ED27E6">
      <w:pPr>
        <w:autoSpaceDE w:val="0"/>
        <w:autoSpaceDN w:val="0"/>
        <w:adjustRightInd w:val="0"/>
        <w:spacing w:line="276" w:lineRule="auto"/>
        <w:jc w:val="both"/>
        <w:rPr>
          <w:rFonts w:ascii="Arial" w:hAnsi="Arial" w:cs="Arial"/>
          <w:bCs/>
          <w:sz w:val="20"/>
          <w:szCs w:val="20"/>
        </w:rPr>
      </w:pPr>
    </w:p>
    <w:p w:rsidR="00E8697D" w:rsidRPr="00ED27E6" w:rsidRDefault="00741713" w:rsidP="00ED27E6">
      <w:pPr>
        <w:autoSpaceDE w:val="0"/>
        <w:autoSpaceDN w:val="0"/>
        <w:adjustRightInd w:val="0"/>
        <w:spacing w:line="276" w:lineRule="auto"/>
        <w:jc w:val="both"/>
        <w:rPr>
          <w:rFonts w:ascii="Arial" w:hAnsi="Arial" w:cs="Arial"/>
          <w:bCs/>
          <w:sz w:val="20"/>
          <w:szCs w:val="20"/>
        </w:rPr>
      </w:pPr>
      <w:r w:rsidRPr="00ED27E6">
        <w:rPr>
          <w:rFonts w:ascii="Arial" w:hAnsi="Arial" w:cs="Arial"/>
          <w:b/>
          <w:bCs/>
          <w:sz w:val="20"/>
          <w:szCs w:val="20"/>
        </w:rPr>
        <w:t>09. DISPOSIÇÕES GERAIS SOBRE HABILITAÇÃO</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9.1.</w:t>
      </w:r>
      <w:r w:rsidRPr="00ED27E6">
        <w:rPr>
          <w:rFonts w:ascii="Arial" w:hAnsi="Arial" w:cs="Arial"/>
          <w:sz w:val="20"/>
          <w:szCs w:val="20"/>
        </w:rPr>
        <w:t xml:space="preserve"> Concluída a fase de classificação das propostas, será aberto o Envelope nº 2 – Habilitação da proponente, com todos os documentos exigidos na Cláusula oitava, cuja proposta tenha sido classificada em primeiro lugar, sendo que se classificará em primeiro lugar a licitante cuja proposta estiver de acordo com as especificações do Edital e ofertar ao final, o menor preço unitário.</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9.2.</w:t>
      </w:r>
      <w:r w:rsidRPr="00ED27E6">
        <w:rPr>
          <w:rFonts w:ascii="Arial" w:hAnsi="Arial" w:cs="Arial"/>
          <w:sz w:val="20"/>
          <w:szCs w:val="20"/>
        </w:rPr>
        <w:t xml:space="preserve"> Sendo inabilitada a proponente cuja proposta tenha sido classificada em primeiro lugar, o Pregoeiro prosseguirá com a abertura do envelope de documentação da proponente classificada em segundo lugar, assim sucessivamente, sem prejuízo da aplicação das penalidades cabíveis.</w:t>
      </w:r>
    </w:p>
    <w:p w:rsidR="00741713" w:rsidRPr="00ED27E6" w:rsidRDefault="00741713" w:rsidP="00ED27E6">
      <w:pPr>
        <w:autoSpaceDE w:val="0"/>
        <w:autoSpaceDN w:val="0"/>
        <w:adjustRightInd w:val="0"/>
        <w:spacing w:line="276" w:lineRule="auto"/>
        <w:jc w:val="both"/>
        <w:rPr>
          <w:rFonts w:ascii="Arial" w:hAnsi="Arial" w:cs="Arial"/>
          <w:sz w:val="20"/>
          <w:szCs w:val="20"/>
        </w:rPr>
      </w:pPr>
    </w:p>
    <w:p w:rsidR="00E8697D" w:rsidRPr="00ED27E6" w:rsidRDefault="00741713"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t>10. DOS RECURSOS</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10.1</w:t>
      </w:r>
      <w:r w:rsidRPr="00ED27E6">
        <w:rPr>
          <w:rFonts w:ascii="Arial" w:hAnsi="Arial" w:cs="Arial"/>
          <w:sz w:val="20"/>
          <w:szCs w:val="20"/>
        </w:rPr>
        <w:t>. Declarado o vencedor</w:t>
      </w:r>
      <w:r w:rsidR="00EE5993" w:rsidRPr="00ED27E6">
        <w:rPr>
          <w:rFonts w:ascii="Arial" w:hAnsi="Arial" w:cs="Arial"/>
          <w:sz w:val="20"/>
          <w:szCs w:val="20"/>
        </w:rPr>
        <w:t xml:space="preserve"> ou vencedores do presente PREGÃ</w:t>
      </w:r>
      <w:r w:rsidRPr="00ED27E6">
        <w:rPr>
          <w:rFonts w:ascii="Arial" w:hAnsi="Arial" w:cs="Arial"/>
          <w:sz w:val="20"/>
          <w:szCs w:val="20"/>
        </w:rPr>
        <w:t>O, qualquer licitante poderá manifestar imediata e motivadamente a intenção de recorrer, desde que devidamente registrada a síntese de suas razões em ata, quando lhe será concedido o prazo de 03 (três) dias para apresentar razões de recurso, facultando-se aos demais licitantes a oportunidade de apresentar contra razões em igual número de dias, que começarão a correr do término do prazo do recorrente, sendo-lhes assegurada à vista imediata dos autos.</w:t>
      </w:r>
    </w:p>
    <w:p w:rsidR="0090415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10.2</w:t>
      </w:r>
      <w:r w:rsidRPr="00ED27E6">
        <w:rPr>
          <w:rFonts w:ascii="Arial" w:hAnsi="Arial" w:cs="Arial"/>
          <w:sz w:val="20"/>
          <w:szCs w:val="20"/>
        </w:rPr>
        <w:t>. A falta de manifestação imediata e motivada do licitante importará na decadência do direito de recurso e na adjudicação do objeto da licitação pelo Pregoeiro, ao vencedor.</w:t>
      </w:r>
    </w:p>
    <w:p w:rsidR="00904153" w:rsidRPr="00ED27E6" w:rsidRDefault="00736DBF"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10.3.</w:t>
      </w:r>
      <w:r w:rsidR="00904153" w:rsidRPr="00ED27E6">
        <w:rPr>
          <w:rFonts w:ascii="Arial" w:hAnsi="Arial" w:cs="Arial"/>
          <w:sz w:val="20"/>
          <w:szCs w:val="20"/>
        </w:rPr>
        <w:t xml:space="preserve"> A ausência do Licitante ou sua saída antes do término da Sessão Pública caracterizar-se-á como renúncia ao direito de recorrer.</w:t>
      </w:r>
    </w:p>
    <w:p w:rsidR="00741713" w:rsidRPr="00ED27E6" w:rsidRDefault="00736DBF"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10.4</w:t>
      </w:r>
      <w:r w:rsidR="00741713" w:rsidRPr="00ED27E6">
        <w:rPr>
          <w:rFonts w:ascii="Arial" w:hAnsi="Arial" w:cs="Arial"/>
          <w:b/>
          <w:sz w:val="20"/>
          <w:szCs w:val="20"/>
        </w:rPr>
        <w:t>.</w:t>
      </w:r>
      <w:r w:rsidR="00741713" w:rsidRPr="00ED27E6">
        <w:rPr>
          <w:rFonts w:ascii="Arial" w:hAnsi="Arial" w:cs="Arial"/>
          <w:sz w:val="20"/>
          <w:szCs w:val="20"/>
        </w:rPr>
        <w:t xml:space="preserve"> O acolhimento de recurso, ou a reconsideração do Pregoeiro, importará a invalidação apenas dos atos insuscetíveis de aproveitamento.</w:t>
      </w:r>
    </w:p>
    <w:p w:rsidR="00741713" w:rsidRPr="00ED27E6" w:rsidRDefault="00736DBF"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10.5</w:t>
      </w:r>
      <w:r w:rsidR="00741713" w:rsidRPr="00ED27E6">
        <w:rPr>
          <w:rFonts w:ascii="Arial" w:hAnsi="Arial" w:cs="Arial"/>
          <w:b/>
          <w:sz w:val="20"/>
          <w:szCs w:val="20"/>
        </w:rPr>
        <w:t>.</w:t>
      </w:r>
      <w:r w:rsidR="00741713" w:rsidRPr="00ED27E6">
        <w:rPr>
          <w:rFonts w:ascii="Arial" w:hAnsi="Arial" w:cs="Arial"/>
          <w:sz w:val="20"/>
          <w:szCs w:val="20"/>
        </w:rPr>
        <w:t xml:space="preserve"> Decidido(s) o(s) recurso(s) e constatada a regularidade dos atos procedimentais, a autoridade competente adjudicará o objeto ao licitante vencedor.</w:t>
      </w:r>
    </w:p>
    <w:p w:rsidR="00741713" w:rsidRPr="00ED27E6" w:rsidRDefault="00736DBF"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10.6</w:t>
      </w:r>
      <w:r w:rsidR="00741713" w:rsidRPr="00ED27E6">
        <w:rPr>
          <w:rFonts w:ascii="Arial" w:hAnsi="Arial" w:cs="Arial"/>
          <w:b/>
          <w:sz w:val="20"/>
          <w:szCs w:val="20"/>
        </w:rPr>
        <w:t>.</w:t>
      </w:r>
      <w:r w:rsidR="00741713" w:rsidRPr="00ED27E6">
        <w:rPr>
          <w:rFonts w:ascii="Arial" w:hAnsi="Arial" w:cs="Arial"/>
          <w:sz w:val="20"/>
          <w:szCs w:val="20"/>
        </w:rPr>
        <w:t xml:space="preserve"> Constarão da ata do PREGÃO a ser assinada pelo Pregoeiro, pelos membros da equipe de apoio e pelos licitantes presentes que </w:t>
      </w:r>
      <w:proofErr w:type="gramStart"/>
      <w:r w:rsidR="00741713" w:rsidRPr="00ED27E6">
        <w:rPr>
          <w:rFonts w:ascii="Arial" w:hAnsi="Arial" w:cs="Arial"/>
          <w:sz w:val="20"/>
          <w:szCs w:val="20"/>
        </w:rPr>
        <w:t>desejarem,</w:t>
      </w:r>
      <w:proofErr w:type="gramEnd"/>
      <w:r w:rsidR="00741713" w:rsidRPr="00ED27E6">
        <w:rPr>
          <w:rFonts w:ascii="Arial" w:hAnsi="Arial" w:cs="Arial"/>
          <w:sz w:val="20"/>
          <w:szCs w:val="20"/>
        </w:rPr>
        <w:t xml:space="preserve"> os fatos que ocorrerem na sessão pública, os valores das propostas escritas, os valores dos lances verbais oferecidos, com os nomes dos respectivos ofertantes, as justificativas das eventuais declarações de inaceitabilidade e desclassificação de propostas, bem como da inabilitação e os fundamentos da adjudicação feitos pelo Pregoeiro.</w:t>
      </w:r>
    </w:p>
    <w:p w:rsidR="00901986" w:rsidRPr="00ED27E6" w:rsidRDefault="00901986" w:rsidP="00ED27E6">
      <w:pPr>
        <w:autoSpaceDE w:val="0"/>
        <w:autoSpaceDN w:val="0"/>
        <w:adjustRightInd w:val="0"/>
        <w:spacing w:line="276" w:lineRule="auto"/>
        <w:jc w:val="both"/>
        <w:rPr>
          <w:rFonts w:ascii="Arial" w:hAnsi="Arial" w:cs="Arial"/>
          <w:sz w:val="20"/>
          <w:szCs w:val="20"/>
        </w:rPr>
      </w:pPr>
    </w:p>
    <w:p w:rsidR="00E8697D" w:rsidRPr="00ED27E6" w:rsidRDefault="00741713"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t>11. DA FORMALIZAÇÃO DA CONTRATAÇÃO</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11.1</w:t>
      </w:r>
      <w:r w:rsidRPr="00ED27E6">
        <w:rPr>
          <w:rFonts w:ascii="Arial" w:hAnsi="Arial" w:cs="Arial"/>
          <w:sz w:val="20"/>
          <w:szCs w:val="20"/>
        </w:rPr>
        <w:t xml:space="preserve">. O vencedor ou vencedores do certame deverá ou deverão, em até </w:t>
      </w:r>
      <w:proofErr w:type="gramStart"/>
      <w:r w:rsidRPr="00ED27E6">
        <w:rPr>
          <w:rFonts w:ascii="Arial" w:hAnsi="Arial" w:cs="Arial"/>
          <w:sz w:val="20"/>
          <w:szCs w:val="20"/>
        </w:rPr>
        <w:t>5</w:t>
      </w:r>
      <w:proofErr w:type="gramEnd"/>
      <w:r w:rsidRPr="00ED27E6">
        <w:rPr>
          <w:rFonts w:ascii="Arial" w:hAnsi="Arial" w:cs="Arial"/>
          <w:sz w:val="20"/>
          <w:szCs w:val="20"/>
        </w:rPr>
        <w:t xml:space="preserve"> (cinco) dias, a contar da data em que será ou serão declarado(s) vencedor (es) comparecerem a Secretaria de Educação, Cultura e Esportes, para o ato de assinatura do contrato. </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11.2</w:t>
      </w:r>
      <w:r w:rsidRPr="00ED27E6">
        <w:rPr>
          <w:rFonts w:ascii="Arial" w:hAnsi="Arial" w:cs="Arial"/>
          <w:sz w:val="20"/>
          <w:szCs w:val="20"/>
        </w:rPr>
        <w:t xml:space="preserve">. No caso de o convocado não assinar o contrato ou recusar-se a fazê-lo no prazo estabelecido, sem prejuízo da aplicação de multa de até 10% (dez por cento) do valor estimado para esta licitação, o </w:t>
      </w:r>
      <w:r w:rsidRPr="00ED27E6">
        <w:rPr>
          <w:rFonts w:ascii="Arial" w:hAnsi="Arial" w:cs="Arial"/>
          <w:b/>
          <w:bCs/>
          <w:sz w:val="20"/>
          <w:szCs w:val="20"/>
        </w:rPr>
        <w:t xml:space="preserve">MUNICÍPIO </w:t>
      </w:r>
      <w:r w:rsidRPr="00ED27E6">
        <w:rPr>
          <w:rFonts w:ascii="Arial" w:hAnsi="Arial" w:cs="Arial"/>
          <w:sz w:val="20"/>
          <w:szCs w:val="20"/>
        </w:rPr>
        <w:t xml:space="preserve">se reserva o direito ainda de convocar </w:t>
      </w:r>
      <w:proofErr w:type="gramStart"/>
      <w:r w:rsidRPr="00ED27E6">
        <w:rPr>
          <w:rFonts w:ascii="Arial" w:hAnsi="Arial" w:cs="Arial"/>
          <w:sz w:val="20"/>
          <w:szCs w:val="20"/>
        </w:rPr>
        <w:t>outro licitante, observada</w:t>
      </w:r>
      <w:proofErr w:type="gramEnd"/>
      <w:r w:rsidRPr="00ED27E6">
        <w:rPr>
          <w:rFonts w:ascii="Arial" w:hAnsi="Arial" w:cs="Arial"/>
          <w:sz w:val="20"/>
          <w:szCs w:val="20"/>
        </w:rPr>
        <w:t xml:space="preserve"> a ordem de classificação e o disposto no inciso XXIII do art. 4º da Lei 10.520/02.</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11.3.</w:t>
      </w:r>
      <w:r w:rsidRPr="00ED27E6">
        <w:rPr>
          <w:rFonts w:ascii="Arial" w:hAnsi="Arial" w:cs="Arial"/>
          <w:sz w:val="20"/>
          <w:szCs w:val="20"/>
        </w:rPr>
        <w:t xml:space="preserve"> As obrigações das partes, forma de pagamento e sanções cominadas são as descritas também na Minuta do Contrato constante do </w:t>
      </w:r>
      <w:r w:rsidRPr="00ED27E6">
        <w:rPr>
          <w:rFonts w:ascii="Arial" w:hAnsi="Arial" w:cs="Arial"/>
          <w:b/>
          <w:bCs/>
          <w:sz w:val="20"/>
          <w:szCs w:val="20"/>
        </w:rPr>
        <w:t xml:space="preserve">Anexo V, </w:t>
      </w:r>
      <w:r w:rsidRPr="00ED27E6">
        <w:rPr>
          <w:rFonts w:ascii="Arial" w:hAnsi="Arial" w:cs="Arial"/>
          <w:sz w:val="20"/>
          <w:szCs w:val="20"/>
        </w:rPr>
        <w:t>deste Edital, as quais independentemente de transcrição, ficam fazendo parte integrante e inseparável deste instrumento como se aqui estivessem transcritos.</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lastRenderedPageBreak/>
        <w:t>11.4</w:t>
      </w:r>
      <w:r w:rsidRPr="00ED27E6">
        <w:rPr>
          <w:rFonts w:ascii="Arial" w:hAnsi="Arial" w:cs="Arial"/>
          <w:sz w:val="20"/>
          <w:szCs w:val="20"/>
        </w:rPr>
        <w:t xml:space="preserve">. No ato da assinatura do Contrato, a Contratada deverá indicar um preposto responsável pela sua representação institucional junto ao </w:t>
      </w:r>
      <w:r w:rsidRPr="00ED27E6">
        <w:rPr>
          <w:rFonts w:ascii="Arial" w:hAnsi="Arial" w:cs="Arial"/>
          <w:bCs/>
          <w:sz w:val="20"/>
          <w:szCs w:val="20"/>
        </w:rPr>
        <w:t>município</w:t>
      </w:r>
      <w:r w:rsidRPr="00ED27E6">
        <w:rPr>
          <w:rFonts w:ascii="Arial" w:hAnsi="Arial" w:cs="Arial"/>
          <w:sz w:val="20"/>
          <w:szCs w:val="20"/>
        </w:rPr>
        <w:t>.</w:t>
      </w:r>
    </w:p>
    <w:p w:rsidR="00741713" w:rsidRPr="00DA25E5" w:rsidRDefault="00741713" w:rsidP="00DA25E5">
      <w:pPr>
        <w:spacing w:line="276" w:lineRule="auto"/>
        <w:jc w:val="both"/>
        <w:rPr>
          <w:rFonts w:ascii="Arial" w:hAnsi="Arial" w:cs="Arial"/>
          <w:sz w:val="20"/>
          <w:szCs w:val="20"/>
        </w:rPr>
      </w:pPr>
      <w:r w:rsidRPr="00DA25E5">
        <w:rPr>
          <w:rFonts w:ascii="Arial" w:hAnsi="Arial" w:cs="Arial"/>
          <w:b/>
          <w:sz w:val="20"/>
          <w:szCs w:val="20"/>
        </w:rPr>
        <w:t>11.5</w:t>
      </w:r>
      <w:r w:rsidRPr="00DA25E5">
        <w:rPr>
          <w:rFonts w:ascii="Arial" w:hAnsi="Arial" w:cs="Arial"/>
          <w:sz w:val="20"/>
          <w:szCs w:val="20"/>
        </w:rPr>
        <w:t xml:space="preserve">. </w:t>
      </w:r>
      <w:r w:rsidR="009B7FCC" w:rsidRPr="00DA25E5">
        <w:rPr>
          <w:rFonts w:ascii="Arial" w:hAnsi="Arial" w:cs="Arial"/>
          <w:sz w:val="20"/>
          <w:szCs w:val="20"/>
        </w:rPr>
        <w:t xml:space="preserve">O prazo do contrato será fixado em </w:t>
      </w:r>
      <w:r w:rsidR="00D731A9" w:rsidRPr="00DA25E5">
        <w:rPr>
          <w:rFonts w:ascii="Arial" w:hAnsi="Arial" w:cs="Arial"/>
          <w:sz w:val="20"/>
          <w:szCs w:val="20"/>
        </w:rPr>
        <w:t>205</w:t>
      </w:r>
      <w:r w:rsidR="009B7FCC" w:rsidRPr="00DA25E5">
        <w:rPr>
          <w:rFonts w:ascii="Arial" w:hAnsi="Arial" w:cs="Arial"/>
          <w:sz w:val="20"/>
          <w:szCs w:val="20"/>
        </w:rPr>
        <w:t xml:space="preserve"> dias letivos</w:t>
      </w:r>
      <w:r w:rsidR="00F919F4" w:rsidRPr="00DA25E5">
        <w:rPr>
          <w:rFonts w:ascii="Arial" w:hAnsi="Arial" w:cs="Arial"/>
          <w:sz w:val="20"/>
          <w:szCs w:val="20"/>
        </w:rPr>
        <w:t xml:space="preserve">, incluindo atividades </w:t>
      </w:r>
      <w:r w:rsidR="00E579B6" w:rsidRPr="00DA25E5">
        <w:rPr>
          <w:rFonts w:ascii="Arial" w:hAnsi="Arial" w:cs="Arial"/>
          <w:sz w:val="20"/>
          <w:szCs w:val="20"/>
        </w:rPr>
        <w:t>extracurriculares</w:t>
      </w:r>
      <w:r w:rsidR="009B7FCC" w:rsidRPr="00DA25E5">
        <w:rPr>
          <w:rFonts w:ascii="Arial" w:hAnsi="Arial" w:cs="Arial"/>
          <w:sz w:val="20"/>
          <w:szCs w:val="20"/>
        </w:rPr>
        <w:t xml:space="preserve"> e</w:t>
      </w:r>
      <w:r w:rsidR="00F919F4" w:rsidRPr="00DA25E5">
        <w:rPr>
          <w:rFonts w:ascii="Arial" w:hAnsi="Arial" w:cs="Arial"/>
          <w:sz w:val="20"/>
          <w:szCs w:val="20"/>
        </w:rPr>
        <w:t>,</w:t>
      </w:r>
      <w:r w:rsidR="009B7FCC" w:rsidRPr="00DA25E5">
        <w:rPr>
          <w:rFonts w:ascii="Arial" w:hAnsi="Arial" w:cs="Arial"/>
          <w:sz w:val="20"/>
          <w:szCs w:val="20"/>
        </w:rPr>
        <w:t xml:space="preserve"> </w:t>
      </w:r>
      <w:proofErr w:type="gramStart"/>
      <w:r w:rsidR="00E8697D" w:rsidRPr="00DA25E5">
        <w:rPr>
          <w:rFonts w:ascii="Arial" w:hAnsi="Arial" w:cs="Arial"/>
          <w:sz w:val="20"/>
          <w:szCs w:val="20"/>
        </w:rPr>
        <w:t>5</w:t>
      </w:r>
      <w:proofErr w:type="gramEnd"/>
      <w:r w:rsidR="009B7FCC" w:rsidRPr="00DA25E5">
        <w:rPr>
          <w:rFonts w:ascii="Arial" w:hAnsi="Arial" w:cs="Arial"/>
          <w:sz w:val="20"/>
          <w:szCs w:val="20"/>
        </w:rPr>
        <w:t xml:space="preserve"> viagens extras, iniciando-se em </w:t>
      </w:r>
      <w:r w:rsidR="00C04B01" w:rsidRPr="00DA25E5">
        <w:rPr>
          <w:rFonts w:ascii="Arial" w:hAnsi="Arial" w:cs="Arial"/>
          <w:sz w:val="20"/>
          <w:szCs w:val="20"/>
        </w:rPr>
        <w:t>1</w:t>
      </w:r>
      <w:r w:rsidR="007B69FF" w:rsidRPr="00DA25E5">
        <w:rPr>
          <w:rFonts w:ascii="Arial" w:hAnsi="Arial" w:cs="Arial"/>
          <w:sz w:val="20"/>
          <w:szCs w:val="20"/>
        </w:rPr>
        <w:t>5</w:t>
      </w:r>
      <w:r w:rsidR="009B7FCC" w:rsidRPr="00DA25E5">
        <w:rPr>
          <w:rFonts w:ascii="Arial" w:hAnsi="Arial" w:cs="Arial"/>
          <w:sz w:val="20"/>
          <w:szCs w:val="20"/>
        </w:rPr>
        <w:t xml:space="preserve"> de fevereiro de 201</w:t>
      </w:r>
      <w:r w:rsidR="007B69FF" w:rsidRPr="00DA25E5">
        <w:rPr>
          <w:rFonts w:ascii="Arial" w:hAnsi="Arial" w:cs="Arial"/>
          <w:sz w:val="20"/>
          <w:szCs w:val="20"/>
        </w:rPr>
        <w:t>8</w:t>
      </w:r>
      <w:r w:rsidR="009B7FCC" w:rsidRPr="00DA25E5">
        <w:rPr>
          <w:rFonts w:ascii="Arial" w:hAnsi="Arial" w:cs="Arial"/>
          <w:sz w:val="20"/>
          <w:szCs w:val="20"/>
        </w:rPr>
        <w:t xml:space="preserve"> os quantitativos de dias devidamente justificados </w:t>
      </w:r>
      <w:r w:rsidR="00F919F4" w:rsidRPr="00DA25E5">
        <w:rPr>
          <w:rFonts w:ascii="Arial" w:hAnsi="Arial" w:cs="Arial"/>
          <w:sz w:val="20"/>
          <w:szCs w:val="20"/>
        </w:rPr>
        <w:t xml:space="preserve">pela Secretaria de </w:t>
      </w:r>
      <w:r w:rsidR="009B7FCC" w:rsidRPr="00DA25E5">
        <w:rPr>
          <w:rFonts w:ascii="Arial" w:hAnsi="Arial" w:cs="Arial"/>
          <w:sz w:val="20"/>
          <w:szCs w:val="20"/>
        </w:rPr>
        <w:t xml:space="preserve">Educação, sem prejuízo à possibilidade de </w:t>
      </w:r>
      <w:r w:rsidRPr="00DA25E5">
        <w:rPr>
          <w:rFonts w:ascii="Arial" w:hAnsi="Arial" w:cs="Arial"/>
          <w:sz w:val="20"/>
          <w:szCs w:val="20"/>
        </w:rPr>
        <w:t>renova</w:t>
      </w:r>
      <w:r w:rsidR="009B7FCC" w:rsidRPr="00DA25E5">
        <w:rPr>
          <w:rFonts w:ascii="Arial" w:hAnsi="Arial" w:cs="Arial"/>
          <w:sz w:val="20"/>
          <w:szCs w:val="20"/>
        </w:rPr>
        <w:t xml:space="preserve">ção </w:t>
      </w:r>
      <w:r w:rsidRPr="00DA25E5">
        <w:rPr>
          <w:rFonts w:ascii="Arial" w:hAnsi="Arial" w:cs="Arial"/>
          <w:sz w:val="20"/>
          <w:szCs w:val="20"/>
        </w:rPr>
        <w:t xml:space="preserve">do </w:t>
      </w:r>
      <w:r w:rsidR="009B7FCC" w:rsidRPr="00DA25E5">
        <w:rPr>
          <w:rFonts w:ascii="Arial" w:hAnsi="Arial" w:cs="Arial"/>
          <w:sz w:val="20"/>
          <w:szCs w:val="20"/>
        </w:rPr>
        <w:t xml:space="preserve">contrato </w:t>
      </w:r>
      <w:r w:rsidRPr="00DA25E5">
        <w:rPr>
          <w:rFonts w:ascii="Arial" w:hAnsi="Arial" w:cs="Arial"/>
          <w:sz w:val="20"/>
          <w:szCs w:val="20"/>
        </w:rPr>
        <w:t>por mais um exercício e o</w:t>
      </w:r>
      <w:r w:rsidR="00F919F4" w:rsidRPr="00DA25E5">
        <w:rPr>
          <w:rFonts w:ascii="Arial" w:hAnsi="Arial" w:cs="Arial"/>
          <w:sz w:val="20"/>
          <w:szCs w:val="20"/>
        </w:rPr>
        <w:t>u aditado se houver interesse pú</w:t>
      </w:r>
      <w:r w:rsidRPr="00DA25E5">
        <w:rPr>
          <w:rFonts w:ascii="Arial" w:hAnsi="Arial" w:cs="Arial"/>
          <w:sz w:val="20"/>
          <w:szCs w:val="20"/>
        </w:rPr>
        <w:t xml:space="preserve">blico que o justifique. </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11.6 –</w:t>
      </w:r>
      <w:r w:rsidRPr="00ED27E6">
        <w:rPr>
          <w:rFonts w:ascii="Arial" w:hAnsi="Arial" w:cs="Arial"/>
          <w:sz w:val="20"/>
          <w:szCs w:val="20"/>
        </w:rPr>
        <w:t xml:space="preserve"> O contrato será elaborado cumprindo o que dispões o Capítulo III da Lei n.º 8.666/93.</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11.7 –</w:t>
      </w:r>
      <w:r w:rsidRPr="00ED27E6">
        <w:rPr>
          <w:rFonts w:ascii="Arial" w:hAnsi="Arial" w:cs="Arial"/>
          <w:sz w:val="20"/>
          <w:szCs w:val="20"/>
        </w:rPr>
        <w:t xml:space="preserve"> A proponente adjudicada fica, porém vinculado ao cumprimento das obrigações comprometidas na sua proposta.</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11.8 –</w:t>
      </w:r>
      <w:r w:rsidRPr="00ED27E6">
        <w:rPr>
          <w:rFonts w:ascii="Arial" w:hAnsi="Arial" w:cs="Arial"/>
          <w:sz w:val="20"/>
          <w:szCs w:val="20"/>
        </w:rPr>
        <w:t xml:space="preserve"> Em caso de falta de veículo devidamente assegurado e demais condições para execução dos serviços de transporte escolar, o CONTRATADO será multado em 10% (dez por cento) do valor do contrato.</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11.9 –</w:t>
      </w:r>
      <w:r w:rsidRPr="00ED27E6">
        <w:rPr>
          <w:rFonts w:ascii="Arial" w:hAnsi="Arial" w:cs="Arial"/>
          <w:sz w:val="20"/>
          <w:szCs w:val="20"/>
        </w:rPr>
        <w:t xml:space="preserve"> Em caso de descumprimento de cláusulas contratuais, não previstas serão </w:t>
      </w:r>
      <w:proofErr w:type="gramStart"/>
      <w:r w:rsidRPr="00ED27E6">
        <w:rPr>
          <w:rFonts w:ascii="Arial" w:hAnsi="Arial" w:cs="Arial"/>
          <w:sz w:val="20"/>
          <w:szCs w:val="20"/>
        </w:rPr>
        <w:t>aplicados</w:t>
      </w:r>
      <w:proofErr w:type="gramEnd"/>
      <w:r w:rsidRPr="00ED27E6">
        <w:rPr>
          <w:rFonts w:ascii="Arial" w:hAnsi="Arial" w:cs="Arial"/>
          <w:sz w:val="20"/>
          <w:szCs w:val="20"/>
        </w:rPr>
        <w:t xml:space="preserve"> multas de até 10% (dez por cento) do valor contratado, de acordo com a gravidade da infração.</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 xml:space="preserve">11.10 – </w:t>
      </w:r>
      <w:r w:rsidRPr="00ED27E6">
        <w:rPr>
          <w:rFonts w:ascii="Arial" w:hAnsi="Arial" w:cs="Arial"/>
          <w:sz w:val="20"/>
          <w:szCs w:val="20"/>
        </w:rPr>
        <w:t xml:space="preserve">Concomitantemente as penalidades pecuniárias previstas, </w:t>
      </w:r>
      <w:proofErr w:type="gramStart"/>
      <w:r w:rsidRPr="00ED27E6">
        <w:rPr>
          <w:rFonts w:ascii="Arial" w:hAnsi="Arial" w:cs="Arial"/>
          <w:sz w:val="20"/>
          <w:szCs w:val="20"/>
        </w:rPr>
        <w:t>poderá ser aplicada</w:t>
      </w:r>
      <w:proofErr w:type="gramEnd"/>
      <w:r w:rsidRPr="00ED27E6">
        <w:rPr>
          <w:rFonts w:ascii="Arial" w:hAnsi="Arial" w:cs="Arial"/>
          <w:sz w:val="20"/>
          <w:szCs w:val="20"/>
        </w:rPr>
        <w:t xml:space="preserve"> penalidade de advertência, suspensão e declaração de inidoneidade, de acordo com a gravidade da infração.</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11.11 –</w:t>
      </w:r>
      <w:r w:rsidRPr="00ED27E6">
        <w:rPr>
          <w:rFonts w:ascii="Arial" w:hAnsi="Arial" w:cs="Arial"/>
          <w:sz w:val="20"/>
          <w:szCs w:val="20"/>
        </w:rPr>
        <w:t xml:space="preserve"> Durante a execução do contrato, caso seja necessário, por interesse público a alteração do roteiro diário estabelecido, poderá ser reduzido ou ampliado, conforme necessidade, mediante termo aditivo ao contrato.</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11.12</w:t>
      </w:r>
      <w:r w:rsidR="00674D66" w:rsidRPr="00ED27E6">
        <w:rPr>
          <w:rFonts w:ascii="Arial" w:hAnsi="Arial" w:cs="Arial"/>
          <w:b/>
          <w:sz w:val="20"/>
          <w:szCs w:val="20"/>
        </w:rPr>
        <w:t xml:space="preserve"> </w:t>
      </w:r>
      <w:r w:rsidRPr="00ED27E6">
        <w:rPr>
          <w:rFonts w:ascii="Arial" w:hAnsi="Arial" w:cs="Arial"/>
          <w:b/>
          <w:sz w:val="20"/>
          <w:szCs w:val="20"/>
        </w:rPr>
        <w:t>–</w:t>
      </w:r>
      <w:r w:rsidRPr="00ED27E6">
        <w:rPr>
          <w:rFonts w:ascii="Arial" w:hAnsi="Arial" w:cs="Arial"/>
          <w:sz w:val="20"/>
          <w:szCs w:val="20"/>
        </w:rPr>
        <w:t xml:space="preserve"> A proponente adjudicada deverá apresentar os veículos que irá utilizar no transporte escolar acompanhado de cópias dos documentos conforme acima exigidos</w:t>
      </w:r>
      <w:r w:rsidR="00313BBF" w:rsidRPr="00ED27E6">
        <w:rPr>
          <w:rFonts w:ascii="Arial" w:hAnsi="Arial" w:cs="Arial"/>
          <w:sz w:val="20"/>
          <w:szCs w:val="20"/>
        </w:rPr>
        <w:t>.</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11.13 –</w:t>
      </w:r>
      <w:r w:rsidRPr="00ED27E6">
        <w:rPr>
          <w:rFonts w:ascii="Arial" w:hAnsi="Arial" w:cs="Arial"/>
          <w:sz w:val="20"/>
          <w:szCs w:val="20"/>
        </w:rPr>
        <w:t xml:space="preserve"> A proponente adjudicada obriga-se a destinar para o transporte dos alunos, veículo em bom estado de conservação, lugares suficientes para os alunos serem </w:t>
      </w:r>
      <w:proofErr w:type="gramStart"/>
      <w:r w:rsidRPr="00ED27E6">
        <w:rPr>
          <w:rFonts w:ascii="Arial" w:hAnsi="Arial" w:cs="Arial"/>
          <w:sz w:val="20"/>
          <w:szCs w:val="20"/>
        </w:rPr>
        <w:t>transportados sentados, devidamente assegurado para fins de transporte de estudantes</w:t>
      </w:r>
      <w:proofErr w:type="gramEnd"/>
      <w:r w:rsidRPr="00ED27E6">
        <w:rPr>
          <w:rFonts w:ascii="Arial" w:hAnsi="Arial" w:cs="Arial"/>
          <w:sz w:val="20"/>
          <w:szCs w:val="20"/>
        </w:rPr>
        <w:t>.</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11.14</w:t>
      </w:r>
      <w:r w:rsidR="00674D66" w:rsidRPr="00ED27E6">
        <w:rPr>
          <w:rFonts w:ascii="Arial" w:hAnsi="Arial" w:cs="Arial"/>
          <w:b/>
          <w:sz w:val="20"/>
          <w:szCs w:val="20"/>
        </w:rPr>
        <w:t xml:space="preserve"> </w:t>
      </w:r>
      <w:r w:rsidRPr="00ED27E6">
        <w:rPr>
          <w:rFonts w:ascii="Arial" w:hAnsi="Arial" w:cs="Arial"/>
          <w:b/>
          <w:sz w:val="20"/>
          <w:szCs w:val="20"/>
        </w:rPr>
        <w:t>–</w:t>
      </w:r>
      <w:r w:rsidRPr="00ED27E6">
        <w:rPr>
          <w:rFonts w:ascii="Arial" w:hAnsi="Arial" w:cs="Arial"/>
          <w:sz w:val="20"/>
          <w:szCs w:val="20"/>
        </w:rPr>
        <w:t xml:space="preserve"> A proponente adjudicada obriga-se a apresentar veículos substitutos nas mesmas condições previstas na cláusula anterior, no caso de necessidade de manutenção ou reparos.</w:t>
      </w:r>
    </w:p>
    <w:p w:rsidR="00674D66" w:rsidRPr="00ED27E6" w:rsidRDefault="00674D66" w:rsidP="00ED27E6">
      <w:pPr>
        <w:spacing w:line="276" w:lineRule="auto"/>
        <w:jc w:val="both"/>
        <w:rPr>
          <w:rFonts w:ascii="Arial" w:hAnsi="Arial" w:cs="Arial"/>
          <w:sz w:val="20"/>
          <w:szCs w:val="20"/>
        </w:rPr>
      </w:pPr>
      <w:r w:rsidRPr="00ED27E6">
        <w:rPr>
          <w:rFonts w:ascii="Arial" w:hAnsi="Arial" w:cs="Arial"/>
          <w:b/>
          <w:sz w:val="20"/>
          <w:szCs w:val="20"/>
        </w:rPr>
        <w:t>11.14.1</w:t>
      </w:r>
      <w:r w:rsidRPr="00ED27E6">
        <w:rPr>
          <w:rFonts w:ascii="Arial" w:hAnsi="Arial" w:cs="Arial"/>
          <w:sz w:val="20"/>
          <w:szCs w:val="20"/>
        </w:rPr>
        <w:t xml:space="preserve"> - A CONTRATANTE se reserva no direito de exigir que o CONTRATADO apresente laudo de vistoria emitido pela comissão do Município, relativamente ao veículo substituto, se necessário entender, além das demais obrigações contidas no presente contrato.</w:t>
      </w:r>
    </w:p>
    <w:p w:rsidR="00674D66" w:rsidRPr="00ED27E6" w:rsidRDefault="00674D66" w:rsidP="00ED27E6">
      <w:pPr>
        <w:spacing w:line="276" w:lineRule="auto"/>
        <w:jc w:val="both"/>
        <w:rPr>
          <w:rFonts w:ascii="Arial" w:hAnsi="Arial" w:cs="Arial"/>
          <w:sz w:val="20"/>
          <w:szCs w:val="20"/>
        </w:rPr>
      </w:pPr>
      <w:r w:rsidRPr="00ED27E6">
        <w:rPr>
          <w:rFonts w:ascii="Arial" w:hAnsi="Arial" w:cs="Arial"/>
          <w:b/>
          <w:sz w:val="20"/>
          <w:szCs w:val="20"/>
        </w:rPr>
        <w:t>11.15</w:t>
      </w:r>
      <w:r w:rsidRPr="00ED27E6">
        <w:rPr>
          <w:rFonts w:ascii="Arial" w:hAnsi="Arial" w:cs="Arial"/>
          <w:sz w:val="20"/>
          <w:szCs w:val="20"/>
        </w:rPr>
        <w:t xml:space="preserve"> - O adjudicatário deverá segurar o veículo que executará o transporte escolar,</w:t>
      </w:r>
      <w:r w:rsidR="00E579B6" w:rsidRPr="00ED27E6">
        <w:rPr>
          <w:rFonts w:ascii="Arial" w:hAnsi="Arial" w:cs="Arial"/>
          <w:sz w:val="20"/>
          <w:szCs w:val="20"/>
        </w:rPr>
        <w:t xml:space="preserve"> </w:t>
      </w:r>
      <w:r w:rsidRPr="00ED27E6">
        <w:rPr>
          <w:rFonts w:ascii="Arial" w:hAnsi="Arial" w:cs="Arial"/>
          <w:sz w:val="20"/>
          <w:szCs w:val="20"/>
        </w:rPr>
        <w:t>fornecendo a Secretaria de Educação cópia do</w:t>
      </w:r>
      <w:r w:rsidR="00E579B6" w:rsidRPr="00ED27E6">
        <w:rPr>
          <w:rFonts w:ascii="Arial" w:hAnsi="Arial" w:cs="Arial"/>
          <w:sz w:val="20"/>
          <w:szCs w:val="20"/>
        </w:rPr>
        <w:t xml:space="preserve"> </w:t>
      </w:r>
      <w:r w:rsidRPr="00ED27E6">
        <w:rPr>
          <w:rFonts w:ascii="Arial" w:hAnsi="Arial" w:cs="Arial"/>
          <w:sz w:val="20"/>
          <w:szCs w:val="20"/>
        </w:rPr>
        <w:t>documento de seguro, no ato da assinatura do contrato.</w:t>
      </w:r>
    </w:p>
    <w:p w:rsidR="00674D66" w:rsidRPr="00ED27E6" w:rsidRDefault="00674D66" w:rsidP="00ED27E6">
      <w:pPr>
        <w:spacing w:line="276" w:lineRule="auto"/>
        <w:jc w:val="both"/>
        <w:rPr>
          <w:rFonts w:ascii="Arial" w:hAnsi="Arial" w:cs="Arial"/>
          <w:sz w:val="20"/>
          <w:szCs w:val="20"/>
        </w:rPr>
      </w:pPr>
      <w:r w:rsidRPr="00ED27E6">
        <w:rPr>
          <w:rFonts w:ascii="Arial" w:hAnsi="Arial" w:cs="Arial"/>
          <w:b/>
          <w:sz w:val="20"/>
          <w:szCs w:val="20"/>
        </w:rPr>
        <w:t>11.15.1</w:t>
      </w:r>
      <w:r w:rsidRPr="00ED27E6">
        <w:rPr>
          <w:rFonts w:ascii="Arial" w:hAnsi="Arial" w:cs="Arial"/>
          <w:sz w:val="20"/>
          <w:szCs w:val="20"/>
        </w:rPr>
        <w:t xml:space="preserve"> - No caso em que o seguro for efetuado com pagamento em parcelas, o contratado devera apresentar os recibos de quitação mensalmente referente a cada prestação, de modo a comprovar a validade do seguro. </w:t>
      </w:r>
    </w:p>
    <w:p w:rsidR="00741713" w:rsidRPr="00ED27E6" w:rsidRDefault="00674D66" w:rsidP="00ED27E6">
      <w:pPr>
        <w:spacing w:line="276" w:lineRule="auto"/>
        <w:jc w:val="both"/>
        <w:rPr>
          <w:rFonts w:ascii="Arial" w:hAnsi="Arial" w:cs="Arial"/>
          <w:sz w:val="20"/>
          <w:szCs w:val="20"/>
        </w:rPr>
      </w:pPr>
      <w:r w:rsidRPr="00ED27E6">
        <w:rPr>
          <w:rFonts w:ascii="Arial" w:hAnsi="Arial" w:cs="Arial"/>
          <w:b/>
          <w:sz w:val="20"/>
          <w:szCs w:val="20"/>
        </w:rPr>
        <w:t>11.16</w:t>
      </w:r>
      <w:r w:rsidR="00741713" w:rsidRPr="00ED27E6">
        <w:rPr>
          <w:rFonts w:ascii="Arial" w:hAnsi="Arial" w:cs="Arial"/>
          <w:b/>
          <w:sz w:val="20"/>
          <w:szCs w:val="20"/>
        </w:rPr>
        <w:t xml:space="preserve"> –</w:t>
      </w:r>
      <w:r w:rsidR="00741713" w:rsidRPr="00ED27E6">
        <w:rPr>
          <w:rFonts w:ascii="Arial" w:hAnsi="Arial" w:cs="Arial"/>
          <w:sz w:val="20"/>
          <w:szCs w:val="20"/>
        </w:rPr>
        <w:t xml:space="preserve"> Quando ocorrer, durante a vigência do contrato, majoração ou diminuição superior a </w:t>
      </w:r>
      <w:r w:rsidR="001E58DB" w:rsidRPr="00ED27E6">
        <w:rPr>
          <w:rFonts w:ascii="Arial" w:hAnsi="Arial" w:cs="Arial"/>
          <w:sz w:val="20"/>
          <w:szCs w:val="20"/>
        </w:rPr>
        <w:t>05</w:t>
      </w:r>
      <w:r w:rsidR="00741713" w:rsidRPr="00ED27E6">
        <w:rPr>
          <w:rFonts w:ascii="Arial" w:hAnsi="Arial" w:cs="Arial"/>
          <w:sz w:val="20"/>
          <w:szCs w:val="20"/>
        </w:rPr>
        <w:t xml:space="preserve"> % (de uma só vez ou acumulada), no preço do combustível, poderá ocorrer revisão no preço do quilometro, na proporção de 40% (quarenta por cento)</w:t>
      </w:r>
      <w:r w:rsidR="00901986" w:rsidRPr="00ED27E6">
        <w:rPr>
          <w:rFonts w:ascii="Arial" w:hAnsi="Arial" w:cs="Arial"/>
          <w:sz w:val="20"/>
          <w:szCs w:val="20"/>
        </w:rPr>
        <w:t xml:space="preserve"> para mais ou para menos</w:t>
      </w:r>
      <w:r w:rsidR="00741713" w:rsidRPr="00ED27E6">
        <w:rPr>
          <w:rFonts w:ascii="Arial" w:hAnsi="Arial" w:cs="Arial"/>
          <w:sz w:val="20"/>
          <w:szCs w:val="20"/>
        </w:rPr>
        <w:t xml:space="preserve"> do valor licitado, mediante proposição formal de qualquer das partes, nos termos do art. 65, II, “d”da Lei 8.666/93. </w:t>
      </w:r>
    </w:p>
    <w:p w:rsidR="00741713" w:rsidRPr="00ED27E6" w:rsidRDefault="00674D66" w:rsidP="00ED27E6">
      <w:pPr>
        <w:spacing w:line="276" w:lineRule="auto"/>
        <w:jc w:val="both"/>
        <w:rPr>
          <w:rFonts w:ascii="Arial" w:hAnsi="Arial" w:cs="Arial"/>
          <w:sz w:val="20"/>
          <w:szCs w:val="20"/>
        </w:rPr>
      </w:pPr>
      <w:r w:rsidRPr="00ED27E6">
        <w:rPr>
          <w:rFonts w:ascii="Arial" w:hAnsi="Arial" w:cs="Arial"/>
          <w:b/>
          <w:sz w:val="20"/>
          <w:szCs w:val="20"/>
        </w:rPr>
        <w:t>11.17</w:t>
      </w:r>
      <w:r w:rsidR="00741713" w:rsidRPr="00ED27E6">
        <w:rPr>
          <w:rFonts w:ascii="Arial" w:hAnsi="Arial" w:cs="Arial"/>
          <w:b/>
          <w:sz w:val="20"/>
          <w:szCs w:val="20"/>
        </w:rPr>
        <w:t xml:space="preserve"> -</w:t>
      </w:r>
      <w:r w:rsidR="00741713" w:rsidRPr="00ED27E6">
        <w:rPr>
          <w:rFonts w:ascii="Arial" w:hAnsi="Arial" w:cs="Arial"/>
          <w:sz w:val="20"/>
          <w:szCs w:val="20"/>
        </w:rPr>
        <w:t xml:space="preserve"> Designar motoristas uniformizados e devidamente habilitados para o transporte escolar;</w:t>
      </w:r>
    </w:p>
    <w:p w:rsidR="00741713" w:rsidRPr="00ED27E6" w:rsidRDefault="00674D66" w:rsidP="00ED27E6">
      <w:pPr>
        <w:spacing w:line="276" w:lineRule="auto"/>
        <w:jc w:val="both"/>
        <w:rPr>
          <w:rFonts w:ascii="Arial" w:hAnsi="Arial" w:cs="Arial"/>
          <w:sz w:val="20"/>
          <w:szCs w:val="20"/>
        </w:rPr>
      </w:pPr>
      <w:r w:rsidRPr="00ED27E6">
        <w:rPr>
          <w:rFonts w:ascii="Arial" w:hAnsi="Arial" w:cs="Arial"/>
          <w:b/>
          <w:sz w:val="20"/>
          <w:szCs w:val="20"/>
        </w:rPr>
        <w:t>11.18</w:t>
      </w:r>
      <w:r w:rsidR="00741713" w:rsidRPr="00ED27E6">
        <w:rPr>
          <w:rFonts w:ascii="Arial" w:hAnsi="Arial" w:cs="Arial"/>
          <w:b/>
          <w:sz w:val="20"/>
          <w:szCs w:val="20"/>
        </w:rPr>
        <w:t xml:space="preserve"> -</w:t>
      </w:r>
      <w:r w:rsidR="00741713" w:rsidRPr="00ED27E6">
        <w:rPr>
          <w:rFonts w:ascii="Arial" w:hAnsi="Arial" w:cs="Arial"/>
          <w:sz w:val="20"/>
          <w:szCs w:val="20"/>
        </w:rPr>
        <w:t xml:space="preserve"> A contratada deve possuir, frota própria para a execução do objeto deste edital, devendo ser comprovado através do CRV (Certificado de Registro do Veículo). Vedada à terceirização.</w:t>
      </w:r>
    </w:p>
    <w:p w:rsidR="00741713" w:rsidRPr="00ED27E6" w:rsidRDefault="00741713" w:rsidP="00ED27E6">
      <w:pPr>
        <w:autoSpaceDE w:val="0"/>
        <w:autoSpaceDN w:val="0"/>
        <w:adjustRightInd w:val="0"/>
        <w:spacing w:line="276" w:lineRule="auto"/>
        <w:jc w:val="both"/>
        <w:rPr>
          <w:rFonts w:ascii="Arial" w:hAnsi="Arial" w:cs="Arial"/>
          <w:b/>
          <w:sz w:val="20"/>
          <w:szCs w:val="20"/>
        </w:rPr>
      </w:pPr>
      <w:r w:rsidRPr="00ED27E6">
        <w:rPr>
          <w:rFonts w:ascii="Arial" w:hAnsi="Arial" w:cs="Arial"/>
          <w:b/>
          <w:sz w:val="20"/>
          <w:szCs w:val="20"/>
        </w:rPr>
        <w:t>1</w:t>
      </w:r>
      <w:r w:rsidR="005B4B5B" w:rsidRPr="00ED27E6">
        <w:rPr>
          <w:rFonts w:ascii="Arial" w:hAnsi="Arial" w:cs="Arial"/>
          <w:b/>
          <w:sz w:val="20"/>
          <w:szCs w:val="20"/>
        </w:rPr>
        <w:t>1</w:t>
      </w:r>
      <w:r w:rsidRPr="00ED27E6">
        <w:rPr>
          <w:rFonts w:ascii="Arial" w:hAnsi="Arial" w:cs="Arial"/>
          <w:b/>
          <w:sz w:val="20"/>
          <w:szCs w:val="20"/>
        </w:rPr>
        <w:t>.1</w:t>
      </w:r>
      <w:r w:rsidR="00674D66" w:rsidRPr="00ED27E6">
        <w:rPr>
          <w:rFonts w:ascii="Arial" w:hAnsi="Arial" w:cs="Arial"/>
          <w:b/>
          <w:sz w:val="20"/>
          <w:szCs w:val="20"/>
        </w:rPr>
        <w:t>9</w:t>
      </w:r>
      <w:r w:rsidRPr="00ED27E6">
        <w:rPr>
          <w:rFonts w:ascii="Arial" w:hAnsi="Arial" w:cs="Arial"/>
          <w:sz w:val="20"/>
          <w:szCs w:val="20"/>
        </w:rPr>
        <w:t xml:space="preserve"> - O roteiro diário pré-estabelecido poderá sofrer alterações, caso s</w:t>
      </w:r>
      <w:r w:rsidR="00AD3B3B" w:rsidRPr="00ED27E6">
        <w:rPr>
          <w:rFonts w:ascii="Arial" w:hAnsi="Arial" w:cs="Arial"/>
          <w:sz w:val="20"/>
          <w:szCs w:val="20"/>
        </w:rPr>
        <w:t>eja necessário, por interesse pú</w:t>
      </w:r>
      <w:r w:rsidRPr="00ED27E6">
        <w:rPr>
          <w:rFonts w:ascii="Arial" w:hAnsi="Arial" w:cs="Arial"/>
          <w:sz w:val="20"/>
          <w:szCs w:val="20"/>
        </w:rPr>
        <w:t>blico durante a execução do presente contrato, podendo ser reduzido ou ampliado mediante termo aditivo ao contrato.</w:t>
      </w:r>
    </w:p>
    <w:p w:rsidR="00741713" w:rsidRPr="00ED27E6" w:rsidRDefault="00674D66" w:rsidP="00ED27E6">
      <w:pPr>
        <w:spacing w:line="276" w:lineRule="auto"/>
        <w:jc w:val="both"/>
        <w:rPr>
          <w:rFonts w:ascii="Arial" w:hAnsi="Arial" w:cs="Arial"/>
          <w:sz w:val="20"/>
          <w:szCs w:val="20"/>
        </w:rPr>
      </w:pPr>
      <w:r w:rsidRPr="00ED27E6">
        <w:rPr>
          <w:rFonts w:ascii="Arial" w:hAnsi="Arial" w:cs="Arial"/>
          <w:b/>
          <w:bCs/>
          <w:sz w:val="20"/>
          <w:szCs w:val="20"/>
        </w:rPr>
        <w:t>11.20</w:t>
      </w:r>
      <w:r w:rsidR="00741713" w:rsidRPr="00ED27E6">
        <w:rPr>
          <w:rFonts w:ascii="Arial" w:hAnsi="Arial" w:cs="Arial"/>
          <w:b/>
          <w:bCs/>
          <w:sz w:val="20"/>
          <w:szCs w:val="20"/>
        </w:rPr>
        <w:t xml:space="preserve"> – </w:t>
      </w:r>
      <w:r w:rsidR="00741713" w:rsidRPr="00ED27E6">
        <w:rPr>
          <w:rFonts w:ascii="Arial" w:hAnsi="Arial" w:cs="Arial"/>
          <w:bCs/>
          <w:sz w:val="20"/>
          <w:szCs w:val="20"/>
        </w:rPr>
        <w:t xml:space="preserve">Em até dois dias antes do inicio da execução do objeto desta licitação os proponentes vencedores terão que entregar junto a Secretaria de Educação, Cultura e Esportes o laudo de </w:t>
      </w:r>
      <w:r w:rsidR="00741713" w:rsidRPr="00ED27E6">
        <w:rPr>
          <w:rFonts w:ascii="Arial" w:hAnsi="Arial" w:cs="Arial"/>
          <w:sz w:val="20"/>
          <w:szCs w:val="20"/>
        </w:rPr>
        <w:t>vistoria emitido pelo DETRAN</w:t>
      </w:r>
      <w:r w:rsidR="00461E1C" w:rsidRPr="00ED27E6">
        <w:rPr>
          <w:rFonts w:ascii="Arial" w:hAnsi="Arial" w:cs="Arial"/>
          <w:sz w:val="20"/>
          <w:szCs w:val="20"/>
        </w:rPr>
        <w:t xml:space="preserve">, e </w:t>
      </w:r>
      <w:r w:rsidR="00FE2B45" w:rsidRPr="00ED27E6">
        <w:rPr>
          <w:rFonts w:ascii="Arial" w:hAnsi="Arial" w:cs="Arial"/>
          <w:sz w:val="20"/>
          <w:szCs w:val="20"/>
        </w:rPr>
        <w:t>DETER</w:t>
      </w:r>
      <w:r w:rsidR="00461E1C" w:rsidRPr="00ED27E6">
        <w:rPr>
          <w:rFonts w:ascii="Arial" w:hAnsi="Arial" w:cs="Arial"/>
          <w:sz w:val="20"/>
          <w:szCs w:val="20"/>
        </w:rPr>
        <w:t xml:space="preserve"> se for o caso,</w:t>
      </w:r>
      <w:r w:rsidR="00741713" w:rsidRPr="00ED27E6">
        <w:rPr>
          <w:rFonts w:ascii="Arial" w:hAnsi="Arial" w:cs="Arial"/>
          <w:sz w:val="20"/>
          <w:szCs w:val="20"/>
        </w:rPr>
        <w:t xml:space="preserve"> com a autorização para condução coletiva de escolares em relação à pessoa jurídica part</w:t>
      </w:r>
      <w:r w:rsidR="005B4B5B" w:rsidRPr="00ED27E6">
        <w:rPr>
          <w:rFonts w:ascii="Arial" w:hAnsi="Arial" w:cs="Arial"/>
          <w:sz w:val="20"/>
          <w:szCs w:val="20"/>
        </w:rPr>
        <w:t xml:space="preserve">icipante </w:t>
      </w:r>
      <w:r w:rsidR="00E0340A" w:rsidRPr="00ED27E6">
        <w:rPr>
          <w:rFonts w:ascii="Arial" w:hAnsi="Arial" w:cs="Arial"/>
          <w:sz w:val="20"/>
          <w:szCs w:val="20"/>
        </w:rPr>
        <w:t>da presente</w:t>
      </w:r>
      <w:r w:rsidR="005B4B5B" w:rsidRPr="00ED27E6">
        <w:rPr>
          <w:rFonts w:ascii="Arial" w:hAnsi="Arial" w:cs="Arial"/>
          <w:sz w:val="20"/>
          <w:szCs w:val="20"/>
        </w:rPr>
        <w:t xml:space="preserve"> licitação, </w:t>
      </w:r>
      <w:r w:rsidR="00741713" w:rsidRPr="00ED27E6">
        <w:rPr>
          <w:rFonts w:ascii="Arial" w:hAnsi="Arial" w:cs="Arial"/>
          <w:sz w:val="20"/>
          <w:szCs w:val="20"/>
        </w:rPr>
        <w:t xml:space="preserve">apta para o município de Frei Rogério; sob pena, de se não o </w:t>
      </w:r>
      <w:r w:rsidR="00034437" w:rsidRPr="00ED27E6">
        <w:rPr>
          <w:rFonts w:ascii="Arial" w:hAnsi="Arial" w:cs="Arial"/>
          <w:sz w:val="20"/>
          <w:szCs w:val="20"/>
        </w:rPr>
        <w:t>fazê-lo</w:t>
      </w:r>
      <w:r w:rsidR="00741713" w:rsidRPr="00ED27E6">
        <w:rPr>
          <w:rFonts w:ascii="Arial" w:hAnsi="Arial" w:cs="Arial"/>
          <w:sz w:val="20"/>
          <w:szCs w:val="20"/>
        </w:rPr>
        <w:t xml:space="preserve">, ter seu contrato rescindido, além </w:t>
      </w:r>
      <w:proofErr w:type="gramStart"/>
      <w:r w:rsidR="00741713" w:rsidRPr="00ED27E6">
        <w:rPr>
          <w:rFonts w:ascii="Arial" w:hAnsi="Arial" w:cs="Arial"/>
          <w:sz w:val="20"/>
          <w:szCs w:val="20"/>
        </w:rPr>
        <w:t>das sansões</w:t>
      </w:r>
      <w:proofErr w:type="gramEnd"/>
      <w:r w:rsidR="00741713" w:rsidRPr="00ED27E6">
        <w:rPr>
          <w:rFonts w:ascii="Arial" w:hAnsi="Arial" w:cs="Arial"/>
          <w:sz w:val="20"/>
          <w:szCs w:val="20"/>
        </w:rPr>
        <w:t xml:space="preserve"> penais cabíveis. </w:t>
      </w:r>
    </w:p>
    <w:p w:rsidR="00864567" w:rsidRPr="00ED27E6" w:rsidRDefault="00864567" w:rsidP="00ED27E6">
      <w:pPr>
        <w:autoSpaceDE w:val="0"/>
        <w:autoSpaceDN w:val="0"/>
        <w:adjustRightInd w:val="0"/>
        <w:spacing w:line="276" w:lineRule="auto"/>
        <w:jc w:val="both"/>
        <w:rPr>
          <w:rFonts w:ascii="Arial" w:hAnsi="Arial" w:cs="Arial"/>
          <w:b/>
          <w:bCs/>
          <w:sz w:val="20"/>
          <w:szCs w:val="20"/>
        </w:rPr>
      </w:pPr>
    </w:p>
    <w:p w:rsidR="00D731A9" w:rsidRPr="00ED27E6" w:rsidRDefault="00741713"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lastRenderedPageBreak/>
        <w:t>12. DAS SANÇÕES</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12.1</w:t>
      </w:r>
      <w:r w:rsidR="00A00B24" w:rsidRPr="00ED27E6">
        <w:rPr>
          <w:rFonts w:ascii="Arial" w:hAnsi="Arial" w:cs="Arial"/>
          <w:b/>
          <w:sz w:val="20"/>
          <w:szCs w:val="20"/>
        </w:rPr>
        <w:t xml:space="preserve"> -</w:t>
      </w:r>
      <w:r w:rsidRPr="00ED27E6">
        <w:rPr>
          <w:rFonts w:ascii="Arial" w:hAnsi="Arial" w:cs="Arial"/>
          <w:color w:val="339966"/>
          <w:sz w:val="20"/>
          <w:szCs w:val="20"/>
        </w:rPr>
        <w:t xml:space="preserve"> </w:t>
      </w:r>
      <w:r w:rsidRPr="00ED27E6">
        <w:rPr>
          <w:rFonts w:ascii="Arial" w:hAnsi="Arial" w:cs="Arial"/>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Municipal e, será descredenciado nos sistemas de informações publicando a decisão em jornal de circulação municipal, estadual e diário oficial, pelo prazo de até </w:t>
      </w:r>
      <w:proofErr w:type="gramStart"/>
      <w:r w:rsidRPr="00ED27E6">
        <w:rPr>
          <w:rFonts w:ascii="Arial" w:hAnsi="Arial" w:cs="Arial"/>
          <w:sz w:val="20"/>
          <w:szCs w:val="20"/>
        </w:rPr>
        <w:t>5</w:t>
      </w:r>
      <w:proofErr w:type="gramEnd"/>
      <w:r w:rsidRPr="00ED27E6">
        <w:rPr>
          <w:rFonts w:ascii="Arial" w:hAnsi="Arial" w:cs="Arial"/>
          <w:sz w:val="20"/>
          <w:szCs w:val="20"/>
        </w:rPr>
        <w:t xml:space="preserve"> (cinco) anos, sem prejuízo das seguintes multas:</w:t>
      </w:r>
    </w:p>
    <w:p w:rsidR="00741713" w:rsidRPr="00ED27E6" w:rsidRDefault="00A00B24" w:rsidP="00ED27E6">
      <w:pPr>
        <w:spacing w:line="276" w:lineRule="auto"/>
        <w:jc w:val="both"/>
        <w:rPr>
          <w:rFonts w:ascii="Arial" w:hAnsi="Arial" w:cs="Arial"/>
          <w:sz w:val="20"/>
          <w:szCs w:val="20"/>
        </w:rPr>
      </w:pPr>
      <w:r w:rsidRPr="00ED27E6">
        <w:rPr>
          <w:rFonts w:ascii="Arial" w:hAnsi="Arial" w:cs="Arial"/>
          <w:b/>
          <w:sz w:val="20"/>
          <w:szCs w:val="20"/>
        </w:rPr>
        <w:t>12.1.1 -</w:t>
      </w:r>
      <w:r w:rsidRPr="00ED27E6">
        <w:rPr>
          <w:rFonts w:ascii="Arial" w:hAnsi="Arial" w:cs="Arial"/>
          <w:color w:val="339966"/>
          <w:sz w:val="20"/>
          <w:szCs w:val="20"/>
        </w:rPr>
        <w:t xml:space="preserve"> </w:t>
      </w:r>
      <w:r w:rsidR="00741713" w:rsidRPr="00ED27E6">
        <w:rPr>
          <w:rFonts w:ascii="Arial" w:hAnsi="Arial" w:cs="Arial"/>
          <w:sz w:val="20"/>
          <w:szCs w:val="20"/>
        </w:rPr>
        <w:t>multa de 1,00% (um por cento) do valor do contrato, se já assinado, ou estimado do contrato, se não assinado, por dia de atraso injustificado na execução do mesmo, observado o prazo máximo de 05 (cinco) dias;</w:t>
      </w:r>
    </w:p>
    <w:p w:rsidR="00741713" w:rsidRPr="00ED27E6" w:rsidRDefault="007B3650" w:rsidP="00ED27E6">
      <w:pPr>
        <w:pStyle w:val="Corpodetexto"/>
        <w:tabs>
          <w:tab w:val="num" w:pos="1440"/>
        </w:tabs>
        <w:spacing w:line="276" w:lineRule="auto"/>
        <w:ind w:right="-5" w:hanging="360"/>
        <w:rPr>
          <w:sz w:val="20"/>
          <w:szCs w:val="20"/>
        </w:rPr>
      </w:pPr>
      <w:r w:rsidRPr="00ED27E6">
        <w:rPr>
          <w:b/>
          <w:sz w:val="20"/>
          <w:szCs w:val="20"/>
        </w:rPr>
        <w:t xml:space="preserve">      </w:t>
      </w:r>
      <w:r w:rsidR="00A00B24" w:rsidRPr="00ED27E6">
        <w:rPr>
          <w:b/>
          <w:sz w:val="20"/>
          <w:szCs w:val="20"/>
        </w:rPr>
        <w:t>12.1.2 -</w:t>
      </w:r>
      <w:r w:rsidR="00A00B24" w:rsidRPr="00ED27E6">
        <w:rPr>
          <w:color w:val="339966"/>
          <w:sz w:val="20"/>
          <w:szCs w:val="20"/>
        </w:rPr>
        <w:t xml:space="preserve"> </w:t>
      </w:r>
      <w:r w:rsidR="00741713" w:rsidRPr="00ED27E6">
        <w:rPr>
          <w:sz w:val="20"/>
          <w:szCs w:val="20"/>
        </w:rPr>
        <w:t>multa de 5% (cinco por cento) sobre o valor do contrato, se já assinado, ou estimado do contrato, se não assinado, pela recusa injustificada do adjudicatário em executá-lo;</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12.2</w:t>
      </w:r>
      <w:r w:rsidRPr="00ED27E6">
        <w:rPr>
          <w:rFonts w:ascii="Arial" w:hAnsi="Arial" w:cs="Arial"/>
          <w:sz w:val="20"/>
          <w:szCs w:val="20"/>
        </w:rPr>
        <w:t xml:space="preserve"> Os valores das multas aplicadas previstas nos </w:t>
      </w:r>
      <w:r w:rsidR="00034437" w:rsidRPr="00ED27E6">
        <w:rPr>
          <w:rFonts w:ascii="Arial" w:hAnsi="Arial" w:cs="Arial"/>
          <w:sz w:val="20"/>
          <w:szCs w:val="20"/>
        </w:rPr>
        <w:t>subitens</w:t>
      </w:r>
      <w:r w:rsidRPr="00ED27E6">
        <w:rPr>
          <w:rFonts w:ascii="Arial" w:hAnsi="Arial" w:cs="Arial"/>
          <w:sz w:val="20"/>
          <w:szCs w:val="20"/>
        </w:rPr>
        <w:t xml:space="preserve"> acima poderão ser descontados dos pagamentos devidos pelo Município de Frei Rogério. </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12.3</w:t>
      </w:r>
      <w:r w:rsidRPr="00ED27E6">
        <w:rPr>
          <w:rFonts w:ascii="Arial" w:hAnsi="Arial" w:cs="Arial"/>
          <w:sz w:val="20"/>
          <w:szCs w:val="20"/>
        </w:rPr>
        <w:t xml:space="preserve"> Da aplicação das penas</w:t>
      </w:r>
      <w:proofErr w:type="gramStart"/>
      <w:r w:rsidRPr="00ED27E6">
        <w:rPr>
          <w:rFonts w:ascii="Arial" w:hAnsi="Arial" w:cs="Arial"/>
          <w:sz w:val="20"/>
          <w:szCs w:val="20"/>
        </w:rPr>
        <w:t>, caberá</w:t>
      </w:r>
      <w:proofErr w:type="gramEnd"/>
      <w:r w:rsidRPr="00ED27E6">
        <w:rPr>
          <w:rFonts w:ascii="Arial" w:hAnsi="Arial" w:cs="Arial"/>
          <w:sz w:val="20"/>
          <w:szCs w:val="20"/>
        </w:rPr>
        <w:t xml:space="preserve"> recurso no prazo de 05 (cinco) dias úteis, contados da intimação, o qual deverá ser apresentado no mesmo local.</w:t>
      </w:r>
    </w:p>
    <w:p w:rsidR="00741713" w:rsidRPr="00ED27E6" w:rsidRDefault="00741713" w:rsidP="00ED27E6">
      <w:pPr>
        <w:spacing w:line="276" w:lineRule="auto"/>
        <w:jc w:val="both"/>
        <w:rPr>
          <w:rFonts w:ascii="Arial" w:hAnsi="Arial" w:cs="Arial"/>
          <w:sz w:val="20"/>
          <w:szCs w:val="20"/>
        </w:rPr>
      </w:pPr>
      <w:proofErr w:type="gramStart"/>
      <w:r w:rsidRPr="00ED27E6">
        <w:rPr>
          <w:rFonts w:ascii="Arial" w:hAnsi="Arial" w:cs="Arial"/>
          <w:b/>
          <w:sz w:val="20"/>
          <w:szCs w:val="20"/>
        </w:rPr>
        <w:t>12.4</w:t>
      </w:r>
      <w:r w:rsidRPr="00ED27E6">
        <w:rPr>
          <w:rFonts w:ascii="Arial" w:hAnsi="Arial" w:cs="Arial"/>
          <w:sz w:val="20"/>
          <w:szCs w:val="20"/>
        </w:rPr>
        <w:t xml:space="preserve"> O recurso ou o pedido</w:t>
      </w:r>
      <w:proofErr w:type="gramEnd"/>
      <w:r w:rsidRPr="00ED27E6">
        <w:rPr>
          <w:rFonts w:ascii="Arial" w:hAnsi="Arial" w:cs="Arial"/>
          <w:sz w:val="20"/>
          <w:szCs w:val="20"/>
        </w:rPr>
        <w:t xml:space="preserve"> de reconsideração relativo às penalidades acima dispostas será dirigido à autoridade que praticou o ato, o qual decidirá o recurso no prazo de 05 (cinco) dias úteis e o pedido de reconsideração, no prazo de 10 (dez) dias úteis.</w:t>
      </w:r>
    </w:p>
    <w:p w:rsidR="00741713" w:rsidRPr="00ED27E6" w:rsidRDefault="00741713" w:rsidP="00ED27E6">
      <w:pPr>
        <w:spacing w:line="276" w:lineRule="auto"/>
        <w:ind w:right="-5"/>
        <w:jc w:val="both"/>
        <w:rPr>
          <w:rFonts w:ascii="Arial" w:hAnsi="Arial" w:cs="Arial"/>
          <w:b/>
          <w:sz w:val="20"/>
          <w:szCs w:val="20"/>
        </w:rPr>
      </w:pPr>
    </w:p>
    <w:p w:rsidR="00D731A9" w:rsidRPr="00ED27E6" w:rsidRDefault="00E27CC4" w:rsidP="00ED27E6">
      <w:pPr>
        <w:spacing w:line="276" w:lineRule="auto"/>
        <w:jc w:val="both"/>
        <w:rPr>
          <w:rFonts w:ascii="Arial" w:hAnsi="Arial" w:cs="Arial"/>
          <w:b/>
          <w:bCs/>
          <w:sz w:val="20"/>
          <w:szCs w:val="20"/>
        </w:rPr>
      </w:pPr>
      <w:r w:rsidRPr="00ED27E6">
        <w:rPr>
          <w:rFonts w:ascii="Arial" w:hAnsi="Arial" w:cs="Arial"/>
          <w:b/>
          <w:bCs/>
          <w:sz w:val="20"/>
          <w:szCs w:val="20"/>
        </w:rPr>
        <w:t>13.  DO DIREITO DE RESERVA</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13.1</w:t>
      </w:r>
      <w:r w:rsidRPr="00ED27E6">
        <w:rPr>
          <w:rFonts w:ascii="Arial" w:hAnsi="Arial" w:cs="Arial"/>
          <w:sz w:val="20"/>
          <w:szCs w:val="20"/>
        </w:rPr>
        <w:t xml:space="preserve"> </w:t>
      </w:r>
      <w:r w:rsidR="00A00B24" w:rsidRPr="00ED27E6">
        <w:rPr>
          <w:rFonts w:ascii="Arial" w:hAnsi="Arial" w:cs="Arial"/>
          <w:sz w:val="20"/>
          <w:szCs w:val="20"/>
        </w:rPr>
        <w:t xml:space="preserve">- </w:t>
      </w:r>
      <w:r w:rsidRPr="00ED27E6">
        <w:rPr>
          <w:rFonts w:ascii="Arial" w:hAnsi="Arial" w:cs="Arial"/>
          <w:sz w:val="20"/>
          <w:szCs w:val="20"/>
        </w:rPr>
        <w:t xml:space="preserve">O Município de Frei Rogério, reserva-se do direito, conforme </w:t>
      </w:r>
      <w:proofErr w:type="gramStart"/>
      <w:r w:rsidRPr="00ED27E6">
        <w:rPr>
          <w:rFonts w:ascii="Arial" w:hAnsi="Arial" w:cs="Arial"/>
          <w:sz w:val="20"/>
          <w:szCs w:val="20"/>
        </w:rPr>
        <w:t>legislação vigente de contratar parte ou todos os serviços ora licitados</w:t>
      </w:r>
      <w:proofErr w:type="gramEnd"/>
      <w:r w:rsidRPr="00ED27E6">
        <w:rPr>
          <w:rFonts w:ascii="Arial" w:hAnsi="Arial" w:cs="Arial"/>
          <w:sz w:val="20"/>
          <w:szCs w:val="20"/>
        </w:rPr>
        <w:t>, bem como revogar a licitação pertinente, sem que caiba ao(s) Proponente(s) indenização de qualquer espécie;</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13.2</w:t>
      </w:r>
      <w:r w:rsidR="00A00B24" w:rsidRPr="00ED27E6">
        <w:rPr>
          <w:rFonts w:ascii="Arial" w:hAnsi="Arial" w:cs="Arial"/>
          <w:b/>
          <w:sz w:val="20"/>
          <w:szCs w:val="20"/>
        </w:rPr>
        <w:t xml:space="preserve"> -</w:t>
      </w:r>
      <w:r w:rsidRPr="00ED27E6">
        <w:rPr>
          <w:rFonts w:ascii="Arial" w:hAnsi="Arial" w:cs="Arial"/>
          <w:sz w:val="20"/>
          <w:szCs w:val="20"/>
        </w:rPr>
        <w:t xml:space="preserve"> Receber o(s) serviço (s) provisoriamente, quando for o caso, para posterior verificação da qualidade e </w:t>
      </w:r>
      <w:r w:rsidR="00CC4F0A" w:rsidRPr="00ED27E6">
        <w:rPr>
          <w:rFonts w:ascii="Arial" w:hAnsi="Arial" w:cs="Arial"/>
          <w:sz w:val="20"/>
          <w:szCs w:val="20"/>
        </w:rPr>
        <w:t>consequente</w:t>
      </w:r>
      <w:r w:rsidRPr="00ED27E6">
        <w:rPr>
          <w:rFonts w:ascii="Arial" w:hAnsi="Arial" w:cs="Arial"/>
          <w:sz w:val="20"/>
          <w:szCs w:val="20"/>
        </w:rPr>
        <w:t xml:space="preserve"> aceitação.</w:t>
      </w:r>
    </w:p>
    <w:p w:rsidR="00741713" w:rsidRPr="00DA25E5" w:rsidRDefault="00741713" w:rsidP="00DA25E5">
      <w:pPr>
        <w:spacing w:line="276" w:lineRule="auto"/>
        <w:jc w:val="both"/>
        <w:rPr>
          <w:rFonts w:ascii="Arial" w:hAnsi="Arial" w:cs="Arial"/>
          <w:b/>
          <w:bCs/>
          <w:sz w:val="20"/>
          <w:szCs w:val="20"/>
        </w:rPr>
      </w:pPr>
    </w:p>
    <w:p w:rsidR="00D731A9" w:rsidRPr="00ED27E6" w:rsidRDefault="00741713" w:rsidP="00ED27E6">
      <w:pPr>
        <w:spacing w:line="276" w:lineRule="auto"/>
        <w:jc w:val="both"/>
        <w:rPr>
          <w:rFonts w:ascii="Arial" w:hAnsi="Arial" w:cs="Arial"/>
          <w:b/>
          <w:bCs/>
          <w:sz w:val="20"/>
          <w:szCs w:val="20"/>
        </w:rPr>
      </w:pPr>
      <w:r w:rsidRPr="00ED27E6">
        <w:rPr>
          <w:rFonts w:ascii="Arial" w:hAnsi="Arial" w:cs="Arial"/>
          <w:b/>
          <w:bCs/>
          <w:sz w:val="20"/>
          <w:szCs w:val="20"/>
        </w:rPr>
        <w:t>1</w:t>
      </w:r>
      <w:r w:rsidR="00E27CC4" w:rsidRPr="00ED27E6">
        <w:rPr>
          <w:rFonts w:ascii="Arial" w:hAnsi="Arial" w:cs="Arial"/>
          <w:b/>
          <w:bCs/>
          <w:sz w:val="20"/>
          <w:szCs w:val="20"/>
        </w:rPr>
        <w:t>4.  DAS PENALIDADES E GARANTIAS</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14.1</w:t>
      </w:r>
      <w:r w:rsidR="00A00B24" w:rsidRPr="00ED27E6">
        <w:rPr>
          <w:rFonts w:ascii="Arial" w:hAnsi="Arial" w:cs="Arial"/>
          <w:sz w:val="20"/>
          <w:szCs w:val="20"/>
        </w:rPr>
        <w:t xml:space="preserve"> - </w:t>
      </w:r>
      <w:r w:rsidRPr="00ED27E6">
        <w:rPr>
          <w:rFonts w:ascii="Arial" w:hAnsi="Arial" w:cs="Arial"/>
          <w:sz w:val="20"/>
          <w:szCs w:val="20"/>
        </w:rPr>
        <w:t xml:space="preserve">Pela inexecução total ou parcial do contrato, pelo adjudicatário, </w:t>
      </w:r>
      <w:r w:rsidR="00203D88" w:rsidRPr="00ED27E6">
        <w:rPr>
          <w:rFonts w:ascii="Arial" w:hAnsi="Arial" w:cs="Arial"/>
          <w:sz w:val="20"/>
          <w:szCs w:val="20"/>
        </w:rPr>
        <w:t>poderá</w:t>
      </w:r>
      <w:r w:rsidRPr="00ED27E6">
        <w:rPr>
          <w:rFonts w:ascii="Arial" w:hAnsi="Arial" w:cs="Arial"/>
          <w:sz w:val="20"/>
          <w:szCs w:val="20"/>
        </w:rPr>
        <w:t xml:space="preserve"> ser </w:t>
      </w:r>
      <w:r w:rsidR="00203D88" w:rsidRPr="00ED27E6">
        <w:rPr>
          <w:rFonts w:ascii="Arial" w:hAnsi="Arial" w:cs="Arial"/>
          <w:sz w:val="20"/>
          <w:szCs w:val="20"/>
        </w:rPr>
        <w:t>aplicada a penalidade prevista nos art. 86</w:t>
      </w:r>
      <w:r w:rsidRPr="00ED27E6">
        <w:rPr>
          <w:rFonts w:ascii="Arial" w:hAnsi="Arial" w:cs="Arial"/>
          <w:sz w:val="20"/>
          <w:szCs w:val="20"/>
        </w:rPr>
        <w:t xml:space="preserve"> a 88 da Lei 8.666/93, podendo a multa ser arbitrada em valor até 10% (dez por cento) do valor total, além das medidas legais cabíveis;</w:t>
      </w:r>
    </w:p>
    <w:p w:rsidR="00741713" w:rsidRPr="00ED27E6" w:rsidRDefault="00741713" w:rsidP="00ED27E6">
      <w:pPr>
        <w:pStyle w:val="Estilo1"/>
        <w:spacing w:after="0" w:line="276" w:lineRule="auto"/>
        <w:ind w:left="0" w:right="-5"/>
        <w:rPr>
          <w:rFonts w:ascii="Arial" w:hAnsi="Arial" w:cs="Arial"/>
        </w:rPr>
      </w:pPr>
      <w:r w:rsidRPr="00ED27E6">
        <w:rPr>
          <w:rFonts w:ascii="Arial" w:hAnsi="Arial" w:cs="Arial"/>
          <w:b/>
        </w:rPr>
        <w:t>14.2</w:t>
      </w:r>
      <w:r w:rsidR="00A00B24" w:rsidRPr="00ED27E6">
        <w:rPr>
          <w:rFonts w:ascii="Arial" w:hAnsi="Arial" w:cs="Arial"/>
          <w:b/>
        </w:rPr>
        <w:t xml:space="preserve"> -</w:t>
      </w:r>
      <w:r w:rsidR="00E579B6" w:rsidRPr="00ED27E6">
        <w:rPr>
          <w:rFonts w:ascii="Arial" w:hAnsi="Arial" w:cs="Arial"/>
          <w:b/>
        </w:rPr>
        <w:t xml:space="preserve"> </w:t>
      </w:r>
      <w:r w:rsidRPr="00ED27E6">
        <w:rPr>
          <w:rFonts w:ascii="Arial" w:hAnsi="Arial" w:cs="Arial"/>
        </w:rPr>
        <w:t>Nos termos do artigo 7° da Lei 10.520, de 17 de julho de 2002, se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sem prejuízo das multas previstas neste Edital e das demais cominações legais.</w:t>
      </w:r>
    </w:p>
    <w:p w:rsidR="00741713" w:rsidRPr="00ED27E6" w:rsidRDefault="00A00B24"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14.2.1 -</w:t>
      </w:r>
      <w:r w:rsidR="00E579B6" w:rsidRPr="00ED27E6">
        <w:rPr>
          <w:rFonts w:ascii="Arial" w:hAnsi="Arial" w:cs="Arial"/>
          <w:b/>
          <w:sz w:val="20"/>
          <w:szCs w:val="20"/>
        </w:rPr>
        <w:t xml:space="preserve"> </w:t>
      </w:r>
      <w:r w:rsidR="00366555" w:rsidRPr="00ED27E6">
        <w:rPr>
          <w:rFonts w:ascii="Arial" w:hAnsi="Arial" w:cs="Arial"/>
          <w:sz w:val="20"/>
          <w:szCs w:val="20"/>
        </w:rPr>
        <w:t>M</w:t>
      </w:r>
      <w:r w:rsidR="00741713" w:rsidRPr="00ED27E6">
        <w:rPr>
          <w:rFonts w:ascii="Arial" w:hAnsi="Arial" w:cs="Arial"/>
          <w:sz w:val="20"/>
          <w:szCs w:val="20"/>
        </w:rPr>
        <w:t>ulta de até 10% (dez por cento) do valor global de sua proposta comercial;</w:t>
      </w:r>
    </w:p>
    <w:p w:rsidR="00741713" w:rsidRPr="00DA25E5" w:rsidRDefault="00741713" w:rsidP="00DA25E5">
      <w:pPr>
        <w:spacing w:line="276" w:lineRule="auto"/>
        <w:jc w:val="both"/>
        <w:rPr>
          <w:rFonts w:ascii="Arial" w:hAnsi="Arial" w:cs="Arial"/>
          <w:sz w:val="20"/>
          <w:szCs w:val="20"/>
        </w:rPr>
      </w:pPr>
    </w:p>
    <w:p w:rsidR="00D731A9" w:rsidRPr="00ED27E6" w:rsidRDefault="00741713" w:rsidP="00ED27E6">
      <w:pPr>
        <w:autoSpaceDE w:val="0"/>
        <w:autoSpaceDN w:val="0"/>
        <w:adjustRightInd w:val="0"/>
        <w:spacing w:line="276" w:lineRule="auto"/>
        <w:jc w:val="both"/>
        <w:rPr>
          <w:rFonts w:ascii="Arial" w:hAnsi="Arial" w:cs="Arial"/>
          <w:b/>
          <w:sz w:val="20"/>
          <w:szCs w:val="20"/>
        </w:rPr>
      </w:pPr>
      <w:r w:rsidRPr="00ED27E6">
        <w:rPr>
          <w:rFonts w:ascii="Arial" w:hAnsi="Arial" w:cs="Arial"/>
          <w:b/>
          <w:sz w:val="20"/>
          <w:szCs w:val="20"/>
        </w:rPr>
        <w:t>15. DOS PREÇOS E CONDIÇÕES DE PAGAMENTO</w:t>
      </w:r>
    </w:p>
    <w:p w:rsidR="00741713" w:rsidRPr="00ED27E6" w:rsidRDefault="00741713" w:rsidP="00ED27E6">
      <w:pPr>
        <w:autoSpaceDE w:val="0"/>
        <w:autoSpaceDN w:val="0"/>
        <w:adjustRightInd w:val="0"/>
        <w:spacing w:line="276" w:lineRule="auto"/>
        <w:jc w:val="both"/>
        <w:rPr>
          <w:rFonts w:ascii="Arial" w:hAnsi="Arial" w:cs="Arial"/>
          <w:b/>
          <w:sz w:val="20"/>
          <w:szCs w:val="20"/>
        </w:rPr>
      </w:pPr>
      <w:r w:rsidRPr="00ED27E6">
        <w:rPr>
          <w:rFonts w:ascii="Arial" w:hAnsi="Arial" w:cs="Arial"/>
          <w:b/>
          <w:sz w:val="20"/>
          <w:szCs w:val="20"/>
        </w:rPr>
        <w:t xml:space="preserve">15.1- </w:t>
      </w:r>
      <w:r w:rsidRPr="00ED27E6">
        <w:rPr>
          <w:rFonts w:ascii="Arial" w:hAnsi="Arial" w:cs="Arial"/>
          <w:sz w:val="20"/>
          <w:szCs w:val="20"/>
        </w:rPr>
        <w:t xml:space="preserve">Na Proposta Comercial de Preços, Anexo I, os valores unitários não poderão ser superiores aqueles </w:t>
      </w:r>
      <w:r w:rsidR="005E1CEC" w:rsidRPr="00ED27E6">
        <w:rPr>
          <w:rFonts w:ascii="Arial" w:hAnsi="Arial" w:cs="Arial"/>
          <w:sz w:val="20"/>
          <w:szCs w:val="20"/>
        </w:rPr>
        <w:t xml:space="preserve">lá definidos como </w:t>
      </w:r>
      <w:r w:rsidR="00C4473B" w:rsidRPr="00ED27E6">
        <w:rPr>
          <w:rFonts w:ascii="Arial" w:hAnsi="Arial" w:cs="Arial"/>
          <w:sz w:val="20"/>
          <w:szCs w:val="20"/>
        </w:rPr>
        <w:t>valores máximos</w:t>
      </w:r>
      <w:r w:rsidR="005E1CEC" w:rsidRPr="00ED27E6">
        <w:rPr>
          <w:rFonts w:ascii="Arial" w:hAnsi="Arial" w:cs="Arial"/>
          <w:sz w:val="20"/>
          <w:szCs w:val="20"/>
        </w:rPr>
        <w:t xml:space="preserve"> </w:t>
      </w:r>
      <w:r w:rsidRPr="00ED27E6">
        <w:rPr>
          <w:rFonts w:ascii="Arial" w:hAnsi="Arial" w:cs="Arial"/>
          <w:sz w:val="20"/>
          <w:szCs w:val="20"/>
        </w:rPr>
        <w:t xml:space="preserve">e deverão ser </w:t>
      </w:r>
      <w:proofErr w:type="gramStart"/>
      <w:r w:rsidRPr="00ED27E6">
        <w:rPr>
          <w:rFonts w:ascii="Arial" w:hAnsi="Arial" w:cs="Arial"/>
          <w:sz w:val="20"/>
          <w:szCs w:val="20"/>
        </w:rPr>
        <w:t>apresentados preferencialmente datilografada, contendo o valor unitário e total, em moeda nacional e sem rasuras</w:t>
      </w:r>
      <w:proofErr w:type="gramEnd"/>
      <w:r w:rsidRPr="00ED27E6">
        <w:rPr>
          <w:rFonts w:ascii="Arial" w:hAnsi="Arial" w:cs="Arial"/>
          <w:sz w:val="20"/>
          <w:szCs w:val="20"/>
        </w:rPr>
        <w:t xml:space="preserve">; </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 xml:space="preserve">15.2- </w:t>
      </w:r>
      <w:r w:rsidRPr="00ED27E6">
        <w:rPr>
          <w:rFonts w:ascii="Arial" w:hAnsi="Arial" w:cs="Arial"/>
          <w:sz w:val="20"/>
          <w:szCs w:val="20"/>
        </w:rPr>
        <w:t>Os pagamentos serão efetuados mensalmente, observando-se a regular prestação dos serviços objetos deste edital e o aceite das notas fiscais emitidas, para fins da liquidação das despesas.</w:t>
      </w:r>
    </w:p>
    <w:p w:rsidR="00741713" w:rsidRPr="00ED27E6" w:rsidRDefault="00741713" w:rsidP="00ED27E6">
      <w:pPr>
        <w:spacing w:line="276" w:lineRule="auto"/>
        <w:jc w:val="both"/>
        <w:rPr>
          <w:rFonts w:ascii="Arial" w:hAnsi="Arial" w:cs="Arial"/>
          <w:sz w:val="20"/>
          <w:szCs w:val="20"/>
        </w:rPr>
      </w:pPr>
      <w:r w:rsidRPr="00ED27E6">
        <w:rPr>
          <w:rFonts w:ascii="Arial" w:hAnsi="Arial" w:cs="Arial"/>
          <w:b/>
          <w:sz w:val="20"/>
          <w:szCs w:val="20"/>
        </w:rPr>
        <w:t xml:space="preserve">15.3 - </w:t>
      </w:r>
      <w:r w:rsidRPr="00ED27E6">
        <w:rPr>
          <w:rFonts w:ascii="Arial" w:hAnsi="Arial" w:cs="Arial"/>
          <w:sz w:val="20"/>
          <w:szCs w:val="20"/>
        </w:rPr>
        <w:t>Os recursos para pagamento do objeto de presente Edital estarão garantidos com o convênio firmado com o Estado de Santa Catarina, através da Secretaria de Estado da Educação e do Desporto, Governo Federal – PNATE, e de recursos próprios do Município de Frei Rogério.</w:t>
      </w:r>
    </w:p>
    <w:p w:rsidR="005F2E05" w:rsidRPr="00ED27E6" w:rsidRDefault="00741713" w:rsidP="00ED27E6">
      <w:pPr>
        <w:spacing w:line="276" w:lineRule="auto"/>
        <w:jc w:val="both"/>
        <w:rPr>
          <w:rFonts w:ascii="Arial" w:hAnsi="Arial" w:cs="Arial"/>
          <w:b/>
          <w:sz w:val="20"/>
          <w:szCs w:val="20"/>
        </w:rPr>
      </w:pPr>
      <w:r w:rsidRPr="00ED27E6">
        <w:rPr>
          <w:rFonts w:ascii="Arial" w:hAnsi="Arial" w:cs="Arial"/>
          <w:b/>
          <w:sz w:val="20"/>
          <w:szCs w:val="20"/>
        </w:rPr>
        <w:lastRenderedPageBreak/>
        <w:t>15.4 –</w:t>
      </w:r>
      <w:r w:rsidRPr="00ED27E6">
        <w:rPr>
          <w:rFonts w:ascii="Arial" w:hAnsi="Arial" w:cs="Arial"/>
          <w:sz w:val="20"/>
          <w:szCs w:val="20"/>
        </w:rPr>
        <w:t xml:space="preserve"> As despesas para Execução do objeto do presente Edital estão previstos e garantidas no orçamento vigente do Município de Frei Rogério</w:t>
      </w:r>
      <w:r w:rsidR="00C42A32" w:rsidRPr="00ED27E6">
        <w:rPr>
          <w:rFonts w:ascii="Arial" w:hAnsi="Arial" w:cs="Arial"/>
          <w:sz w:val="20"/>
          <w:szCs w:val="20"/>
        </w:rPr>
        <w:t>.</w:t>
      </w:r>
      <w:r w:rsidRPr="00ED27E6">
        <w:rPr>
          <w:rFonts w:ascii="Arial" w:hAnsi="Arial" w:cs="Arial"/>
          <w:sz w:val="20"/>
          <w:szCs w:val="20"/>
        </w:rPr>
        <w:t xml:space="preserve"> </w:t>
      </w:r>
    </w:p>
    <w:p w:rsidR="00741713" w:rsidRPr="00ED27E6" w:rsidRDefault="003D22AF" w:rsidP="00ED27E6">
      <w:pPr>
        <w:spacing w:line="276" w:lineRule="auto"/>
        <w:jc w:val="both"/>
        <w:rPr>
          <w:rFonts w:ascii="Arial" w:hAnsi="Arial" w:cs="Arial"/>
          <w:sz w:val="20"/>
          <w:szCs w:val="20"/>
        </w:rPr>
      </w:pPr>
      <w:r w:rsidRPr="00ED27E6">
        <w:rPr>
          <w:rFonts w:ascii="Arial" w:hAnsi="Arial" w:cs="Arial"/>
          <w:b/>
          <w:sz w:val="20"/>
          <w:szCs w:val="20"/>
        </w:rPr>
        <w:t>15.5</w:t>
      </w:r>
      <w:r w:rsidR="00741713" w:rsidRPr="00ED27E6">
        <w:rPr>
          <w:rFonts w:ascii="Arial" w:hAnsi="Arial" w:cs="Arial"/>
          <w:b/>
          <w:sz w:val="20"/>
          <w:szCs w:val="20"/>
        </w:rPr>
        <w:t xml:space="preserve"> –</w:t>
      </w:r>
      <w:r w:rsidR="00741713" w:rsidRPr="00ED27E6">
        <w:rPr>
          <w:rFonts w:ascii="Arial" w:hAnsi="Arial" w:cs="Arial"/>
          <w:sz w:val="20"/>
          <w:szCs w:val="20"/>
        </w:rPr>
        <w:t xml:space="preserve"> O pagamento do transporte deverá ser solicitado após o 1</w:t>
      </w:r>
      <w:r w:rsidR="00741713" w:rsidRPr="00ED27E6">
        <w:rPr>
          <w:rFonts w:ascii="Arial" w:hAnsi="Arial" w:cs="Arial"/>
          <w:sz w:val="20"/>
          <w:szCs w:val="20"/>
          <w:vertAlign w:val="superscript"/>
        </w:rPr>
        <w:t>o</w:t>
      </w:r>
      <w:r w:rsidR="00741713" w:rsidRPr="00ED27E6">
        <w:rPr>
          <w:rFonts w:ascii="Arial" w:hAnsi="Arial" w:cs="Arial"/>
          <w:sz w:val="20"/>
          <w:szCs w:val="20"/>
        </w:rPr>
        <w:t xml:space="preserve">. </w:t>
      </w:r>
      <w:proofErr w:type="gramStart"/>
      <w:r w:rsidR="00741713" w:rsidRPr="00ED27E6">
        <w:rPr>
          <w:rFonts w:ascii="Arial" w:hAnsi="Arial" w:cs="Arial"/>
          <w:sz w:val="20"/>
          <w:szCs w:val="20"/>
        </w:rPr>
        <w:t>dia</w:t>
      </w:r>
      <w:proofErr w:type="gramEnd"/>
      <w:r w:rsidR="00741713" w:rsidRPr="00ED27E6">
        <w:rPr>
          <w:rFonts w:ascii="Arial" w:hAnsi="Arial" w:cs="Arial"/>
          <w:sz w:val="20"/>
          <w:szCs w:val="20"/>
        </w:rPr>
        <w:t xml:space="preserve"> útil do mês </w:t>
      </w:r>
      <w:r w:rsidR="00CC4F0A" w:rsidRPr="00ED27E6">
        <w:rPr>
          <w:rFonts w:ascii="Arial" w:hAnsi="Arial" w:cs="Arial"/>
          <w:sz w:val="20"/>
          <w:szCs w:val="20"/>
        </w:rPr>
        <w:t>subsequente</w:t>
      </w:r>
      <w:r w:rsidR="00741713" w:rsidRPr="00ED27E6">
        <w:rPr>
          <w:rFonts w:ascii="Arial" w:hAnsi="Arial" w:cs="Arial"/>
          <w:sz w:val="20"/>
          <w:szCs w:val="20"/>
        </w:rPr>
        <w:t xml:space="preserve"> ao dos serviços efetivamente executado, através de ofício á Secretaria de Educação Cultura e Esportes, constando à quilometragem rodada e o valor a ser pago.</w:t>
      </w:r>
    </w:p>
    <w:p w:rsidR="00741713" w:rsidRPr="00ED27E6" w:rsidRDefault="003D22AF" w:rsidP="00ED27E6">
      <w:pPr>
        <w:spacing w:line="276" w:lineRule="auto"/>
        <w:jc w:val="both"/>
        <w:rPr>
          <w:rFonts w:ascii="Arial" w:hAnsi="Arial" w:cs="Arial"/>
          <w:sz w:val="20"/>
          <w:szCs w:val="20"/>
        </w:rPr>
      </w:pPr>
      <w:r w:rsidRPr="00ED27E6">
        <w:rPr>
          <w:rFonts w:ascii="Arial" w:hAnsi="Arial" w:cs="Arial"/>
          <w:b/>
          <w:sz w:val="20"/>
          <w:szCs w:val="20"/>
        </w:rPr>
        <w:t>15.6</w:t>
      </w:r>
      <w:r w:rsidR="00741713" w:rsidRPr="00ED27E6">
        <w:rPr>
          <w:rFonts w:ascii="Arial" w:hAnsi="Arial" w:cs="Arial"/>
          <w:b/>
          <w:sz w:val="20"/>
          <w:szCs w:val="20"/>
        </w:rPr>
        <w:t xml:space="preserve"> –</w:t>
      </w:r>
      <w:r w:rsidR="00741713" w:rsidRPr="00ED27E6">
        <w:rPr>
          <w:rFonts w:ascii="Arial" w:hAnsi="Arial" w:cs="Arial"/>
          <w:sz w:val="20"/>
          <w:szCs w:val="20"/>
        </w:rPr>
        <w:t xml:space="preserve"> O pagamento ficará vinculado a uma fiscalização e conferência da Secretaria de Educação Cultura e</w:t>
      </w:r>
      <w:r w:rsidR="00B3434D" w:rsidRPr="00ED27E6">
        <w:rPr>
          <w:rFonts w:ascii="Arial" w:hAnsi="Arial" w:cs="Arial"/>
          <w:sz w:val="20"/>
          <w:szCs w:val="20"/>
        </w:rPr>
        <w:t xml:space="preserve"> Esportes, a qual após parecer, </w:t>
      </w:r>
      <w:r w:rsidR="00741713" w:rsidRPr="00ED27E6">
        <w:rPr>
          <w:rFonts w:ascii="Arial" w:hAnsi="Arial" w:cs="Arial"/>
          <w:sz w:val="20"/>
          <w:szCs w:val="20"/>
        </w:rPr>
        <w:t>solicitará a emissão da nota fiscal da empresa de transportes e o pagamento junto a Secretaria de Administração e Finanças.</w:t>
      </w:r>
    </w:p>
    <w:p w:rsidR="00741713" w:rsidRPr="00ED27E6" w:rsidRDefault="003D22AF"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15.7</w:t>
      </w:r>
      <w:r w:rsidR="00741713" w:rsidRPr="00ED27E6">
        <w:rPr>
          <w:rFonts w:ascii="Arial" w:hAnsi="Arial" w:cs="Arial"/>
          <w:b/>
          <w:sz w:val="20"/>
          <w:szCs w:val="20"/>
        </w:rPr>
        <w:t xml:space="preserve"> –</w:t>
      </w:r>
      <w:r w:rsidR="00741713" w:rsidRPr="00ED27E6">
        <w:rPr>
          <w:rFonts w:ascii="Arial" w:hAnsi="Arial" w:cs="Arial"/>
          <w:sz w:val="20"/>
          <w:szCs w:val="20"/>
        </w:rPr>
        <w:t xml:space="preserve"> A Secretaria de Administração e Finanças efetuará o pagamento dos q</w:t>
      </w:r>
      <w:r w:rsidR="00203D88" w:rsidRPr="00ED27E6">
        <w:rPr>
          <w:rFonts w:ascii="Arial" w:hAnsi="Arial" w:cs="Arial"/>
          <w:sz w:val="20"/>
          <w:szCs w:val="20"/>
        </w:rPr>
        <w:t xml:space="preserve">uilômetros rodados no mês, até </w:t>
      </w:r>
      <w:r w:rsidR="007B69FF" w:rsidRPr="00ED27E6">
        <w:rPr>
          <w:rFonts w:ascii="Arial" w:hAnsi="Arial" w:cs="Arial"/>
          <w:sz w:val="20"/>
          <w:szCs w:val="20"/>
        </w:rPr>
        <w:t>5</w:t>
      </w:r>
      <w:r w:rsidR="00741713" w:rsidRPr="00ED27E6">
        <w:rPr>
          <w:rFonts w:ascii="Arial" w:hAnsi="Arial" w:cs="Arial"/>
          <w:sz w:val="20"/>
          <w:szCs w:val="20"/>
        </w:rPr>
        <w:t>º dia útil após o recebimento da solicitação de pagamento da Secretaria de Educação Cultura e Esportes.</w:t>
      </w:r>
    </w:p>
    <w:p w:rsidR="00700E16" w:rsidRPr="00ED27E6" w:rsidRDefault="00700E16" w:rsidP="00ED27E6">
      <w:pPr>
        <w:autoSpaceDE w:val="0"/>
        <w:autoSpaceDN w:val="0"/>
        <w:adjustRightInd w:val="0"/>
        <w:spacing w:line="276" w:lineRule="auto"/>
        <w:jc w:val="both"/>
        <w:rPr>
          <w:rFonts w:ascii="Arial" w:hAnsi="Arial" w:cs="Arial"/>
          <w:b/>
          <w:sz w:val="20"/>
          <w:szCs w:val="20"/>
        </w:rPr>
      </w:pPr>
    </w:p>
    <w:p w:rsidR="00D731A9" w:rsidRPr="00ED27E6" w:rsidRDefault="00700E16" w:rsidP="00ED27E6">
      <w:pPr>
        <w:spacing w:line="276" w:lineRule="auto"/>
        <w:jc w:val="both"/>
        <w:rPr>
          <w:rFonts w:ascii="Arial" w:hAnsi="Arial" w:cs="Arial"/>
          <w:b/>
          <w:bCs/>
          <w:sz w:val="20"/>
          <w:szCs w:val="20"/>
        </w:rPr>
      </w:pPr>
      <w:r w:rsidRPr="00ED27E6">
        <w:rPr>
          <w:rFonts w:ascii="Arial" w:hAnsi="Arial" w:cs="Arial"/>
          <w:b/>
          <w:bCs/>
          <w:sz w:val="20"/>
          <w:szCs w:val="20"/>
        </w:rPr>
        <w:t>1</w:t>
      </w:r>
      <w:r w:rsidR="0079024F" w:rsidRPr="00ED27E6">
        <w:rPr>
          <w:rFonts w:ascii="Arial" w:hAnsi="Arial" w:cs="Arial"/>
          <w:b/>
          <w:bCs/>
          <w:sz w:val="20"/>
          <w:szCs w:val="20"/>
        </w:rPr>
        <w:t>6</w:t>
      </w:r>
      <w:r w:rsidRPr="00ED27E6">
        <w:rPr>
          <w:rFonts w:ascii="Arial" w:hAnsi="Arial" w:cs="Arial"/>
          <w:b/>
          <w:bCs/>
          <w:sz w:val="20"/>
          <w:szCs w:val="20"/>
        </w:rPr>
        <w:t xml:space="preserve"> - DA IMPUGNAÇÃO DO EDITAL</w:t>
      </w:r>
    </w:p>
    <w:p w:rsidR="00700E16" w:rsidRPr="00ED27E6" w:rsidRDefault="00700E16" w:rsidP="00DA25E5">
      <w:pPr>
        <w:spacing w:line="276" w:lineRule="auto"/>
        <w:jc w:val="both"/>
        <w:rPr>
          <w:rFonts w:ascii="Arial" w:hAnsi="Arial" w:cs="Arial"/>
          <w:sz w:val="20"/>
          <w:szCs w:val="20"/>
        </w:rPr>
      </w:pPr>
      <w:r w:rsidRPr="00ED27E6">
        <w:rPr>
          <w:rFonts w:ascii="Arial" w:hAnsi="Arial" w:cs="Arial"/>
          <w:b/>
          <w:sz w:val="20"/>
          <w:szCs w:val="20"/>
        </w:rPr>
        <w:t>1</w:t>
      </w:r>
      <w:r w:rsidR="0079024F" w:rsidRPr="00ED27E6">
        <w:rPr>
          <w:rFonts w:ascii="Arial" w:hAnsi="Arial" w:cs="Arial"/>
          <w:b/>
          <w:sz w:val="20"/>
          <w:szCs w:val="20"/>
        </w:rPr>
        <w:t>6</w:t>
      </w:r>
      <w:r w:rsidRPr="00ED27E6">
        <w:rPr>
          <w:rFonts w:ascii="Arial" w:hAnsi="Arial" w:cs="Arial"/>
          <w:b/>
          <w:sz w:val="20"/>
          <w:szCs w:val="20"/>
        </w:rPr>
        <w:t>.1</w:t>
      </w:r>
      <w:r w:rsidRPr="00ED27E6">
        <w:rPr>
          <w:rFonts w:ascii="Arial" w:hAnsi="Arial" w:cs="Arial"/>
          <w:sz w:val="20"/>
          <w:szCs w:val="20"/>
        </w:rPr>
        <w:t xml:space="preserve"> – Decairá do direito de impugnar os termos do Edital, conforme art. 41, § 2º da Lei n°. 8.666/93, aquele que não o fizer até</w:t>
      </w:r>
      <w:r w:rsidR="00370A20" w:rsidRPr="00ED27E6">
        <w:rPr>
          <w:rFonts w:ascii="Arial" w:hAnsi="Arial" w:cs="Arial"/>
          <w:sz w:val="20"/>
          <w:szCs w:val="20"/>
        </w:rPr>
        <w:t xml:space="preserve"> </w:t>
      </w:r>
      <w:r w:rsidR="00370A20" w:rsidRPr="00ED27E6">
        <w:rPr>
          <w:rFonts w:ascii="Arial" w:hAnsi="Arial" w:cs="Arial"/>
          <w:color w:val="000000"/>
          <w:sz w:val="20"/>
          <w:szCs w:val="20"/>
          <w:shd w:val="clear" w:color="auto" w:fill="FFFFFF"/>
        </w:rPr>
        <w:t>o segundo dia útil que anteceder a abertura do certame</w:t>
      </w:r>
      <w:r w:rsidRPr="00ED27E6">
        <w:rPr>
          <w:rFonts w:ascii="Arial" w:hAnsi="Arial" w:cs="Arial"/>
          <w:sz w:val="20"/>
          <w:szCs w:val="20"/>
        </w:rPr>
        <w:t>, apontando de forma clara e objetiva as falhas e/ou regularidades que entendem viciarem o mesmo, sendo que os pedidos feitos a posterior não terá efeito de recurso.</w:t>
      </w:r>
    </w:p>
    <w:p w:rsidR="00700E16" w:rsidRPr="00ED27E6" w:rsidRDefault="00700E16" w:rsidP="00ED27E6">
      <w:pPr>
        <w:spacing w:line="276" w:lineRule="auto"/>
        <w:jc w:val="both"/>
        <w:rPr>
          <w:rFonts w:ascii="Arial" w:hAnsi="Arial" w:cs="Arial"/>
          <w:sz w:val="20"/>
          <w:szCs w:val="20"/>
        </w:rPr>
      </w:pPr>
      <w:r w:rsidRPr="00ED27E6">
        <w:rPr>
          <w:rFonts w:ascii="Arial" w:hAnsi="Arial" w:cs="Arial"/>
          <w:b/>
          <w:sz w:val="20"/>
          <w:szCs w:val="20"/>
        </w:rPr>
        <w:t>1</w:t>
      </w:r>
      <w:r w:rsidR="0079024F" w:rsidRPr="00ED27E6">
        <w:rPr>
          <w:rFonts w:ascii="Arial" w:hAnsi="Arial" w:cs="Arial"/>
          <w:b/>
          <w:sz w:val="20"/>
          <w:szCs w:val="20"/>
        </w:rPr>
        <w:t>6</w:t>
      </w:r>
      <w:r w:rsidRPr="00ED27E6">
        <w:rPr>
          <w:rFonts w:ascii="Arial" w:hAnsi="Arial" w:cs="Arial"/>
          <w:b/>
          <w:sz w:val="20"/>
          <w:szCs w:val="20"/>
        </w:rPr>
        <w:t>.2</w:t>
      </w:r>
      <w:r w:rsidRPr="00ED27E6">
        <w:rPr>
          <w:rFonts w:ascii="Arial" w:hAnsi="Arial" w:cs="Arial"/>
          <w:sz w:val="20"/>
          <w:szCs w:val="20"/>
        </w:rPr>
        <w:t xml:space="preserve"> – A propositura de impugnação ou esclarecimento por via postal, não impede a realização do certame, ficando a cargo da proponente, certificar-se que o pedido seja entregue na sede da Prefeitura Municipal, até o prazo </w:t>
      </w:r>
      <w:r w:rsidR="00E75962" w:rsidRPr="00ED27E6">
        <w:rPr>
          <w:rFonts w:ascii="Arial" w:hAnsi="Arial" w:cs="Arial"/>
          <w:sz w:val="20"/>
          <w:szCs w:val="20"/>
        </w:rPr>
        <w:t>acima previsto</w:t>
      </w:r>
      <w:r w:rsidRPr="00ED27E6">
        <w:rPr>
          <w:rFonts w:ascii="Arial" w:hAnsi="Arial" w:cs="Arial"/>
          <w:sz w:val="20"/>
          <w:szCs w:val="20"/>
        </w:rPr>
        <w:t xml:space="preserve">, </w:t>
      </w:r>
      <w:proofErr w:type="gramStart"/>
      <w:r w:rsidRPr="00ED27E6">
        <w:rPr>
          <w:rFonts w:ascii="Arial" w:hAnsi="Arial" w:cs="Arial"/>
          <w:sz w:val="20"/>
          <w:szCs w:val="20"/>
        </w:rPr>
        <w:t>sob pena</w:t>
      </w:r>
      <w:proofErr w:type="gramEnd"/>
      <w:r w:rsidRPr="00ED27E6">
        <w:rPr>
          <w:rFonts w:ascii="Arial" w:hAnsi="Arial" w:cs="Arial"/>
          <w:sz w:val="20"/>
          <w:szCs w:val="20"/>
        </w:rPr>
        <w:t xml:space="preserve"> de não conhecimento do mesmo.</w:t>
      </w:r>
    </w:p>
    <w:p w:rsidR="00700E16" w:rsidRPr="00ED27E6" w:rsidRDefault="0079024F" w:rsidP="00ED27E6">
      <w:pPr>
        <w:spacing w:line="276" w:lineRule="auto"/>
        <w:jc w:val="both"/>
        <w:rPr>
          <w:rFonts w:ascii="Arial" w:hAnsi="Arial" w:cs="Arial"/>
          <w:sz w:val="20"/>
          <w:szCs w:val="20"/>
        </w:rPr>
      </w:pPr>
      <w:r w:rsidRPr="00ED27E6">
        <w:rPr>
          <w:rFonts w:ascii="Arial" w:hAnsi="Arial" w:cs="Arial"/>
          <w:b/>
          <w:sz w:val="20"/>
          <w:szCs w:val="20"/>
        </w:rPr>
        <w:t>16</w:t>
      </w:r>
      <w:r w:rsidR="00700E16" w:rsidRPr="00ED27E6">
        <w:rPr>
          <w:rFonts w:ascii="Arial" w:hAnsi="Arial" w:cs="Arial"/>
          <w:b/>
          <w:sz w:val="20"/>
          <w:szCs w:val="20"/>
        </w:rPr>
        <w:t>.3</w:t>
      </w:r>
      <w:r w:rsidR="00700E16" w:rsidRPr="00ED27E6">
        <w:rPr>
          <w:rFonts w:ascii="Arial" w:hAnsi="Arial" w:cs="Arial"/>
          <w:sz w:val="20"/>
          <w:szCs w:val="20"/>
        </w:rPr>
        <w:t xml:space="preserve"> – Somente serão aceitos pedidos de esclarecimento ou impugnações, devidamente formalizados por escrito e dirigidos à comissão de licitação, pelos proponentes interessados, e regularmente protocolados no protocolo central da prefeitura de Frei Rogério - SC.</w:t>
      </w:r>
    </w:p>
    <w:p w:rsidR="00700E16" w:rsidRPr="00ED27E6" w:rsidRDefault="00700E16" w:rsidP="00DA25E5">
      <w:pPr>
        <w:spacing w:line="276" w:lineRule="auto"/>
        <w:jc w:val="both"/>
        <w:rPr>
          <w:rFonts w:ascii="Arial" w:hAnsi="Arial" w:cs="Arial"/>
          <w:sz w:val="20"/>
          <w:szCs w:val="20"/>
        </w:rPr>
      </w:pPr>
      <w:r w:rsidRPr="00ED27E6">
        <w:rPr>
          <w:rFonts w:ascii="Arial" w:hAnsi="Arial" w:cs="Arial"/>
          <w:b/>
          <w:sz w:val="20"/>
          <w:szCs w:val="20"/>
        </w:rPr>
        <w:t>1</w:t>
      </w:r>
      <w:r w:rsidR="0079024F" w:rsidRPr="00ED27E6">
        <w:rPr>
          <w:rFonts w:ascii="Arial" w:hAnsi="Arial" w:cs="Arial"/>
          <w:b/>
          <w:sz w:val="20"/>
          <w:szCs w:val="20"/>
        </w:rPr>
        <w:t>6</w:t>
      </w:r>
      <w:r w:rsidRPr="00ED27E6">
        <w:rPr>
          <w:rFonts w:ascii="Arial" w:hAnsi="Arial" w:cs="Arial"/>
          <w:b/>
          <w:sz w:val="20"/>
          <w:szCs w:val="20"/>
        </w:rPr>
        <w:t>.4</w:t>
      </w:r>
      <w:r w:rsidRPr="00ED27E6">
        <w:rPr>
          <w:rFonts w:ascii="Arial" w:hAnsi="Arial" w:cs="Arial"/>
          <w:sz w:val="20"/>
          <w:szCs w:val="20"/>
        </w:rPr>
        <w:t xml:space="preserve"> – Não será admitida a Impugnação do Edital por intermédio de fac-símile ou via e-mail, devendo a referida peça ser protocolada junto ao protocolo central deste município ou diretamente</w:t>
      </w:r>
      <w:r w:rsidRPr="00ED27E6">
        <w:rPr>
          <w:rFonts w:ascii="Arial" w:hAnsi="Arial" w:cs="Arial"/>
          <w:color w:val="FF0000"/>
          <w:sz w:val="20"/>
          <w:szCs w:val="20"/>
        </w:rPr>
        <w:t xml:space="preserve"> </w:t>
      </w:r>
      <w:r w:rsidRPr="00ED27E6">
        <w:rPr>
          <w:rFonts w:ascii="Arial" w:hAnsi="Arial" w:cs="Arial"/>
          <w:sz w:val="20"/>
          <w:szCs w:val="20"/>
        </w:rPr>
        <w:t>no Departamento de Compras e Licitações até a data e horário acima previsto.</w:t>
      </w:r>
    </w:p>
    <w:p w:rsidR="00700E16" w:rsidRPr="00ED27E6" w:rsidRDefault="00700E16" w:rsidP="00ED27E6">
      <w:pPr>
        <w:spacing w:line="276" w:lineRule="auto"/>
        <w:jc w:val="both"/>
        <w:rPr>
          <w:rFonts w:ascii="Arial" w:hAnsi="Arial" w:cs="Arial"/>
          <w:sz w:val="20"/>
          <w:szCs w:val="20"/>
        </w:rPr>
      </w:pPr>
      <w:r w:rsidRPr="00ED27E6">
        <w:rPr>
          <w:rFonts w:ascii="Arial" w:hAnsi="Arial" w:cs="Arial"/>
          <w:b/>
          <w:sz w:val="20"/>
          <w:szCs w:val="20"/>
        </w:rPr>
        <w:t>1</w:t>
      </w:r>
      <w:r w:rsidR="0079024F" w:rsidRPr="00ED27E6">
        <w:rPr>
          <w:rFonts w:ascii="Arial" w:hAnsi="Arial" w:cs="Arial"/>
          <w:b/>
          <w:sz w:val="20"/>
          <w:szCs w:val="20"/>
        </w:rPr>
        <w:t>6</w:t>
      </w:r>
      <w:r w:rsidRPr="00ED27E6">
        <w:rPr>
          <w:rFonts w:ascii="Arial" w:hAnsi="Arial" w:cs="Arial"/>
          <w:b/>
          <w:sz w:val="20"/>
          <w:szCs w:val="20"/>
        </w:rPr>
        <w:t>.5</w:t>
      </w:r>
      <w:r w:rsidRPr="00ED27E6">
        <w:rPr>
          <w:rFonts w:ascii="Arial" w:hAnsi="Arial" w:cs="Arial"/>
          <w:sz w:val="20"/>
          <w:szCs w:val="20"/>
        </w:rPr>
        <w:t xml:space="preserve"> – A contar do recebimento do pedido de esclarecimento ou impugnação, terá o Presidente da Comissão de Licitações, prazo não inferi</w:t>
      </w:r>
      <w:r w:rsidR="00370A20" w:rsidRPr="00ED27E6">
        <w:rPr>
          <w:rFonts w:ascii="Arial" w:hAnsi="Arial" w:cs="Arial"/>
          <w:sz w:val="20"/>
          <w:szCs w:val="20"/>
        </w:rPr>
        <w:t>or a 48</w:t>
      </w:r>
      <w:r w:rsidRPr="00ED27E6">
        <w:rPr>
          <w:rFonts w:ascii="Arial" w:hAnsi="Arial" w:cs="Arial"/>
          <w:sz w:val="20"/>
          <w:szCs w:val="20"/>
        </w:rPr>
        <w:t xml:space="preserve"> (quarenta e oito) horas para promover a resposta.</w:t>
      </w:r>
    </w:p>
    <w:p w:rsidR="00700E16" w:rsidRPr="00ED27E6" w:rsidRDefault="00700E16" w:rsidP="00ED27E6">
      <w:pPr>
        <w:spacing w:line="276" w:lineRule="auto"/>
        <w:jc w:val="both"/>
        <w:rPr>
          <w:rFonts w:ascii="Arial" w:hAnsi="Arial" w:cs="Arial"/>
          <w:sz w:val="20"/>
          <w:szCs w:val="20"/>
        </w:rPr>
      </w:pPr>
      <w:r w:rsidRPr="00ED27E6">
        <w:rPr>
          <w:rFonts w:ascii="Arial" w:hAnsi="Arial" w:cs="Arial"/>
          <w:b/>
          <w:sz w:val="20"/>
          <w:szCs w:val="20"/>
        </w:rPr>
        <w:t>1</w:t>
      </w:r>
      <w:r w:rsidR="0079024F" w:rsidRPr="00ED27E6">
        <w:rPr>
          <w:rFonts w:ascii="Arial" w:hAnsi="Arial" w:cs="Arial"/>
          <w:b/>
          <w:sz w:val="20"/>
          <w:szCs w:val="20"/>
        </w:rPr>
        <w:t>6</w:t>
      </w:r>
      <w:r w:rsidRPr="00ED27E6">
        <w:rPr>
          <w:rFonts w:ascii="Arial" w:hAnsi="Arial" w:cs="Arial"/>
          <w:b/>
          <w:sz w:val="20"/>
          <w:szCs w:val="20"/>
        </w:rPr>
        <w:t>.6</w:t>
      </w:r>
      <w:r w:rsidRPr="00ED27E6">
        <w:rPr>
          <w:rFonts w:ascii="Arial" w:hAnsi="Arial" w:cs="Arial"/>
          <w:sz w:val="20"/>
          <w:szCs w:val="20"/>
        </w:rPr>
        <w:t xml:space="preserve"> - Os pedidos de impugnação ou esclarecimento deverão indicar obrigatoriamente, um endereço eletrônico, para onde serão remetidas as respostas e decisões, pelo Setor de Compras e Licitações.</w:t>
      </w:r>
    </w:p>
    <w:p w:rsidR="00700E16" w:rsidRPr="00ED27E6" w:rsidRDefault="00700E16" w:rsidP="00ED27E6">
      <w:pPr>
        <w:spacing w:line="276" w:lineRule="auto"/>
        <w:jc w:val="both"/>
        <w:rPr>
          <w:rFonts w:ascii="Arial" w:hAnsi="Arial" w:cs="Arial"/>
          <w:sz w:val="20"/>
          <w:szCs w:val="20"/>
        </w:rPr>
      </w:pPr>
      <w:r w:rsidRPr="00ED27E6">
        <w:rPr>
          <w:rFonts w:ascii="Arial" w:hAnsi="Arial" w:cs="Arial"/>
          <w:b/>
          <w:sz w:val="20"/>
          <w:szCs w:val="20"/>
        </w:rPr>
        <w:t>1</w:t>
      </w:r>
      <w:r w:rsidR="0079024F" w:rsidRPr="00ED27E6">
        <w:rPr>
          <w:rFonts w:ascii="Arial" w:hAnsi="Arial" w:cs="Arial"/>
          <w:b/>
          <w:sz w:val="20"/>
          <w:szCs w:val="20"/>
        </w:rPr>
        <w:t>6</w:t>
      </w:r>
      <w:r w:rsidRPr="00ED27E6">
        <w:rPr>
          <w:rFonts w:ascii="Arial" w:hAnsi="Arial" w:cs="Arial"/>
          <w:b/>
          <w:sz w:val="20"/>
          <w:szCs w:val="20"/>
        </w:rPr>
        <w:t>.7</w:t>
      </w:r>
      <w:r w:rsidRPr="00ED27E6">
        <w:rPr>
          <w:rFonts w:ascii="Arial" w:hAnsi="Arial" w:cs="Arial"/>
          <w:sz w:val="20"/>
          <w:szCs w:val="20"/>
        </w:rPr>
        <w:t xml:space="preserve"> - Pedidos de esclarecimento ou impugnações formuladas em </w:t>
      </w:r>
      <w:r w:rsidRPr="00ED27E6">
        <w:rPr>
          <w:rFonts w:ascii="Arial" w:hAnsi="Arial" w:cs="Arial"/>
          <w:b/>
          <w:sz w:val="20"/>
          <w:szCs w:val="20"/>
          <w:u w:val="single"/>
        </w:rPr>
        <w:t>desacordo</w:t>
      </w:r>
      <w:r w:rsidRPr="00ED27E6">
        <w:rPr>
          <w:rFonts w:ascii="Arial" w:hAnsi="Arial" w:cs="Arial"/>
          <w:sz w:val="20"/>
          <w:szCs w:val="20"/>
        </w:rPr>
        <w:t xml:space="preserve"> com o</w:t>
      </w:r>
      <w:r w:rsidR="00E75962" w:rsidRPr="00ED27E6">
        <w:rPr>
          <w:rFonts w:ascii="Arial" w:hAnsi="Arial" w:cs="Arial"/>
          <w:sz w:val="20"/>
          <w:szCs w:val="20"/>
        </w:rPr>
        <w:t xml:space="preserve"> acima</w:t>
      </w:r>
      <w:proofErr w:type="gramStart"/>
      <w:r w:rsidR="00E75962" w:rsidRPr="00ED27E6">
        <w:rPr>
          <w:rFonts w:ascii="Arial" w:hAnsi="Arial" w:cs="Arial"/>
          <w:sz w:val="20"/>
          <w:szCs w:val="20"/>
        </w:rPr>
        <w:t xml:space="preserve"> </w:t>
      </w:r>
      <w:r w:rsidRPr="00ED27E6">
        <w:rPr>
          <w:rFonts w:ascii="Arial" w:hAnsi="Arial" w:cs="Arial"/>
          <w:sz w:val="20"/>
          <w:szCs w:val="20"/>
        </w:rPr>
        <w:t xml:space="preserve"> </w:t>
      </w:r>
      <w:proofErr w:type="gramEnd"/>
      <w:r w:rsidRPr="00ED27E6">
        <w:rPr>
          <w:rFonts w:ascii="Arial" w:hAnsi="Arial" w:cs="Arial"/>
          <w:sz w:val="20"/>
          <w:szCs w:val="20"/>
        </w:rPr>
        <w:t>previsto</w:t>
      </w:r>
      <w:r w:rsidR="00E75962" w:rsidRPr="00ED27E6">
        <w:rPr>
          <w:rFonts w:ascii="Arial" w:hAnsi="Arial" w:cs="Arial"/>
          <w:sz w:val="20"/>
          <w:szCs w:val="20"/>
        </w:rPr>
        <w:t xml:space="preserve">, </w:t>
      </w:r>
      <w:r w:rsidRPr="00ED27E6">
        <w:rPr>
          <w:rFonts w:ascii="Arial" w:hAnsi="Arial" w:cs="Arial"/>
          <w:sz w:val="20"/>
          <w:szCs w:val="20"/>
        </w:rPr>
        <w:t xml:space="preserve">serão tidos como </w:t>
      </w:r>
      <w:r w:rsidRPr="00ED27E6">
        <w:rPr>
          <w:rFonts w:ascii="Arial" w:hAnsi="Arial" w:cs="Arial"/>
          <w:b/>
          <w:sz w:val="20"/>
          <w:szCs w:val="20"/>
          <w:u w:val="single"/>
        </w:rPr>
        <w:t>inexistentes</w:t>
      </w:r>
      <w:r w:rsidRPr="00ED27E6">
        <w:rPr>
          <w:rFonts w:ascii="Arial" w:hAnsi="Arial" w:cs="Arial"/>
          <w:sz w:val="20"/>
          <w:szCs w:val="20"/>
        </w:rPr>
        <w:t>, e não receberão resposta, sob nenhuma justificativa.</w:t>
      </w:r>
    </w:p>
    <w:p w:rsidR="00944C7E" w:rsidRPr="00ED27E6" w:rsidRDefault="00700E16" w:rsidP="00ED27E6">
      <w:pPr>
        <w:pStyle w:val="PargrafodaLista"/>
        <w:numPr>
          <w:ilvl w:val="1"/>
          <w:numId w:val="23"/>
        </w:numPr>
        <w:spacing w:line="276" w:lineRule="auto"/>
        <w:jc w:val="both"/>
        <w:rPr>
          <w:rFonts w:ascii="Arial" w:hAnsi="Arial" w:cs="Arial"/>
          <w:sz w:val="20"/>
          <w:szCs w:val="20"/>
        </w:rPr>
      </w:pPr>
      <w:r w:rsidRPr="00ED27E6">
        <w:rPr>
          <w:rFonts w:ascii="Arial" w:hAnsi="Arial" w:cs="Arial"/>
          <w:b/>
          <w:sz w:val="20"/>
          <w:szCs w:val="20"/>
        </w:rPr>
        <w:t xml:space="preserve">- </w:t>
      </w:r>
      <w:r w:rsidR="00944C7E" w:rsidRPr="00ED27E6">
        <w:rPr>
          <w:rFonts w:ascii="Arial" w:hAnsi="Arial" w:cs="Arial"/>
          <w:sz w:val="20"/>
          <w:szCs w:val="20"/>
        </w:rPr>
        <w:t>Quando acolhida a petição contra este Edital, será tomada uma das seguintes providências:</w:t>
      </w:r>
    </w:p>
    <w:p w:rsidR="00944C7E" w:rsidRPr="00DA25E5" w:rsidRDefault="00944C7E" w:rsidP="00DA25E5">
      <w:pPr>
        <w:spacing w:line="276" w:lineRule="auto"/>
        <w:jc w:val="both"/>
        <w:rPr>
          <w:rFonts w:ascii="Arial" w:hAnsi="Arial" w:cs="Arial"/>
          <w:sz w:val="20"/>
          <w:szCs w:val="20"/>
        </w:rPr>
      </w:pPr>
      <w:r w:rsidRPr="00DA25E5">
        <w:rPr>
          <w:rFonts w:ascii="Arial" w:hAnsi="Arial" w:cs="Arial"/>
          <w:b/>
          <w:sz w:val="20"/>
          <w:szCs w:val="20"/>
        </w:rPr>
        <w:t xml:space="preserve">- </w:t>
      </w:r>
      <w:r w:rsidRPr="00DA25E5">
        <w:rPr>
          <w:rFonts w:ascii="Arial" w:hAnsi="Arial" w:cs="Arial"/>
          <w:sz w:val="20"/>
          <w:szCs w:val="20"/>
        </w:rPr>
        <w:t>Anulação ou revogação do edital;</w:t>
      </w:r>
    </w:p>
    <w:p w:rsidR="00944C7E" w:rsidRPr="00DA25E5" w:rsidRDefault="00944C7E" w:rsidP="00DA25E5">
      <w:pPr>
        <w:spacing w:line="276" w:lineRule="auto"/>
        <w:jc w:val="both"/>
        <w:rPr>
          <w:rFonts w:ascii="Arial" w:hAnsi="Arial" w:cs="Arial"/>
          <w:sz w:val="20"/>
          <w:szCs w:val="20"/>
        </w:rPr>
      </w:pPr>
      <w:r w:rsidRPr="00DA25E5">
        <w:rPr>
          <w:rFonts w:ascii="Arial" w:hAnsi="Arial" w:cs="Arial"/>
          <w:b/>
          <w:sz w:val="20"/>
          <w:szCs w:val="20"/>
        </w:rPr>
        <w:t xml:space="preserve">16.8.2 </w:t>
      </w:r>
      <w:r w:rsidRPr="00DA25E5">
        <w:rPr>
          <w:rFonts w:ascii="Arial" w:hAnsi="Arial" w:cs="Arial"/>
          <w:sz w:val="20"/>
          <w:szCs w:val="20"/>
        </w:rPr>
        <w:t>Alteração e republicação do edital, reabertura do prazo de envio de propostas, alteração da data da sessão pública do pregão;</w:t>
      </w:r>
    </w:p>
    <w:p w:rsidR="00944C7E" w:rsidRPr="00DA25E5" w:rsidRDefault="00370A20" w:rsidP="00DA25E5">
      <w:pPr>
        <w:spacing w:line="276" w:lineRule="auto"/>
        <w:jc w:val="both"/>
        <w:rPr>
          <w:rFonts w:ascii="Arial" w:hAnsi="Arial" w:cs="Arial"/>
          <w:sz w:val="20"/>
          <w:szCs w:val="20"/>
        </w:rPr>
      </w:pPr>
      <w:r w:rsidRPr="00DA25E5">
        <w:rPr>
          <w:rFonts w:ascii="Arial" w:hAnsi="Arial" w:cs="Arial"/>
          <w:sz w:val="20"/>
          <w:szCs w:val="20"/>
        </w:rPr>
        <w:t xml:space="preserve">- </w:t>
      </w:r>
      <w:r w:rsidR="00944C7E" w:rsidRPr="00DA25E5">
        <w:rPr>
          <w:rFonts w:ascii="Arial" w:hAnsi="Arial" w:cs="Arial"/>
          <w:sz w:val="20"/>
          <w:szCs w:val="20"/>
        </w:rPr>
        <w:t>Alteração no edital e manutenção do prazo de envio de propostas e da data da sessão pública do pregão, nos casos em que, inquestionavelmente, a alteração não tenha afetado a formulação das propostas.</w:t>
      </w:r>
    </w:p>
    <w:p w:rsidR="00944C7E" w:rsidRPr="00ED27E6" w:rsidRDefault="00944C7E" w:rsidP="00ED27E6">
      <w:pPr>
        <w:spacing w:line="276" w:lineRule="auto"/>
        <w:jc w:val="both"/>
        <w:rPr>
          <w:rFonts w:ascii="Arial" w:hAnsi="Arial" w:cs="Arial"/>
          <w:sz w:val="20"/>
          <w:szCs w:val="20"/>
        </w:rPr>
      </w:pPr>
      <w:r w:rsidRPr="00ED27E6">
        <w:rPr>
          <w:rFonts w:ascii="Arial" w:hAnsi="Arial" w:cs="Arial"/>
          <w:b/>
          <w:sz w:val="20"/>
          <w:szCs w:val="20"/>
        </w:rPr>
        <w:t xml:space="preserve">16.8.4 </w:t>
      </w:r>
      <w:r w:rsidR="00370A20" w:rsidRPr="00ED27E6">
        <w:rPr>
          <w:rFonts w:ascii="Arial" w:hAnsi="Arial" w:cs="Arial"/>
          <w:b/>
          <w:sz w:val="20"/>
          <w:szCs w:val="20"/>
        </w:rPr>
        <w:t xml:space="preserve">- </w:t>
      </w:r>
      <w:r w:rsidR="00422A0B" w:rsidRPr="00ED27E6">
        <w:rPr>
          <w:rFonts w:ascii="Arial" w:hAnsi="Arial" w:cs="Arial"/>
          <w:sz w:val="20"/>
          <w:szCs w:val="20"/>
        </w:rPr>
        <w:t xml:space="preserve">designação de </w:t>
      </w:r>
      <w:r w:rsidRPr="00ED27E6">
        <w:rPr>
          <w:rFonts w:ascii="Arial" w:hAnsi="Arial" w:cs="Arial"/>
          <w:sz w:val="20"/>
          <w:szCs w:val="20"/>
        </w:rPr>
        <w:t>nova data para a realização do mesmo</w:t>
      </w:r>
    </w:p>
    <w:p w:rsidR="003E56D5" w:rsidRPr="00DA25E5" w:rsidRDefault="003E56D5" w:rsidP="00DA25E5">
      <w:pPr>
        <w:spacing w:line="276" w:lineRule="auto"/>
        <w:jc w:val="both"/>
        <w:rPr>
          <w:rFonts w:ascii="Arial" w:hAnsi="Arial" w:cs="Arial"/>
          <w:b/>
          <w:bCs/>
          <w:sz w:val="20"/>
          <w:szCs w:val="20"/>
        </w:rPr>
      </w:pPr>
    </w:p>
    <w:p w:rsidR="00D731A9" w:rsidRPr="00ED27E6" w:rsidRDefault="001B5473" w:rsidP="00DA25E5">
      <w:pPr>
        <w:spacing w:line="276" w:lineRule="auto"/>
        <w:jc w:val="both"/>
        <w:rPr>
          <w:rFonts w:ascii="Arial" w:hAnsi="Arial" w:cs="Arial"/>
          <w:sz w:val="20"/>
          <w:szCs w:val="20"/>
        </w:rPr>
      </w:pPr>
      <w:r w:rsidRPr="00ED27E6">
        <w:rPr>
          <w:rFonts w:ascii="Arial" w:hAnsi="Arial" w:cs="Arial"/>
          <w:b/>
          <w:sz w:val="20"/>
          <w:szCs w:val="20"/>
        </w:rPr>
        <w:t xml:space="preserve">17 - </w:t>
      </w:r>
      <w:r w:rsidR="00C42A32" w:rsidRPr="00ED27E6">
        <w:rPr>
          <w:rFonts w:ascii="Arial" w:hAnsi="Arial" w:cs="Arial"/>
          <w:b/>
          <w:bCs/>
          <w:sz w:val="20"/>
          <w:szCs w:val="20"/>
        </w:rPr>
        <w:t xml:space="preserve">DAS </w:t>
      </w:r>
      <w:r w:rsidR="00BF439B" w:rsidRPr="00ED27E6">
        <w:rPr>
          <w:rFonts w:ascii="Arial" w:hAnsi="Arial" w:cs="Arial"/>
          <w:b/>
          <w:bCs/>
          <w:sz w:val="20"/>
          <w:szCs w:val="20"/>
        </w:rPr>
        <w:t>MICROEMPRESAS E EMPRESAS DE PEQUENO PORTE</w:t>
      </w:r>
    </w:p>
    <w:p w:rsidR="00BF439B" w:rsidRPr="00DA25E5" w:rsidRDefault="006C0269" w:rsidP="00DA25E5">
      <w:pPr>
        <w:spacing w:line="276" w:lineRule="auto"/>
        <w:jc w:val="both"/>
        <w:rPr>
          <w:rFonts w:ascii="Arial" w:hAnsi="Arial" w:cs="Arial"/>
          <w:sz w:val="20"/>
          <w:szCs w:val="20"/>
        </w:rPr>
      </w:pPr>
      <w:r w:rsidRPr="00DA25E5">
        <w:rPr>
          <w:rFonts w:ascii="Arial" w:hAnsi="Arial" w:cs="Arial"/>
          <w:b/>
          <w:sz w:val="20"/>
          <w:szCs w:val="20"/>
        </w:rPr>
        <w:t>17.1 -</w:t>
      </w:r>
      <w:r w:rsidRPr="00DA25E5">
        <w:rPr>
          <w:rFonts w:ascii="Arial" w:hAnsi="Arial" w:cs="Arial"/>
          <w:sz w:val="20"/>
          <w:szCs w:val="20"/>
        </w:rPr>
        <w:t xml:space="preserve"> </w:t>
      </w:r>
      <w:r w:rsidR="00BF439B" w:rsidRPr="00DA25E5">
        <w:rPr>
          <w:rFonts w:ascii="Arial" w:hAnsi="Arial" w:cs="Arial"/>
          <w:sz w:val="20"/>
          <w:szCs w:val="20"/>
        </w:rPr>
        <w:t>O proponente deverá se apresentar para credenciamento junto ao Pregoeiro por um representante que, devidamente munido de documento que o credencie a participar deste procedimento licitatório, venha a responder por sua representada, devendo identificar-se exibindo a Carteira de Identidade ou outro documento equivalente.</w:t>
      </w:r>
    </w:p>
    <w:p w:rsidR="00BF439B" w:rsidRPr="00ED27E6" w:rsidRDefault="006C0269" w:rsidP="00ED27E6">
      <w:pPr>
        <w:spacing w:line="276" w:lineRule="auto"/>
        <w:jc w:val="both"/>
        <w:rPr>
          <w:rFonts w:ascii="Arial" w:hAnsi="Arial" w:cs="Arial"/>
          <w:sz w:val="20"/>
          <w:szCs w:val="20"/>
        </w:rPr>
      </w:pPr>
      <w:proofErr w:type="gramStart"/>
      <w:r w:rsidRPr="00ED27E6">
        <w:rPr>
          <w:rFonts w:ascii="Arial" w:hAnsi="Arial" w:cs="Arial"/>
          <w:b/>
          <w:sz w:val="20"/>
          <w:szCs w:val="20"/>
        </w:rPr>
        <w:t>17.2 -</w:t>
      </w:r>
      <w:r w:rsidRPr="00ED27E6">
        <w:rPr>
          <w:rFonts w:ascii="Arial" w:hAnsi="Arial" w:cs="Arial"/>
          <w:sz w:val="20"/>
          <w:szCs w:val="20"/>
        </w:rPr>
        <w:t xml:space="preserve"> </w:t>
      </w:r>
      <w:r w:rsidR="00BF439B" w:rsidRPr="00ED27E6">
        <w:rPr>
          <w:rFonts w:ascii="Arial" w:hAnsi="Arial" w:cs="Arial"/>
          <w:sz w:val="20"/>
          <w:szCs w:val="20"/>
        </w:rPr>
        <w:t>Para fins de gozo dos benefícios dispostos na Lei Complementar nº</w:t>
      </w:r>
      <w:proofErr w:type="gramEnd"/>
      <w:r w:rsidR="00BF439B" w:rsidRPr="00ED27E6">
        <w:rPr>
          <w:rFonts w:ascii="Arial" w:hAnsi="Arial" w:cs="Arial"/>
          <w:sz w:val="20"/>
          <w:szCs w:val="20"/>
        </w:rPr>
        <w:t xml:space="preserve"> 123/2006, os representantes de microempresas e empresas de pequeno porte deverão </w:t>
      </w:r>
      <w:r w:rsidR="00BF439B" w:rsidRPr="00ED27E6">
        <w:rPr>
          <w:rFonts w:ascii="Arial" w:hAnsi="Arial" w:cs="Arial"/>
          <w:sz w:val="20"/>
          <w:szCs w:val="20"/>
          <w:u w:val="single"/>
        </w:rPr>
        <w:t>CREDENCIAR-SE</w:t>
      </w:r>
      <w:r w:rsidR="00BF439B" w:rsidRPr="00ED27E6">
        <w:rPr>
          <w:rFonts w:ascii="Arial" w:hAnsi="Arial" w:cs="Arial"/>
          <w:sz w:val="20"/>
          <w:szCs w:val="20"/>
        </w:rPr>
        <w:t xml:space="preserve"> e apresentar certidão de enquadramento no Estatuto Nacional da Microempresa e Empresa de Pequeno Porte, no caso de MEI – Micro Empreendedor Individual apresentar certidão específica de enquadramento no MEI fornecida pela </w:t>
      </w:r>
      <w:r w:rsidR="00BF439B" w:rsidRPr="00ED27E6">
        <w:rPr>
          <w:rFonts w:ascii="Arial" w:hAnsi="Arial" w:cs="Arial"/>
          <w:sz w:val="20"/>
          <w:szCs w:val="20"/>
        </w:rPr>
        <w:lastRenderedPageBreak/>
        <w:t>Junta Comercial da sede do licitante, de acordo com a Instrução Normativa DNRC nº 103/2007, expedida com no máximo 30 dias antes da abertura do processo licitatório.</w:t>
      </w:r>
    </w:p>
    <w:p w:rsidR="00BF439B" w:rsidRPr="00DA25E5" w:rsidRDefault="006C0269" w:rsidP="00DA25E5">
      <w:pPr>
        <w:spacing w:line="276" w:lineRule="auto"/>
        <w:jc w:val="both"/>
        <w:rPr>
          <w:rFonts w:ascii="Arial" w:hAnsi="Arial" w:cs="Arial"/>
          <w:b/>
          <w:sz w:val="20"/>
          <w:szCs w:val="20"/>
        </w:rPr>
      </w:pPr>
      <w:r w:rsidRPr="00DA25E5">
        <w:rPr>
          <w:rFonts w:ascii="Arial" w:hAnsi="Arial" w:cs="Arial"/>
          <w:b/>
          <w:sz w:val="20"/>
          <w:szCs w:val="20"/>
        </w:rPr>
        <w:t>17.3 -</w:t>
      </w:r>
      <w:r w:rsidRPr="00DA25E5">
        <w:rPr>
          <w:rFonts w:ascii="Arial" w:hAnsi="Arial" w:cs="Arial"/>
          <w:sz w:val="20"/>
          <w:szCs w:val="20"/>
        </w:rPr>
        <w:t xml:space="preserve"> </w:t>
      </w:r>
      <w:r w:rsidR="00BF439B" w:rsidRPr="00DA25E5">
        <w:rPr>
          <w:rFonts w:ascii="Arial" w:hAnsi="Arial" w:cs="Arial"/>
          <w:sz w:val="20"/>
          <w:szCs w:val="20"/>
        </w:rPr>
        <w:t>O credenciamento far-se-á por meio de instrumento público de procuração ou instrumento particular, com poderes para formular ofertas e lances de preços e praticar todos os demais atos pertinentes ao certame, em nome do proponente.</w:t>
      </w:r>
    </w:p>
    <w:p w:rsidR="00BF439B" w:rsidRPr="00DA25E5" w:rsidRDefault="006C0269" w:rsidP="00DA25E5">
      <w:pPr>
        <w:spacing w:line="276" w:lineRule="auto"/>
        <w:jc w:val="both"/>
        <w:rPr>
          <w:rFonts w:ascii="Arial" w:hAnsi="Arial" w:cs="Arial"/>
          <w:sz w:val="20"/>
          <w:szCs w:val="20"/>
        </w:rPr>
      </w:pPr>
      <w:r w:rsidRPr="00DA25E5">
        <w:rPr>
          <w:rFonts w:ascii="Arial" w:hAnsi="Arial" w:cs="Arial"/>
          <w:b/>
          <w:sz w:val="20"/>
          <w:szCs w:val="20"/>
        </w:rPr>
        <w:t>17.4 -</w:t>
      </w:r>
      <w:r w:rsidRPr="00DA25E5">
        <w:rPr>
          <w:rFonts w:ascii="Arial" w:hAnsi="Arial" w:cs="Arial"/>
          <w:sz w:val="20"/>
          <w:szCs w:val="20"/>
        </w:rPr>
        <w:t xml:space="preserve"> </w:t>
      </w:r>
      <w:r w:rsidR="00BF439B" w:rsidRPr="00DA25E5">
        <w:rPr>
          <w:rFonts w:ascii="Arial" w:hAnsi="Arial" w:cs="Arial"/>
          <w:sz w:val="20"/>
          <w:szCs w:val="20"/>
        </w:rPr>
        <w:t>Não será desclassificada a proposta em função do não credenciamento do proponente, porém o mesmo ficará impedido de participar da etapa de lances ou manifestar intenção de recurso.</w:t>
      </w:r>
    </w:p>
    <w:p w:rsidR="00BF439B" w:rsidRPr="00DA25E5" w:rsidRDefault="006C0269" w:rsidP="00DA25E5">
      <w:pPr>
        <w:spacing w:line="276" w:lineRule="auto"/>
        <w:jc w:val="both"/>
        <w:rPr>
          <w:rFonts w:ascii="Arial" w:hAnsi="Arial" w:cs="Arial"/>
          <w:sz w:val="20"/>
          <w:szCs w:val="20"/>
        </w:rPr>
      </w:pPr>
      <w:r w:rsidRPr="00DA25E5">
        <w:rPr>
          <w:rFonts w:ascii="Arial" w:hAnsi="Arial" w:cs="Arial"/>
          <w:b/>
          <w:sz w:val="20"/>
          <w:szCs w:val="20"/>
        </w:rPr>
        <w:t>17.5 -</w:t>
      </w:r>
      <w:r w:rsidRPr="00DA25E5">
        <w:rPr>
          <w:rFonts w:ascii="Arial" w:hAnsi="Arial" w:cs="Arial"/>
          <w:sz w:val="20"/>
          <w:szCs w:val="20"/>
        </w:rPr>
        <w:t xml:space="preserve"> </w:t>
      </w:r>
      <w:r w:rsidR="00BF439B" w:rsidRPr="00DA25E5">
        <w:rPr>
          <w:rFonts w:ascii="Arial" w:hAnsi="Arial" w:cs="Arial"/>
          <w:sz w:val="20"/>
          <w:szCs w:val="20"/>
        </w:rPr>
        <w:t>Depois de encer</w:t>
      </w:r>
      <w:r w:rsidR="00C42A32" w:rsidRPr="00DA25E5">
        <w:rPr>
          <w:rFonts w:ascii="Arial" w:hAnsi="Arial" w:cs="Arial"/>
          <w:sz w:val="20"/>
          <w:szCs w:val="20"/>
        </w:rPr>
        <w:t xml:space="preserve">rada </w:t>
      </w:r>
      <w:proofErr w:type="gramStart"/>
      <w:r w:rsidR="00C42A32" w:rsidRPr="00DA25E5">
        <w:rPr>
          <w:rFonts w:ascii="Arial" w:hAnsi="Arial" w:cs="Arial"/>
          <w:sz w:val="20"/>
          <w:szCs w:val="20"/>
        </w:rPr>
        <w:t xml:space="preserve">a etapa de credenciamento </w:t>
      </w:r>
      <w:r w:rsidR="00BF439B" w:rsidRPr="00DA25E5">
        <w:rPr>
          <w:rFonts w:ascii="Arial" w:hAnsi="Arial" w:cs="Arial"/>
          <w:sz w:val="20"/>
          <w:szCs w:val="20"/>
        </w:rPr>
        <w:t>não serão</w:t>
      </w:r>
      <w:proofErr w:type="gramEnd"/>
      <w:r w:rsidR="00BF439B" w:rsidRPr="00DA25E5">
        <w:rPr>
          <w:rFonts w:ascii="Arial" w:hAnsi="Arial" w:cs="Arial"/>
          <w:sz w:val="20"/>
          <w:szCs w:val="20"/>
        </w:rPr>
        <w:t xml:space="preserve"> aceitos novos representantes dos proponentes na sessão pública, salvo na condição de ouvintes, sem poderes para efetuar lances ou manifestar intenção de recurso.</w:t>
      </w:r>
    </w:p>
    <w:p w:rsidR="00BF439B" w:rsidRPr="00DA25E5" w:rsidRDefault="006C0269" w:rsidP="00DA25E5">
      <w:pPr>
        <w:spacing w:line="276" w:lineRule="auto"/>
        <w:jc w:val="both"/>
        <w:rPr>
          <w:rFonts w:ascii="Arial" w:hAnsi="Arial" w:cs="Arial"/>
          <w:sz w:val="20"/>
          <w:szCs w:val="20"/>
        </w:rPr>
      </w:pPr>
      <w:r w:rsidRPr="00DA25E5">
        <w:rPr>
          <w:rFonts w:ascii="Arial" w:hAnsi="Arial" w:cs="Arial"/>
          <w:b/>
          <w:sz w:val="20"/>
          <w:szCs w:val="20"/>
        </w:rPr>
        <w:t>17.5 -</w:t>
      </w:r>
      <w:r w:rsidRPr="00DA25E5">
        <w:rPr>
          <w:rFonts w:ascii="Arial" w:hAnsi="Arial" w:cs="Arial"/>
          <w:sz w:val="20"/>
          <w:szCs w:val="20"/>
        </w:rPr>
        <w:t xml:space="preserve"> </w:t>
      </w:r>
      <w:r w:rsidR="00BF439B" w:rsidRPr="00DA25E5">
        <w:rPr>
          <w:rFonts w:ascii="Arial" w:hAnsi="Arial" w:cs="Arial"/>
          <w:sz w:val="20"/>
          <w:szCs w:val="20"/>
        </w:rPr>
        <w:t xml:space="preserve">O pregoeiro procederá à abertura das propostas e fará a análise quanto à compatibilidade do objeto ofertado em relação ao especificado no edital e quanto ao preço </w:t>
      </w:r>
      <w:r w:rsidR="00C42A32" w:rsidRPr="00DA25E5">
        <w:rPr>
          <w:rFonts w:ascii="Arial" w:hAnsi="Arial" w:cs="Arial"/>
          <w:sz w:val="20"/>
          <w:szCs w:val="20"/>
        </w:rPr>
        <w:t>inexequível</w:t>
      </w:r>
      <w:r w:rsidR="00BF439B" w:rsidRPr="00DA25E5">
        <w:rPr>
          <w:rFonts w:ascii="Arial" w:hAnsi="Arial" w:cs="Arial"/>
          <w:sz w:val="20"/>
          <w:szCs w:val="20"/>
        </w:rPr>
        <w:t>, baixando diligências caso sejam necessárias, e procederá à classificação das propostas para a etapa de lances.</w:t>
      </w:r>
    </w:p>
    <w:p w:rsidR="00BF439B" w:rsidRPr="00ED27E6" w:rsidRDefault="006C0269" w:rsidP="00ED27E6">
      <w:pPr>
        <w:pStyle w:val="Corpodetexto"/>
        <w:spacing w:line="276" w:lineRule="auto"/>
        <w:ind w:right="-5"/>
        <w:rPr>
          <w:sz w:val="20"/>
          <w:szCs w:val="20"/>
        </w:rPr>
      </w:pPr>
      <w:r w:rsidRPr="00ED27E6">
        <w:rPr>
          <w:b/>
          <w:sz w:val="20"/>
          <w:szCs w:val="20"/>
        </w:rPr>
        <w:t>17.6 -</w:t>
      </w:r>
      <w:r w:rsidRPr="00ED27E6">
        <w:rPr>
          <w:sz w:val="20"/>
          <w:szCs w:val="20"/>
        </w:rPr>
        <w:t xml:space="preserve"> </w:t>
      </w:r>
      <w:r w:rsidR="00BF439B" w:rsidRPr="00ED27E6">
        <w:rPr>
          <w:sz w:val="20"/>
          <w:szCs w:val="20"/>
        </w:rPr>
        <w:t>O pregoeiro selecionará as propostas para a etapa de lances obedecendo aos seguintes critérios:</w:t>
      </w:r>
    </w:p>
    <w:p w:rsidR="00BF439B" w:rsidRPr="00DA25E5" w:rsidRDefault="006C0269" w:rsidP="00DA25E5">
      <w:pPr>
        <w:spacing w:line="276" w:lineRule="auto"/>
        <w:jc w:val="both"/>
        <w:rPr>
          <w:rFonts w:ascii="Arial" w:hAnsi="Arial" w:cs="Arial"/>
          <w:sz w:val="20"/>
          <w:szCs w:val="20"/>
        </w:rPr>
      </w:pPr>
      <w:r w:rsidRPr="00DA25E5">
        <w:rPr>
          <w:rFonts w:ascii="Arial" w:hAnsi="Arial" w:cs="Arial"/>
          <w:b/>
          <w:sz w:val="20"/>
          <w:szCs w:val="20"/>
        </w:rPr>
        <w:t>17.6.1 -</w:t>
      </w:r>
      <w:r w:rsidRPr="00DA25E5">
        <w:rPr>
          <w:rFonts w:ascii="Arial" w:hAnsi="Arial" w:cs="Arial"/>
          <w:sz w:val="20"/>
          <w:szCs w:val="20"/>
        </w:rPr>
        <w:t xml:space="preserve"> </w:t>
      </w:r>
      <w:r w:rsidR="00BF439B" w:rsidRPr="00DA25E5">
        <w:rPr>
          <w:rFonts w:ascii="Arial" w:hAnsi="Arial" w:cs="Arial"/>
          <w:sz w:val="20"/>
          <w:szCs w:val="20"/>
        </w:rPr>
        <w:t xml:space="preserve">Primeiro critério: serão selecionadas a menor proposta e </w:t>
      </w:r>
      <w:r w:rsidR="00C42A32" w:rsidRPr="00DA25E5">
        <w:rPr>
          <w:rFonts w:ascii="Arial" w:hAnsi="Arial" w:cs="Arial"/>
          <w:sz w:val="20"/>
          <w:szCs w:val="20"/>
        </w:rPr>
        <w:t>todas as</w:t>
      </w:r>
      <w:r w:rsidR="00BF439B" w:rsidRPr="00DA25E5">
        <w:rPr>
          <w:rFonts w:ascii="Arial" w:hAnsi="Arial" w:cs="Arial"/>
          <w:sz w:val="20"/>
          <w:szCs w:val="20"/>
        </w:rPr>
        <w:t xml:space="preserve"> demais que não sejam superiores a 10% da menor proposta;</w:t>
      </w:r>
    </w:p>
    <w:p w:rsidR="00BF439B" w:rsidRPr="00ED27E6" w:rsidRDefault="006C0269" w:rsidP="00ED27E6">
      <w:pPr>
        <w:pStyle w:val="Corpodetexto"/>
        <w:spacing w:line="276" w:lineRule="auto"/>
        <w:ind w:right="-5"/>
        <w:rPr>
          <w:sz w:val="20"/>
          <w:szCs w:val="20"/>
        </w:rPr>
      </w:pPr>
      <w:r w:rsidRPr="00ED27E6">
        <w:rPr>
          <w:b/>
          <w:sz w:val="20"/>
          <w:szCs w:val="20"/>
        </w:rPr>
        <w:t>17.6.2 -</w:t>
      </w:r>
      <w:r w:rsidRPr="00ED27E6">
        <w:rPr>
          <w:sz w:val="20"/>
          <w:szCs w:val="20"/>
        </w:rPr>
        <w:t xml:space="preserve"> </w:t>
      </w:r>
      <w:r w:rsidR="00BF439B" w:rsidRPr="00ED27E6">
        <w:rPr>
          <w:sz w:val="20"/>
          <w:szCs w:val="20"/>
        </w:rPr>
        <w:t>Segundo critério: não havendo pelo menos três propostas selecionadas no critério anterior, serão ainda selecionadas as menores propostas, até o limite de três, para a etapa de lances.</w:t>
      </w:r>
    </w:p>
    <w:p w:rsidR="00BF439B" w:rsidRPr="00ED27E6" w:rsidRDefault="006C0269" w:rsidP="00ED27E6">
      <w:pPr>
        <w:pStyle w:val="Corpodetexto"/>
        <w:spacing w:line="276" w:lineRule="auto"/>
        <w:ind w:right="-5"/>
        <w:rPr>
          <w:sz w:val="20"/>
          <w:szCs w:val="20"/>
        </w:rPr>
      </w:pPr>
      <w:r w:rsidRPr="00ED27E6">
        <w:rPr>
          <w:b/>
          <w:sz w:val="20"/>
          <w:szCs w:val="20"/>
        </w:rPr>
        <w:t>17.7 -</w:t>
      </w:r>
      <w:r w:rsidRPr="00ED27E6">
        <w:rPr>
          <w:sz w:val="20"/>
          <w:szCs w:val="20"/>
        </w:rPr>
        <w:t xml:space="preserve"> </w:t>
      </w:r>
      <w:r w:rsidR="00BF439B" w:rsidRPr="00ED27E6">
        <w:rPr>
          <w:sz w:val="20"/>
          <w:szCs w:val="20"/>
        </w:rPr>
        <w:t xml:space="preserve">Tendo sido credenciado e a proposta selecionada, poderão os autores manifestar lances orais. O Pregoeiro convidará individualmente os autores das propostas selecionadas a formular lances de forma </w:t>
      </w:r>
      <w:r w:rsidR="00C42A32" w:rsidRPr="00ED27E6">
        <w:rPr>
          <w:sz w:val="20"/>
          <w:szCs w:val="20"/>
        </w:rPr>
        <w:t>sequencial</w:t>
      </w:r>
      <w:r w:rsidR="00BF439B" w:rsidRPr="00ED27E6">
        <w:rPr>
          <w:sz w:val="20"/>
          <w:szCs w:val="20"/>
        </w:rPr>
        <w:t>, a partir do autor da proposta de maior preço e os demais em ordem decrescente de valor, decidindo-se por meio de sorteio no caso de empate de preços.</w:t>
      </w:r>
    </w:p>
    <w:p w:rsidR="00BF439B" w:rsidRPr="00ED27E6" w:rsidRDefault="006C0269" w:rsidP="00ED27E6">
      <w:pPr>
        <w:pStyle w:val="Corpodetexto"/>
        <w:spacing w:line="276" w:lineRule="auto"/>
        <w:ind w:right="-5"/>
        <w:rPr>
          <w:sz w:val="20"/>
          <w:szCs w:val="20"/>
        </w:rPr>
      </w:pPr>
      <w:r w:rsidRPr="00ED27E6">
        <w:rPr>
          <w:b/>
          <w:sz w:val="20"/>
          <w:szCs w:val="20"/>
        </w:rPr>
        <w:t>17.8 -</w:t>
      </w:r>
      <w:r w:rsidRPr="00ED27E6">
        <w:rPr>
          <w:sz w:val="20"/>
          <w:szCs w:val="20"/>
        </w:rPr>
        <w:t xml:space="preserve"> </w:t>
      </w:r>
      <w:r w:rsidR="00BF439B" w:rsidRPr="00ED27E6">
        <w:rPr>
          <w:sz w:val="20"/>
          <w:szCs w:val="20"/>
        </w:rPr>
        <w:t>Os lances deverão ser formulados por preço unitário, em moeda corrente nacional, com duas casas decimais, em valores distintos e decrescentes em relação ao preço do autor.</w:t>
      </w:r>
    </w:p>
    <w:p w:rsidR="00BF439B" w:rsidRPr="00ED27E6" w:rsidRDefault="006C0269" w:rsidP="00ED27E6">
      <w:pPr>
        <w:pStyle w:val="Corpodetexto"/>
        <w:spacing w:line="276" w:lineRule="auto"/>
        <w:ind w:right="-5"/>
        <w:rPr>
          <w:sz w:val="20"/>
          <w:szCs w:val="20"/>
        </w:rPr>
      </w:pPr>
      <w:r w:rsidRPr="00ED27E6">
        <w:rPr>
          <w:b/>
          <w:sz w:val="20"/>
          <w:szCs w:val="20"/>
        </w:rPr>
        <w:t>17.</w:t>
      </w:r>
      <w:r w:rsidR="004E1D49" w:rsidRPr="00ED27E6">
        <w:rPr>
          <w:b/>
          <w:sz w:val="20"/>
          <w:szCs w:val="20"/>
        </w:rPr>
        <w:t>9</w:t>
      </w:r>
      <w:r w:rsidRPr="00ED27E6">
        <w:rPr>
          <w:b/>
          <w:sz w:val="20"/>
          <w:szCs w:val="20"/>
        </w:rPr>
        <w:t xml:space="preserve"> -</w:t>
      </w:r>
      <w:r w:rsidRPr="00ED27E6">
        <w:rPr>
          <w:sz w:val="20"/>
          <w:szCs w:val="20"/>
        </w:rPr>
        <w:t xml:space="preserve"> </w:t>
      </w:r>
      <w:r w:rsidR="00BF439B" w:rsidRPr="00ED27E6">
        <w:rPr>
          <w:sz w:val="20"/>
          <w:szCs w:val="20"/>
        </w:rPr>
        <w:t>Poderá o pregoeiro estabelecer redução mínima em cada lance, bem como estabelecer tempo máximo para o proponente ofertar seu lance.</w:t>
      </w:r>
    </w:p>
    <w:p w:rsidR="00BF439B" w:rsidRPr="00ED27E6" w:rsidRDefault="006C0269" w:rsidP="00ED27E6">
      <w:pPr>
        <w:pStyle w:val="Corpodetexto"/>
        <w:spacing w:line="276" w:lineRule="auto"/>
        <w:ind w:right="-5"/>
        <w:rPr>
          <w:sz w:val="20"/>
          <w:szCs w:val="20"/>
        </w:rPr>
      </w:pPr>
      <w:r w:rsidRPr="00ED27E6">
        <w:rPr>
          <w:b/>
          <w:sz w:val="20"/>
          <w:szCs w:val="20"/>
        </w:rPr>
        <w:t>17.</w:t>
      </w:r>
      <w:r w:rsidR="004E1D49" w:rsidRPr="00ED27E6">
        <w:rPr>
          <w:b/>
          <w:sz w:val="20"/>
          <w:szCs w:val="20"/>
        </w:rPr>
        <w:t>10</w:t>
      </w:r>
      <w:r w:rsidRPr="00ED27E6">
        <w:rPr>
          <w:b/>
          <w:sz w:val="20"/>
          <w:szCs w:val="20"/>
        </w:rPr>
        <w:t xml:space="preserve"> -</w:t>
      </w:r>
      <w:r w:rsidRPr="00ED27E6">
        <w:rPr>
          <w:sz w:val="20"/>
          <w:szCs w:val="20"/>
        </w:rPr>
        <w:t xml:space="preserve"> </w:t>
      </w:r>
      <w:r w:rsidR="00BF439B" w:rsidRPr="00ED27E6">
        <w:rPr>
          <w:sz w:val="20"/>
          <w:szCs w:val="20"/>
        </w:rPr>
        <w:t>A etapa de lances será considerada encerrada quando todos os participantes desse item declinarem da formulação de lances.</w:t>
      </w:r>
    </w:p>
    <w:p w:rsidR="00BF439B" w:rsidRPr="00ED27E6" w:rsidRDefault="006C0269" w:rsidP="00ED27E6">
      <w:pPr>
        <w:pStyle w:val="Corpodetexto"/>
        <w:spacing w:line="276" w:lineRule="auto"/>
        <w:ind w:right="-5"/>
        <w:rPr>
          <w:sz w:val="20"/>
          <w:szCs w:val="20"/>
        </w:rPr>
      </w:pPr>
      <w:r w:rsidRPr="00ED27E6">
        <w:rPr>
          <w:b/>
          <w:sz w:val="20"/>
          <w:szCs w:val="20"/>
        </w:rPr>
        <w:t>17.1</w:t>
      </w:r>
      <w:r w:rsidR="004E1D49" w:rsidRPr="00ED27E6">
        <w:rPr>
          <w:b/>
          <w:sz w:val="20"/>
          <w:szCs w:val="20"/>
        </w:rPr>
        <w:t xml:space="preserve">1 </w:t>
      </w:r>
      <w:r w:rsidRPr="00ED27E6">
        <w:rPr>
          <w:b/>
          <w:sz w:val="20"/>
          <w:szCs w:val="20"/>
        </w:rPr>
        <w:t>-</w:t>
      </w:r>
      <w:r w:rsidRPr="00ED27E6">
        <w:rPr>
          <w:sz w:val="20"/>
          <w:szCs w:val="20"/>
        </w:rPr>
        <w:t xml:space="preserve"> </w:t>
      </w:r>
      <w:r w:rsidR="00BF439B" w:rsidRPr="00ED27E6">
        <w:rPr>
          <w:sz w:val="20"/>
          <w:szCs w:val="20"/>
        </w:rPr>
        <w:t>Encerrada a etapa de lances, serão ordenadas as propostas selecionadas e não selecionadas para a etapa de lances, na ordem crescente dos valores, considerando-se para as selecionadas o último preço ofertado.</w:t>
      </w:r>
    </w:p>
    <w:p w:rsidR="00BF439B" w:rsidRPr="00ED27E6" w:rsidRDefault="006C0269" w:rsidP="00ED27E6">
      <w:pPr>
        <w:pStyle w:val="Corpodetexto"/>
        <w:spacing w:line="276" w:lineRule="auto"/>
        <w:ind w:right="-5"/>
        <w:rPr>
          <w:sz w:val="20"/>
          <w:szCs w:val="20"/>
        </w:rPr>
      </w:pPr>
      <w:r w:rsidRPr="00ED27E6">
        <w:rPr>
          <w:b/>
          <w:sz w:val="20"/>
          <w:szCs w:val="20"/>
        </w:rPr>
        <w:t>17.1</w:t>
      </w:r>
      <w:r w:rsidR="004E1D49" w:rsidRPr="00ED27E6">
        <w:rPr>
          <w:b/>
          <w:sz w:val="20"/>
          <w:szCs w:val="20"/>
        </w:rPr>
        <w:t>2</w:t>
      </w:r>
      <w:r w:rsidRPr="00ED27E6">
        <w:rPr>
          <w:b/>
          <w:sz w:val="20"/>
          <w:szCs w:val="20"/>
        </w:rPr>
        <w:t xml:space="preserve"> -</w:t>
      </w:r>
      <w:r w:rsidRPr="00ED27E6">
        <w:rPr>
          <w:sz w:val="20"/>
          <w:szCs w:val="20"/>
        </w:rPr>
        <w:t xml:space="preserve"> </w:t>
      </w:r>
      <w:r w:rsidR="00BF439B" w:rsidRPr="00ED27E6">
        <w:rPr>
          <w:sz w:val="20"/>
          <w:szCs w:val="20"/>
        </w:rPr>
        <w:t xml:space="preserve">Ocorrendo empate previsto no art. 44, § 2º da Lei Complementar nº 123/06 será assegurada a preferência de contratação para as microempresas e empresas de pequeno porte, desde que a melhor oferta inicial não tiver sido apresentada por microempresa ou empresa de pequeno porte. </w:t>
      </w:r>
    </w:p>
    <w:p w:rsidR="00BF439B" w:rsidRPr="00ED27E6" w:rsidRDefault="006C0269" w:rsidP="00ED27E6">
      <w:pPr>
        <w:pStyle w:val="Corpodetexto"/>
        <w:spacing w:line="276" w:lineRule="auto"/>
        <w:ind w:right="-5"/>
        <w:rPr>
          <w:sz w:val="20"/>
          <w:szCs w:val="20"/>
        </w:rPr>
      </w:pPr>
      <w:r w:rsidRPr="00ED27E6">
        <w:rPr>
          <w:b/>
          <w:sz w:val="20"/>
          <w:szCs w:val="20"/>
        </w:rPr>
        <w:t>17.1</w:t>
      </w:r>
      <w:r w:rsidR="00330DBB" w:rsidRPr="00ED27E6">
        <w:rPr>
          <w:b/>
          <w:sz w:val="20"/>
          <w:szCs w:val="20"/>
        </w:rPr>
        <w:t>3</w:t>
      </w:r>
      <w:r w:rsidRPr="00ED27E6">
        <w:rPr>
          <w:b/>
          <w:sz w:val="20"/>
          <w:szCs w:val="20"/>
        </w:rPr>
        <w:t xml:space="preserve"> </w:t>
      </w:r>
      <w:r w:rsidR="00C42A32" w:rsidRPr="00ED27E6">
        <w:rPr>
          <w:b/>
          <w:sz w:val="20"/>
          <w:szCs w:val="20"/>
        </w:rPr>
        <w:t>–</w:t>
      </w:r>
      <w:r w:rsidR="00C42A32" w:rsidRPr="00ED27E6">
        <w:rPr>
          <w:sz w:val="20"/>
          <w:szCs w:val="20"/>
        </w:rPr>
        <w:t xml:space="preserve"> </w:t>
      </w:r>
      <w:proofErr w:type="gramStart"/>
      <w:r w:rsidR="00BF439B" w:rsidRPr="00ED27E6">
        <w:rPr>
          <w:sz w:val="20"/>
          <w:szCs w:val="20"/>
        </w:rPr>
        <w:t>Entende</w:t>
      </w:r>
      <w:proofErr w:type="gramEnd"/>
      <w:r w:rsidR="00C42A32" w:rsidRPr="00ED27E6">
        <w:rPr>
          <w:sz w:val="20"/>
          <w:szCs w:val="20"/>
        </w:rPr>
        <w:t xml:space="preserve"> </w:t>
      </w:r>
      <w:r w:rsidR="00BF439B" w:rsidRPr="00ED27E6">
        <w:rPr>
          <w:sz w:val="20"/>
          <w:szCs w:val="20"/>
        </w:rPr>
        <w:t>se por empate as situações em que as propostas apresentadas pelas microempresas e empresas de pequeno porte seja iguais ou até 5% (cinco por cento) superiores à proposta mais bem classificada</w:t>
      </w:r>
    </w:p>
    <w:p w:rsidR="00BF439B" w:rsidRPr="00ED27E6" w:rsidRDefault="006C0269" w:rsidP="00ED27E6">
      <w:pPr>
        <w:pStyle w:val="Corpodetexto"/>
        <w:spacing w:line="276" w:lineRule="auto"/>
        <w:ind w:right="-5"/>
        <w:rPr>
          <w:sz w:val="20"/>
          <w:szCs w:val="20"/>
        </w:rPr>
      </w:pPr>
      <w:r w:rsidRPr="00ED27E6">
        <w:rPr>
          <w:b/>
          <w:sz w:val="20"/>
          <w:szCs w:val="20"/>
        </w:rPr>
        <w:t>17.1</w:t>
      </w:r>
      <w:r w:rsidR="00330DBB" w:rsidRPr="00ED27E6">
        <w:rPr>
          <w:b/>
          <w:sz w:val="20"/>
          <w:szCs w:val="20"/>
        </w:rPr>
        <w:t>4</w:t>
      </w:r>
      <w:r w:rsidRPr="00ED27E6">
        <w:rPr>
          <w:b/>
          <w:sz w:val="20"/>
          <w:szCs w:val="20"/>
        </w:rPr>
        <w:t xml:space="preserve"> -</w:t>
      </w:r>
      <w:r w:rsidRPr="00ED27E6">
        <w:rPr>
          <w:sz w:val="20"/>
          <w:szCs w:val="20"/>
        </w:rPr>
        <w:t xml:space="preserve"> </w:t>
      </w:r>
      <w:r w:rsidR="00BF439B" w:rsidRPr="00ED27E6">
        <w:rPr>
          <w:sz w:val="20"/>
          <w:szCs w:val="20"/>
        </w:rPr>
        <w:t>Para fins de desempate, proceder-se-á da seguinte forma:</w:t>
      </w:r>
    </w:p>
    <w:p w:rsidR="00BF439B" w:rsidRPr="00ED27E6" w:rsidRDefault="00330DBB" w:rsidP="00ED27E6">
      <w:pPr>
        <w:pStyle w:val="Corpodetexto"/>
        <w:spacing w:line="276" w:lineRule="auto"/>
        <w:ind w:right="-5"/>
        <w:rPr>
          <w:sz w:val="20"/>
          <w:szCs w:val="20"/>
        </w:rPr>
      </w:pPr>
      <w:r w:rsidRPr="00ED27E6">
        <w:rPr>
          <w:b/>
          <w:sz w:val="20"/>
          <w:szCs w:val="20"/>
        </w:rPr>
        <w:t>17.14.1 -</w:t>
      </w:r>
      <w:r w:rsidRPr="00ED27E6">
        <w:rPr>
          <w:sz w:val="20"/>
          <w:szCs w:val="20"/>
        </w:rPr>
        <w:t xml:space="preserve"> </w:t>
      </w:r>
      <w:r w:rsidR="00BF439B" w:rsidRPr="00ED27E6">
        <w:rPr>
          <w:sz w:val="20"/>
          <w:szCs w:val="20"/>
        </w:rPr>
        <w:t>a microempresa ou empresa de pequeno porte mais bem classificada poderá apresentar proposta de preço inferior àquela considerada vencedora do certame, situação em que será adjudicado em seu favor o objeto licitado;</w:t>
      </w:r>
    </w:p>
    <w:p w:rsidR="00BF439B" w:rsidRPr="00ED27E6" w:rsidRDefault="00330DBB" w:rsidP="00ED27E6">
      <w:pPr>
        <w:pStyle w:val="Corpodetexto"/>
        <w:spacing w:line="276" w:lineRule="auto"/>
        <w:ind w:right="-5"/>
        <w:rPr>
          <w:sz w:val="20"/>
          <w:szCs w:val="20"/>
        </w:rPr>
      </w:pPr>
      <w:r w:rsidRPr="00ED27E6">
        <w:rPr>
          <w:b/>
          <w:sz w:val="20"/>
          <w:szCs w:val="20"/>
        </w:rPr>
        <w:t>17.14.2 -</w:t>
      </w:r>
      <w:r w:rsidRPr="00ED27E6">
        <w:rPr>
          <w:sz w:val="20"/>
          <w:szCs w:val="20"/>
        </w:rPr>
        <w:t xml:space="preserve"> </w:t>
      </w:r>
      <w:r w:rsidR="00BF439B" w:rsidRPr="00ED27E6">
        <w:rPr>
          <w:sz w:val="20"/>
          <w:szCs w:val="20"/>
        </w:rPr>
        <w:t>não ocorrendo à contratação da microempresa ou empresa de pequeno porte, na forma prevista na lei complementar 123/2006, serão convocadas as remanescentes que porventura se enquadrem na ordem classificatória, para o exercício do mesmo direito;</w:t>
      </w:r>
    </w:p>
    <w:p w:rsidR="00BF439B" w:rsidRPr="00ED27E6" w:rsidRDefault="00330DBB" w:rsidP="00ED27E6">
      <w:pPr>
        <w:pStyle w:val="Corpodetexto"/>
        <w:spacing w:line="276" w:lineRule="auto"/>
        <w:ind w:right="-5"/>
        <w:rPr>
          <w:sz w:val="20"/>
          <w:szCs w:val="20"/>
        </w:rPr>
      </w:pPr>
      <w:r w:rsidRPr="00ED27E6">
        <w:rPr>
          <w:b/>
          <w:sz w:val="20"/>
          <w:szCs w:val="20"/>
        </w:rPr>
        <w:t>17.14.3 -</w:t>
      </w:r>
      <w:r w:rsidRPr="00ED27E6">
        <w:rPr>
          <w:sz w:val="20"/>
          <w:szCs w:val="20"/>
        </w:rPr>
        <w:t xml:space="preserve"> </w:t>
      </w:r>
      <w:r w:rsidR="00BF439B" w:rsidRPr="00ED27E6">
        <w:rPr>
          <w:sz w:val="20"/>
          <w:szCs w:val="20"/>
        </w:rPr>
        <w:t>no caso de equivalência dos valores apresentados pelas microempresas e empresas de pequeno porte que se encontrem no intervalo previsto, será realizado sorteio, entre elas para que se identifique aquela que primeiro poderá apresentar melhor oferta.</w:t>
      </w:r>
    </w:p>
    <w:p w:rsidR="00BF439B" w:rsidRPr="00ED27E6" w:rsidRDefault="00330DBB" w:rsidP="00ED27E6">
      <w:pPr>
        <w:pStyle w:val="Corpodetexto"/>
        <w:spacing w:line="276" w:lineRule="auto"/>
        <w:ind w:right="-5"/>
        <w:rPr>
          <w:sz w:val="20"/>
          <w:szCs w:val="20"/>
        </w:rPr>
      </w:pPr>
      <w:r w:rsidRPr="00ED27E6">
        <w:rPr>
          <w:b/>
          <w:sz w:val="20"/>
          <w:szCs w:val="20"/>
        </w:rPr>
        <w:t>17.15 -</w:t>
      </w:r>
      <w:r w:rsidRPr="00ED27E6">
        <w:rPr>
          <w:sz w:val="20"/>
          <w:szCs w:val="20"/>
        </w:rPr>
        <w:t xml:space="preserve"> </w:t>
      </w:r>
      <w:r w:rsidR="00BF439B" w:rsidRPr="00ED27E6">
        <w:rPr>
          <w:sz w:val="20"/>
          <w:szCs w:val="20"/>
        </w:rPr>
        <w:t xml:space="preserve">Para as situações previstas a microempresa e empresa de pequeno porte mais bem classificada será convocada para apresentar nova proposta no prazo máximo de </w:t>
      </w:r>
      <w:proofErr w:type="gramStart"/>
      <w:r w:rsidR="00BF439B" w:rsidRPr="00ED27E6">
        <w:rPr>
          <w:sz w:val="20"/>
          <w:szCs w:val="20"/>
        </w:rPr>
        <w:t>5</w:t>
      </w:r>
      <w:proofErr w:type="gramEnd"/>
      <w:r w:rsidR="00BF439B" w:rsidRPr="00ED27E6">
        <w:rPr>
          <w:sz w:val="20"/>
          <w:szCs w:val="20"/>
        </w:rPr>
        <w:t xml:space="preserve"> (cinco) minutos após o encerramento do lance, sob pena de preclusão.</w:t>
      </w:r>
    </w:p>
    <w:p w:rsidR="00BF439B" w:rsidRPr="00ED27E6" w:rsidRDefault="00330DBB" w:rsidP="00ED27E6">
      <w:pPr>
        <w:pStyle w:val="Corpodetexto"/>
        <w:spacing w:line="276" w:lineRule="auto"/>
        <w:ind w:right="-5"/>
        <w:rPr>
          <w:sz w:val="20"/>
          <w:szCs w:val="20"/>
        </w:rPr>
      </w:pPr>
      <w:r w:rsidRPr="00ED27E6">
        <w:rPr>
          <w:b/>
          <w:sz w:val="20"/>
          <w:szCs w:val="20"/>
        </w:rPr>
        <w:lastRenderedPageBreak/>
        <w:t>17.16 -</w:t>
      </w:r>
      <w:r w:rsidRPr="00ED27E6">
        <w:rPr>
          <w:sz w:val="20"/>
          <w:szCs w:val="20"/>
        </w:rPr>
        <w:t xml:space="preserve"> </w:t>
      </w:r>
      <w:r w:rsidR="00BF439B" w:rsidRPr="00ED27E6">
        <w:rPr>
          <w:sz w:val="20"/>
          <w:szCs w:val="20"/>
        </w:rPr>
        <w:t>O Pregoeiro poderá negociar com o autor da oferta de menor valor com vistas à obtenção de proposta mais vantajosa ao interesse público.</w:t>
      </w:r>
    </w:p>
    <w:p w:rsidR="00BF439B" w:rsidRPr="00ED27E6" w:rsidRDefault="00330DBB" w:rsidP="00ED27E6">
      <w:pPr>
        <w:pStyle w:val="Corpodetexto"/>
        <w:spacing w:line="276" w:lineRule="auto"/>
        <w:ind w:right="-5"/>
        <w:rPr>
          <w:sz w:val="20"/>
          <w:szCs w:val="20"/>
        </w:rPr>
      </w:pPr>
      <w:r w:rsidRPr="00ED27E6">
        <w:rPr>
          <w:b/>
          <w:sz w:val="20"/>
          <w:szCs w:val="20"/>
        </w:rPr>
        <w:t>17.17 -</w:t>
      </w:r>
      <w:r w:rsidRPr="00ED27E6">
        <w:rPr>
          <w:sz w:val="20"/>
          <w:szCs w:val="20"/>
        </w:rPr>
        <w:t xml:space="preserve"> </w:t>
      </w:r>
      <w:r w:rsidR="00BF439B" w:rsidRPr="00ED27E6">
        <w:rPr>
          <w:sz w:val="20"/>
          <w:szCs w:val="20"/>
        </w:rPr>
        <w:t>Após a negociação, exitosa ou não, o Pregoeiro examinará a aceitabilidade da proposta, decidindo motivadamente a respeito.</w:t>
      </w:r>
    </w:p>
    <w:p w:rsidR="00BF439B" w:rsidRPr="00ED27E6" w:rsidRDefault="00330DBB" w:rsidP="00ED27E6">
      <w:pPr>
        <w:pStyle w:val="Corpodetexto"/>
        <w:spacing w:line="276" w:lineRule="auto"/>
        <w:ind w:right="-5"/>
        <w:rPr>
          <w:sz w:val="20"/>
          <w:szCs w:val="20"/>
        </w:rPr>
      </w:pPr>
      <w:r w:rsidRPr="00ED27E6">
        <w:rPr>
          <w:b/>
          <w:sz w:val="20"/>
          <w:szCs w:val="20"/>
        </w:rPr>
        <w:t>17.18 -</w:t>
      </w:r>
      <w:r w:rsidRPr="00ED27E6">
        <w:rPr>
          <w:sz w:val="20"/>
          <w:szCs w:val="20"/>
        </w:rPr>
        <w:t xml:space="preserve"> </w:t>
      </w:r>
      <w:r w:rsidR="00BF439B" w:rsidRPr="00ED27E6">
        <w:rPr>
          <w:sz w:val="20"/>
          <w:szCs w:val="20"/>
        </w:rPr>
        <w:t>O pregoeiro fará a abertura do envelope dos documentos de habilitação do licitante que tenha ofertado o menor lance para o item.</w:t>
      </w:r>
    </w:p>
    <w:p w:rsidR="00BF439B" w:rsidRPr="00ED27E6" w:rsidRDefault="00330DBB" w:rsidP="00ED27E6">
      <w:pPr>
        <w:pStyle w:val="Corpodetexto"/>
        <w:spacing w:line="276" w:lineRule="auto"/>
        <w:ind w:right="-5"/>
        <w:rPr>
          <w:sz w:val="20"/>
          <w:szCs w:val="20"/>
        </w:rPr>
      </w:pPr>
      <w:r w:rsidRPr="00ED27E6">
        <w:rPr>
          <w:b/>
          <w:sz w:val="20"/>
          <w:szCs w:val="20"/>
        </w:rPr>
        <w:t>17.19 -</w:t>
      </w:r>
      <w:r w:rsidRPr="00ED27E6">
        <w:rPr>
          <w:sz w:val="20"/>
          <w:szCs w:val="20"/>
        </w:rPr>
        <w:t xml:space="preserve"> </w:t>
      </w:r>
      <w:r w:rsidR="00BF439B" w:rsidRPr="00ED27E6">
        <w:rPr>
          <w:sz w:val="20"/>
          <w:szCs w:val="20"/>
        </w:rPr>
        <w:t>Os documentos serão rubricados pelo pregoeiro e pela equipe de apoio e serão anexados ao processo da licitação.</w:t>
      </w:r>
    </w:p>
    <w:p w:rsidR="00BF439B" w:rsidRPr="00ED27E6" w:rsidRDefault="00330DBB" w:rsidP="00ED27E6">
      <w:pPr>
        <w:pStyle w:val="Corpodetexto"/>
        <w:spacing w:line="276" w:lineRule="auto"/>
        <w:ind w:right="-5"/>
        <w:rPr>
          <w:sz w:val="20"/>
          <w:szCs w:val="20"/>
        </w:rPr>
      </w:pPr>
      <w:r w:rsidRPr="00ED27E6">
        <w:rPr>
          <w:b/>
          <w:sz w:val="20"/>
          <w:szCs w:val="20"/>
        </w:rPr>
        <w:t>17.20 -</w:t>
      </w:r>
      <w:r w:rsidRPr="00ED27E6">
        <w:rPr>
          <w:sz w:val="20"/>
          <w:szCs w:val="20"/>
        </w:rPr>
        <w:t xml:space="preserve"> </w:t>
      </w:r>
      <w:r w:rsidR="00BF439B" w:rsidRPr="00ED27E6">
        <w:rPr>
          <w:sz w:val="20"/>
          <w:szCs w:val="20"/>
        </w:rPr>
        <w:t>Havendo irregularidades na documentação que não permitam a habilitação, o proponente será inabilitado, procedendo ao pregoeiro à habilitação do segundo proponente classificado, e assim sucessivamente em caso de inabilitação dos proponentes.</w:t>
      </w:r>
    </w:p>
    <w:p w:rsidR="00BF439B" w:rsidRPr="00ED27E6" w:rsidRDefault="00330DBB" w:rsidP="00ED27E6">
      <w:pPr>
        <w:spacing w:line="276" w:lineRule="auto"/>
        <w:ind w:right="-5"/>
        <w:jc w:val="both"/>
        <w:rPr>
          <w:rFonts w:ascii="Arial" w:hAnsi="Arial" w:cs="Arial"/>
          <w:sz w:val="20"/>
          <w:szCs w:val="20"/>
        </w:rPr>
      </w:pPr>
      <w:r w:rsidRPr="00ED27E6">
        <w:rPr>
          <w:rFonts w:ascii="Arial" w:hAnsi="Arial" w:cs="Arial"/>
          <w:b/>
          <w:sz w:val="20"/>
          <w:szCs w:val="20"/>
        </w:rPr>
        <w:t>17.21 -</w:t>
      </w:r>
      <w:r w:rsidRPr="00ED27E6">
        <w:rPr>
          <w:rFonts w:ascii="Arial" w:hAnsi="Arial" w:cs="Arial"/>
          <w:sz w:val="20"/>
          <w:szCs w:val="20"/>
        </w:rPr>
        <w:t xml:space="preserve"> </w:t>
      </w:r>
      <w:r w:rsidR="00BF439B" w:rsidRPr="00ED27E6">
        <w:rPr>
          <w:rFonts w:ascii="Arial" w:hAnsi="Arial" w:cs="Arial"/>
          <w:sz w:val="20"/>
          <w:szCs w:val="20"/>
        </w:rPr>
        <w:t>A regularidade fiscal das microempresas e empresas de pequeno porte somente será exigida para efeito de assinatura do contrato.</w:t>
      </w:r>
    </w:p>
    <w:p w:rsidR="00BF439B" w:rsidRPr="00ED27E6" w:rsidRDefault="00330DBB" w:rsidP="00ED27E6">
      <w:pPr>
        <w:spacing w:line="276" w:lineRule="auto"/>
        <w:ind w:right="-5"/>
        <w:jc w:val="both"/>
        <w:rPr>
          <w:rFonts w:ascii="Arial" w:hAnsi="Arial" w:cs="Arial"/>
          <w:sz w:val="20"/>
          <w:szCs w:val="20"/>
        </w:rPr>
      </w:pPr>
      <w:r w:rsidRPr="00ED27E6">
        <w:rPr>
          <w:rFonts w:ascii="Arial" w:hAnsi="Arial" w:cs="Arial"/>
          <w:b/>
          <w:sz w:val="20"/>
          <w:szCs w:val="20"/>
        </w:rPr>
        <w:t>17.22 -</w:t>
      </w:r>
      <w:r w:rsidRPr="00ED27E6">
        <w:rPr>
          <w:rFonts w:ascii="Arial" w:hAnsi="Arial" w:cs="Arial"/>
          <w:sz w:val="20"/>
          <w:szCs w:val="20"/>
        </w:rPr>
        <w:t xml:space="preserve"> </w:t>
      </w:r>
      <w:r w:rsidR="00BF439B" w:rsidRPr="00ED27E6">
        <w:rPr>
          <w:rFonts w:ascii="Arial" w:hAnsi="Arial" w:cs="Arial"/>
          <w:sz w:val="20"/>
          <w:szCs w:val="20"/>
        </w:rPr>
        <w:t>As microempresas e empresas de pequeno porte deverão apresentar toda a documentação exigida para efeito de comprovação de regularidade fiscal, mesmo que este apresente alguma restrição.</w:t>
      </w:r>
    </w:p>
    <w:p w:rsidR="00BF439B" w:rsidRPr="00ED27E6" w:rsidRDefault="00330DBB" w:rsidP="00ED27E6">
      <w:pPr>
        <w:spacing w:line="276" w:lineRule="auto"/>
        <w:ind w:right="-5"/>
        <w:jc w:val="both"/>
        <w:rPr>
          <w:rFonts w:ascii="Arial" w:hAnsi="Arial" w:cs="Arial"/>
          <w:sz w:val="20"/>
          <w:szCs w:val="20"/>
        </w:rPr>
      </w:pPr>
      <w:r w:rsidRPr="00ED27E6">
        <w:rPr>
          <w:rFonts w:ascii="Arial" w:hAnsi="Arial" w:cs="Arial"/>
          <w:b/>
          <w:sz w:val="20"/>
          <w:szCs w:val="20"/>
        </w:rPr>
        <w:t>17.23 -</w:t>
      </w:r>
      <w:r w:rsidRPr="00ED27E6">
        <w:rPr>
          <w:rFonts w:ascii="Arial" w:hAnsi="Arial" w:cs="Arial"/>
          <w:sz w:val="20"/>
          <w:szCs w:val="20"/>
        </w:rPr>
        <w:t xml:space="preserve"> </w:t>
      </w:r>
      <w:r w:rsidR="00BF439B" w:rsidRPr="00ED27E6">
        <w:rPr>
          <w:rFonts w:ascii="Arial" w:hAnsi="Arial" w:cs="Arial"/>
          <w:sz w:val="20"/>
          <w:szCs w:val="20"/>
        </w:rPr>
        <w:t xml:space="preserve">Havendo alguma restrição na comprovação da regularidade fiscal, a microempresa ou empresa de pequeno porte poderá requerer a suspensão da sessão pelo prazo de </w:t>
      </w:r>
      <w:proofErr w:type="gramStart"/>
      <w:r w:rsidR="00BF439B" w:rsidRPr="00ED27E6">
        <w:rPr>
          <w:rFonts w:ascii="Arial" w:hAnsi="Arial" w:cs="Arial"/>
          <w:sz w:val="20"/>
          <w:szCs w:val="20"/>
        </w:rPr>
        <w:t>2</w:t>
      </w:r>
      <w:proofErr w:type="gramEnd"/>
      <w:r w:rsidR="00BF439B" w:rsidRPr="00ED27E6">
        <w:rPr>
          <w:rFonts w:ascii="Arial" w:hAnsi="Arial" w:cs="Arial"/>
          <w:sz w:val="20"/>
          <w:szCs w:val="20"/>
        </w:rPr>
        <w:t xml:space="preserve"> (dois) dias úteis, prorrogáveis por igual período a critério da Administração, para regularização dos documentos relativos à regularidade fiscal.</w:t>
      </w:r>
    </w:p>
    <w:p w:rsidR="00BF439B" w:rsidRPr="00ED27E6" w:rsidRDefault="00330DBB" w:rsidP="00ED27E6">
      <w:pPr>
        <w:spacing w:line="276" w:lineRule="auto"/>
        <w:ind w:right="-5"/>
        <w:jc w:val="both"/>
        <w:rPr>
          <w:rFonts w:ascii="Arial" w:hAnsi="Arial" w:cs="Arial"/>
          <w:sz w:val="20"/>
          <w:szCs w:val="20"/>
        </w:rPr>
      </w:pPr>
      <w:r w:rsidRPr="00ED27E6">
        <w:rPr>
          <w:rFonts w:ascii="Arial" w:hAnsi="Arial" w:cs="Arial"/>
          <w:b/>
          <w:sz w:val="20"/>
          <w:szCs w:val="20"/>
        </w:rPr>
        <w:t>17.24 -</w:t>
      </w:r>
      <w:r w:rsidRPr="00ED27E6">
        <w:rPr>
          <w:rFonts w:ascii="Arial" w:hAnsi="Arial" w:cs="Arial"/>
          <w:sz w:val="20"/>
          <w:szCs w:val="20"/>
        </w:rPr>
        <w:t xml:space="preserve"> </w:t>
      </w:r>
      <w:r w:rsidR="00BF439B" w:rsidRPr="00ED27E6">
        <w:rPr>
          <w:rFonts w:ascii="Arial" w:hAnsi="Arial" w:cs="Arial"/>
          <w:sz w:val="20"/>
          <w:szCs w:val="20"/>
        </w:rPr>
        <w:t>A não</w:t>
      </w:r>
      <w:r w:rsidR="00C42A32" w:rsidRPr="00ED27E6">
        <w:rPr>
          <w:rFonts w:ascii="Arial" w:hAnsi="Arial" w:cs="Arial"/>
          <w:sz w:val="20"/>
          <w:szCs w:val="20"/>
        </w:rPr>
        <w:t xml:space="preserve"> </w:t>
      </w:r>
      <w:r w:rsidR="00BF439B" w:rsidRPr="00ED27E6">
        <w:rPr>
          <w:rFonts w:ascii="Arial" w:hAnsi="Arial" w:cs="Arial"/>
          <w:sz w:val="20"/>
          <w:szCs w:val="20"/>
        </w:rPr>
        <w:t xml:space="preserve">regularização da documentação, no prazo previsto no item anterior, implicará em decadência do direto à contratação, sem prejuízo das sanções previstas no art. 81 da Lei 8666/1993, sendo facultado à Administração convocar os licitantes remanescentes, na ordem de classificação, para a assinatura do contrato, ou revogar a licitação. </w:t>
      </w:r>
    </w:p>
    <w:p w:rsidR="00BF439B" w:rsidRPr="00ED27E6" w:rsidRDefault="00330DBB" w:rsidP="00ED27E6">
      <w:pPr>
        <w:pStyle w:val="Corpodetexto"/>
        <w:spacing w:line="276" w:lineRule="auto"/>
        <w:ind w:right="-5"/>
        <w:rPr>
          <w:sz w:val="20"/>
          <w:szCs w:val="20"/>
        </w:rPr>
      </w:pPr>
      <w:r w:rsidRPr="00ED27E6">
        <w:rPr>
          <w:b/>
          <w:sz w:val="20"/>
          <w:szCs w:val="20"/>
        </w:rPr>
        <w:t xml:space="preserve">17.25 - </w:t>
      </w:r>
      <w:r w:rsidR="00BF439B" w:rsidRPr="00ED27E6">
        <w:rPr>
          <w:sz w:val="20"/>
          <w:szCs w:val="20"/>
        </w:rPr>
        <w:t>Habilitado o proponente, o pregoeiro solicitará aos demais credenciados se desejam manifestar interesse em interpor recurso.</w:t>
      </w:r>
    </w:p>
    <w:p w:rsidR="00BF439B" w:rsidRPr="00ED27E6" w:rsidRDefault="00330DBB" w:rsidP="00ED27E6">
      <w:pPr>
        <w:pStyle w:val="Corpodetexto"/>
        <w:spacing w:line="276" w:lineRule="auto"/>
        <w:ind w:right="-5"/>
        <w:rPr>
          <w:sz w:val="20"/>
          <w:szCs w:val="20"/>
        </w:rPr>
      </w:pPr>
      <w:r w:rsidRPr="00ED27E6">
        <w:rPr>
          <w:b/>
          <w:sz w:val="20"/>
          <w:szCs w:val="20"/>
        </w:rPr>
        <w:t xml:space="preserve">17.26 - </w:t>
      </w:r>
      <w:r w:rsidR="00BF439B" w:rsidRPr="00ED27E6">
        <w:rPr>
          <w:sz w:val="20"/>
          <w:szCs w:val="20"/>
        </w:rPr>
        <w:t>Havendo interesse, o proponente deverá manifestar motivadamente sua intenção de interpor recurso, explicitando sucintamente suas razões, cabendo ao Pregoeiro deliberar sobre o aceite do recurso.</w:t>
      </w:r>
    </w:p>
    <w:p w:rsidR="00BF439B" w:rsidRPr="00ED27E6" w:rsidRDefault="00330DBB" w:rsidP="00ED27E6">
      <w:pPr>
        <w:pStyle w:val="Corpodetexto"/>
        <w:spacing w:line="276" w:lineRule="auto"/>
        <w:ind w:right="-5"/>
        <w:rPr>
          <w:sz w:val="20"/>
          <w:szCs w:val="20"/>
        </w:rPr>
      </w:pPr>
      <w:r w:rsidRPr="00ED27E6">
        <w:rPr>
          <w:b/>
          <w:sz w:val="20"/>
          <w:szCs w:val="20"/>
        </w:rPr>
        <w:t xml:space="preserve">17.27 - </w:t>
      </w:r>
      <w:r w:rsidR="00BF439B" w:rsidRPr="00ED27E6">
        <w:rPr>
          <w:sz w:val="20"/>
          <w:szCs w:val="20"/>
        </w:rPr>
        <w:t>A intenção motivada de recorrer é aquela que identifica, objetivamente, os fatos e o direito que a proponente pretende que sejam revistos pelo Pregoeiro.</w:t>
      </w:r>
    </w:p>
    <w:p w:rsidR="00BF439B" w:rsidRPr="00ED27E6" w:rsidRDefault="00330DBB" w:rsidP="00ED27E6">
      <w:pPr>
        <w:pStyle w:val="NormalWeb"/>
        <w:spacing w:before="0" w:beforeAutospacing="0" w:after="0" w:afterAutospacing="0" w:line="276" w:lineRule="auto"/>
        <w:ind w:right="-5"/>
        <w:jc w:val="both"/>
        <w:rPr>
          <w:rFonts w:ascii="Arial" w:hAnsi="Arial" w:cs="Arial"/>
          <w:sz w:val="20"/>
          <w:szCs w:val="20"/>
        </w:rPr>
      </w:pPr>
      <w:r w:rsidRPr="00ED27E6">
        <w:rPr>
          <w:rFonts w:ascii="Arial" w:hAnsi="Arial" w:cs="Arial"/>
          <w:b/>
          <w:sz w:val="20"/>
          <w:szCs w:val="20"/>
        </w:rPr>
        <w:t xml:space="preserve">17.28 - </w:t>
      </w:r>
      <w:r w:rsidR="00C42A32" w:rsidRPr="00ED27E6">
        <w:rPr>
          <w:rFonts w:ascii="Arial" w:hAnsi="Arial" w:cs="Arial"/>
          <w:sz w:val="20"/>
          <w:szCs w:val="20"/>
        </w:rPr>
        <w:t xml:space="preserve">Será </w:t>
      </w:r>
      <w:r w:rsidR="00CF29BE" w:rsidRPr="00ED27E6">
        <w:rPr>
          <w:rFonts w:ascii="Arial" w:hAnsi="Arial" w:cs="Arial"/>
          <w:sz w:val="20"/>
          <w:szCs w:val="20"/>
        </w:rPr>
        <w:t xml:space="preserve">inabilitado o licitante que deixar de </w:t>
      </w:r>
      <w:r w:rsidR="00BF439B" w:rsidRPr="00ED27E6">
        <w:rPr>
          <w:rFonts w:ascii="Arial" w:hAnsi="Arial" w:cs="Arial"/>
          <w:sz w:val="20"/>
          <w:szCs w:val="20"/>
        </w:rPr>
        <w:t>apresent</w:t>
      </w:r>
      <w:r w:rsidR="00CF29BE" w:rsidRPr="00ED27E6">
        <w:rPr>
          <w:rFonts w:ascii="Arial" w:hAnsi="Arial" w:cs="Arial"/>
          <w:sz w:val="20"/>
          <w:szCs w:val="20"/>
        </w:rPr>
        <w:t xml:space="preserve">ar qualquer documento relacionado </w:t>
      </w:r>
      <w:r w:rsidR="00BF439B" w:rsidRPr="00ED27E6">
        <w:rPr>
          <w:rFonts w:ascii="Arial" w:hAnsi="Arial" w:cs="Arial"/>
          <w:sz w:val="20"/>
          <w:szCs w:val="20"/>
        </w:rPr>
        <w:t>no presente Edital, com as exceções previstas na lei complementar 123/2006 e suas alterações.</w:t>
      </w:r>
    </w:p>
    <w:p w:rsidR="00BF439B" w:rsidRPr="00ED27E6" w:rsidRDefault="00330DBB" w:rsidP="00ED27E6">
      <w:pPr>
        <w:pStyle w:val="NormalWeb"/>
        <w:spacing w:before="0" w:beforeAutospacing="0" w:after="0" w:afterAutospacing="0" w:line="276" w:lineRule="auto"/>
        <w:ind w:right="-5"/>
        <w:jc w:val="both"/>
        <w:rPr>
          <w:rFonts w:ascii="Arial" w:hAnsi="Arial" w:cs="Arial"/>
          <w:sz w:val="20"/>
          <w:szCs w:val="20"/>
        </w:rPr>
      </w:pPr>
      <w:r w:rsidRPr="00ED27E6">
        <w:rPr>
          <w:rFonts w:ascii="Arial" w:hAnsi="Arial" w:cs="Arial"/>
          <w:b/>
          <w:sz w:val="20"/>
          <w:szCs w:val="20"/>
        </w:rPr>
        <w:t xml:space="preserve">17.29 - </w:t>
      </w:r>
      <w:r w:rsidR="00BF439B" w:rsidRPr="00ED27E6">
        <w:rPr>
          <w:rFonts w:ascii="Arial" w:hAnsi="Arial" w:cs="Arial"/>
          <w:sz w:val="20"/>
          <w:szCs w:val="20"/>
        </w:rPr>
        <w:t>A homologação será feita por item/linha e menor preço, de acordo com</w:t>
      </w:r>
      <w:r w:rsidR="00CF29BE" w:rsidRPr="00ED27E6">
        <w:rPr>
          <w:rFonts w:ascii="Arial" w:hAnsi="Arial" w:cs="Arial"/>
          <w:sz w:val="20"/>
          <w:szCs w:val="20"/>
        </w:rPr>
        <w:t xml:space="preserve"> </w:t>
      </w:r>
      <w:r w:rsidR="00BF439B" w:rsidRPr="00ED27E6">
        <w:rPr>
          <w:rFonts w:ascii="Arial" w:hAnsi="Arial" w:cs="Arial"/>
          <w:sz w:val="20"/>
          <w:szCs w:val="20"/>
        </w:rPr>
        <w:t>os fatores exclusivamente referidos neste edital.</w:t>
      </w:r>
    </w:p>
    <w:p w:rsidR="00BF439B" w:rsidRPr="00ED27E6" w:rsidRDefault="00330DBB" w:rsidP="00ED27E6">
      <w:pPr>
        <w:pStyle w:val="NormalWeb"/>
        <w:spacing w:before="0" w:beforeAutospacing="0" w:after="0" w:afterAutospacing="0" w:line="276" w:lineRule="auto"/>
        <w:ind w:right="-5"/>
        <w:jc w:val="both"/>
        <w:rPr>
          <w:rFonts w:ascii="Arial" w:hAnsi="Arial" w:cs="Arial"/>
          <w:sz w:val="20"/>
          <w:szCs w:val="20"/>
        </w:rPr>
      </w:pPr>
      <w:r w:rsidRPr="00ED27E6">
        <w:rPr>
          <w:rFonts w:ascii="Arial" w:hAnsi="Arial" w:cs="Arial"/>
          <w:b/>
          <w:sz w:val="20"/>
          <w:szCs w:val="20"/>
        </w:rPr>
        <w:t xml:space="preserve">17.30 - </w:t>
      </w:r>
      <w:r w:rsidR="00BF439B" w:rsidRPr="00ED27E6">
        <w:rPr>
          <w:rFonts w:ascii="Arial" w:hAnsi="Arial" w:cs="Arial"/>
          <w:sz w:val="20"/>
          <w:szCs w:val="20"/>
        </w:rPr>
        <w:t xml:space="preserve">Reserva-se ao </w:t>
      </w:r>
      <w:r w:rsidR="00C42A32" w:rsidRPr="00ED27E6">
        <w:rPr>
          <w:rFonts w:ascii="Arial" w:hAnsi="Arial" w:cs="Arial"/>
          <w:sz w:val="20"/>
          <w:szCs w:val="20"/>
        </w:rPr>
        <w:t>Município</w:t>
      </w:r>
      <w:r w:rsidRPr="00ED27E6">
        <w:rPr>
          <w:rFonts w:ascii="Arial" w:hAnsi="Arial" w:cs="Arial"/>
          <w:sz w:val="20"/>
          <w:szCs w:val="20"/>
        </w:rPr>
        <w:t xml:space="preserve"> </w:t>
      </w:r>
      <w:r w:rsidR="00C42A32" w:rsidRPr="00ED27E6">
        <w:rPr>
          <w:rFonts w:ascii="Arial" w:hAnsi="Arial" w:cs="Arial"/>
          <w:sz w:val="20"/>
          <w:szCs w:val="20"/>
        </w:rPr>
        <w:t xml:space="preserve">o </w:t>
      </w:r>
      <w:r w:rsidR="00BF439B" w:rsidRPr="00ED27E6">
        <w:rPr>
          <w:rFonts w:ascii="Arial" w:hAnsi="Arial" w:cs="Arial"/>
          <w:sz w:val="20"/>
          <w:szCs w:val="20"/>
        </w:rPr>
        <w:t xml:space="preserve">direito </w:t>
      </w:r>
      <w:r w:rsidR="00C42A32" w:rsidRPr="00ED27E6">
        <w:rPr>
          <w:rFonts w:ascii="Arial" w:hAnsi="Arial" w:cs="Arial"/>
          <w:sz w:val="20"/>
          <w:szCs w:val="20"/>
        </w:rPr>
        <w:t xml:space="preserve">de rejeitar todas as propostas apresentadas, </w:t>
      </w:r>
      <w:r w:rsidR="00ED134E" w:rsidRPr="00ED27E6">
        <w:rPr>
          <w:rFonts w:ascii="Arial" w:hAnsi="Arial" w:cs="Arial"/>
          <w:sz w:val="20"/>
          <w:szCs w:val="20"/>
        </w:rPr>
        <w:t xml:space="preserve">aceitar partes de uma e outra, ou ainda de </w:t>
      </w:r>
      <w:r w:rsidR="00BF439B" w:rsidRPr="00ED27E6">
        <w:rPr>
          <w:rFonts w:ascii="Arial" w:hAnsi="Arial" w:cs="Arial"/>
          <w:sz w:val="20"/>
          <w:szCs w:val="20"/>
        </w:rPr>
        <w:t xml:space="preserve">tornar nula ou revogar a presente </w:t>
      </w:r>
      <w:r w:rsidRPr="00ED27E6">
        <w:rPr>
          <w:rFonts w:ascii="Arial" w:hAnsi="Arial" w:cs="Arial"/>
          <w:sz w:val="20"/>
          <w:szCs w:val="20"/>
        </w:rPr>
        <w:t>licitação</w:t>
      </w:r>
      <w:r w:rsidR="00ED134E" w:rsidRPr="00ED27E6">
        <w:rPr>
          <w:rFonts w:ascii="Arial" w:hAnsi="Arial" w:cs="Arial"/>
          <w:sz w:val="20"/>
          <w:szCs w:val="20"/>
        </w:rPr>
        <w:t xml:space="preserve">, sem </w:t>
      </w:r>
      <w:r w:rsidR="00BF439B" w:rsidRPr="00ED27E6">
        <w:rPr>
          <w:rFonts w:ascii="Arial" w:hAnsi="Arial" w:cs="Arial"/>
          <w:sz w:val="20"/>
          <w:szCs w:val="20"/>
        </w:rPr>
        <w:t>que disso</w:t>
      </w:r>
      <w:r w:rsidR="00ED134E" w:rsidRPr="00ED27E6">
        <w:rPr>
          <w:rFonts w:ascii="Arial" w:hAnsi="Arial" w:cs="Arial"/>
          <w:sz w:val="20"/>
          <w:szCs w:val="20"/>
        </w:rPr>
        <w:t xml:space="preserve"> decorra para os concorrentes qualquer direito </w:t>
      </w:r>
      <w:r w:rsidR="00BF439B" w:rsidRPr="00ED27E6">
        <w:rPr>
          <w:rFonts w:ascii="Arial" w:hAnsi="Arial" w:cs="Arial"/>
          <w:sz w:val="20"/>
          <w:szCs w:val="20"/>
        </w:rPr>
        <w:t>a indenização.</w:t>
      </w:r>
    </w:p>
    <w:p w:rsidR="00BF439B" w:rsidRPr="00ED27E6" w:rsidRDefault="00007DFB" w:rsidP="00ED27E6">
      <w:pPr>
        <w:pStyle w:val="NormalWeb"/>
        <w:spacing w:before="0" w:beforeAutospacing="0" w:after="0" w:afterAutospacing="0" w:line="276" w:lineRule="auto"/>
        <w:ind w:right="-5"/>
        <w:jc w:val="both"/>
        <w:rPr>
          <w:rFonts w:ascii="Arial" w:hAnsi="Arial" w:cs="Arial"/>
          <w:sz w:val="20"/>
          <w:szCs w:val="20"/>
        </w:rPr>
      </w:pPr>
      <w:r w:rsidRPr="00ED27E6">
        <w:rPr>
          <w:rFonts w:ascii="Arial" w:hAnsi="Arial" w:cs="Arial"/>
          <w:b/>
          <w:sz w:val="20"/>
          <w:szCs w:val="20"/>
        </w:rPr>
        <w:t>17.</w:t>
      </w:r>
      <w:r w:rsidR="00ED134E" w:rsidRPr="00ED27E6">
        <w:rPr>
          <w:rFonts w:ascii="Arial" w:hAnsi="Arial" w:cs="Arial"/>
          <w:b/>
          <w:sz w:val="20"/>
          <w:szCs w:val="20"/>
        </w:rPr>
        <w:t>31</w:t>
      </w:r>
      <w:r w:rsidRPr="00ED27E6">
        <w:rPr>
          <w:rFonts w:ascii="Arial" w:hAnsi="Arial" w:cs="Arial"/>
          <w:b/>
          <w:sz w:val="20"/>
          <w:szCs w:val="20"/>
        </w:rPr>
        <w:t xml:space="preserve"> - </w:t>
      </w:r>
      <w:r w:rsidR="00BF439B" w:rsidRPr="00ED27E6">
        <w:rPr>
          <w:rFonts w:ascii="Arial" w:hAnsi="Arial" w:cs="Arial"/>
          <w:sz w:val="20"/>
          <w:szCs w:val="20"/>
        </w:rPr>
        <w:t xml:space="preserve">Fica </w:t>
      </w:r>
      <w:r w:rsidR="00C42A32" w:rsidRPr="00ED27E6">
        <w:rPr>
          <w:rFonts w:ascii="Arial" w:hAnsi="Arial" w:cs="Arial"/>
          <w:sz w:val="20"/>
          <w:szCs w:val="20"/>
        </w:rPr>
        <w:t>facultada</w:t>
      </w:r>
      <w:r w:rsidR="00CF29BE" w:rsidRPr="00ED27E6">
        <w:rPr>
          <w:rFonts w:ascii="Arial" w:hAnsi="Arial" w:cs="Arial"/>
          <w:sz w:val="20"/>
          <w:szCs w:val="20"/>
        </w:rPr>
        <w:t xml:space="preserve"> a secretaria de educação </w:t>
      </w:r>
      <w:r w:rsidR="00BF439B" w:rsidRPr="00ED27E6">
        <w:rPr>
          <w:rFonts w:ascii="Arial" w:hAnsi="Arial" w:cs="Arial"/>
          <w:sz w:val="20"/>
          <w:szCs w:val="20"/>
        </w:rPr>
        <w:t>a utilização total ou não dos serviços ate o final do prazo contratual.</w:t>
      </w:r>
    </w:p>
    <w:p w:rsidR="00C33CF3" w:rsidRPr="00ED27E6" w:rsidRDefault="00C33CF3" w:rsidP="00ED27E6">
      <w:pPr>
        <w:widowControl w:val="0"/>
        <w:autoSpaceDE w:val="0"/>
        <w:autoSpaceDN w:val="0"/>
        <w:adjustRightInd w:val="0"/>
        <w:spacing w:line="276" w:lineRule="auto"/>
        <w:jc w:val="both"/>
        <w:rPr>
          <w:rFonts w:ascii="Arial" w:hAnsi="Arial" w:cs="Arial"/>
          <w:b/>
          <w:bCs/>
          <w:sz w:val="20"/>
          <w:szCs w:val="20"/>
        </w:rPr>
      </w:pPr>
    </w:p>
    <w:p w:rsidR="00D731A9" w:rsidRPr="00ED27E6" w:rsidRDefault="0079024F" w:rsidP="00ED27E6">
      <w:pPr>
        <w:autoSpaceDE w:val="0"/>
        <w:autoSpaceDN w:val="0"/>
        <w:adjustRightInd w:val="0"/>
        <w:spacing w:line="276" w:lineRule="auto"/>
        <w:jc w:val="both"/>
        <w:rPr>
          <w:rFonts w:ascii="Arial" w:hAnsi="Arial" w:cs="Arial"/>
          <w:b/>
          <w:bCs/>
          <w:sz w:val="20"/>
          <w:szCs w:val="20"/>
        </w:rPr>
      </w:pPr>
      <w:r w:rsidRPr="00ED27E6">
        <w:rPr>
          <w:rFonts w:ascii="Arial" w:hAnsi="Arial" w:cs="Arial"/>
          <w:b/>
          <w:bCs/>
          <w:sz w:val="20"/>
          <w:szCs w:val="20"/>
        </w:rPr>
        <w:t>1</w:t>
      </w:r>
      <w:r w:rsidR="00864567" w:rsidRPr="00ED27E6">
        <w:rPr>
          <w:rFonts w:ascii="Arial" w:hAnsi="Arial" w:cs="Arial"/>
          <w:b/>
          <w:bCs/>
          <w:sz w:val="20"/>
          <w:szCs w:val="20"/>
        </w:rPr>
        <w:t>8</w:t>
      </w:r>
      <w:r w:rsidR="00741713" w:rsidRPr="00ED27E6">
        <w:rPr>
          <w:rFonts w:ascii="Arial" w:hAnsi="Arial" w:cs="Arial"/>
          <w:b/>
          <w:bCs/>
          <w:sz w:val="20"/>
          <w:szCs w:val="20"/>
        </w:rPr>
        <w:t>. DAS DEMAIS CONDIÇÕES</w:t>
      </w:r>
    </w:p>
    <w:p w:rsidR="00741713"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741713" w:rsidRPr="00ED27E6">
        <w:rPr>
          <w:rFonts w:ascii="Arial" w:hAnsi="Arial" w:cs="Arial"/>
          <w:b/>
          <w:sz w:val="20"/>
          <w:szCs w:val="20"/>
        </w:rPr>
        <w:t>.1</w:t>
      </w:r>
      <w:r w:rsidR="00741713" w:rsidRPr="00ED27E6">
        <w:rPr>
          <w:rFonts w:ascii="Arial" w:hAnsi="Arial" w:cs="Arial"/>
          <w:sz w:val="20"/>
          <w:szCs w:val="20"/>
        </w:rPr>
        <w:t>. Os interessados na presente licitação poder</w:t>
      </w:r>
      <w:r w:rsidR="00AD3B3B" w:rsidRPr="00ED27E6">
        <w:rPr>
          <w:rFonts w:ascii="Arial" w:hAnsi="Arial" w:cs="Arial"/>
          <w:sz w:val="20"/>
          <w:szCs w:val="20"/>
        </w:rPr>
        <w:t>ão retirar cópia do Edital na pá</w:t>
      </w:r>
      <w:r w:rsidR="00741713" w:rsidRPr="00ED27E6">
        <w:rPr>
          <w:rFonts w:ascii="Arial" w:hAnsi="Arial" w:cs="Arial"/>
          <w:sz w:val="20"/>
          <w:szCs w:val="20"/>
        </w:rPr>
        <w:t xml:space="preserve">gina da prefeitura </w:t>
      </w:r>
      <w:hyperlink r:id="rId9" w:history="1">
        <w:r w:rsidR="00741713" w:rsidRPr="00ED27E6">
          <w:rPr>
            <w:rStyle w:val="Hyperlink"/>
            <w:rFonts w:ascii="Arial" w:hAnsi="Arial" w:cs="Arial"/>
            <w:sz w:val="20"/>
            <w:szCs w:val="20"/>
          </w:rPr>
          <w:t>www.freirogerio.sc.gov.br</w:t>
        </w:r>
      </w:hyperlink>
      <w:r w:rsidR="00741713" w:rsidRPr="00ED27E6">
        <w:rPr>
          <w:rFonts w:ascii="Arial" w:hAnsi="Arial" w:cs="Arial"/>
          <w:sz w:val="20"/>
          <w:szCs w:val="20"/>
        </w:rPr>
        <w:t xml:space="preserve"> ou no departamento de compras do </w:t>
      </w:r>
      <w:r w:rsidR="00741713" w:rsidRPr="00ED27E6">
        <w:rPr>
          <w:rFonts w:ascii="Arial" w:hAnsi="Arial" w:cs="Arial"/>
          <w:b/>
          <w:bCs/>
          <w:sz w:val="20"/>
          <w:szCs w:val="20"/>
        </w:rPr>
        <w:t>MUNICÍPIO</w:t>
      </w:r>
      <w:r w:rsidR="00741713" w:rsidRPr="00ED27E6">
        <w:rPr>
          <w:rFonts w:ascii="Arial" w:hAnsi="Arial" w:cs="Arial"/>
          <w:sz w:val="20"/>
          <w:szCs w:val="20"/>
        </w:rPr>
        <w:t xml:space="preserve">, no endereço </w:t>
      </w:r>
      <w:r w:rsidR="00034437" w:rsidRPr="00ED27E6">
        <w:rPr>
          <w:rFonts w:ascii="Arial" w:hAnsi="Arial" w:cs="Arial"/>
          <w:sz w:val="20"/>
          <w:szCs w:val="20"/>
        </w:rPr>
        <w:t>supracitado</w:t>
      </w:r>
      <w:r w:rsidR="00741713" w:rsidRPr="00ED27E6">
        <w:rPr>
          <w:rFonts w:ascii="Arial" w:hAnsi="Arial" w:cs="Arial"/>
          <w:sz w:val="20"/>
          <w:szCs w:val="20"/>
        </w:rPr>
        <w:t xml:space="preserve"> de segunda a sexta feria, das </w:t>
      </w:r>
      <w:proofErr w:type="gramStart"/>
      <w:r w:rsidR="00741713" w:rsidRPr="00ED27E6">
        <w:rPr>
          <w:rFonts w:ascii="Arial" w:hAnsi="Arial" w:cs="Arial"/>
          <w:sz w:val="20"/>
          <w:szCs w:val="20"/>
        </w:rPr>
        <w:t>0</w:t>
      </w:r>
      <w:r w:rsidR="003E56D5" w:rsidRPr="00ED27E6">
        <w:rPr>
          <w:rFonts w:ascii="Arial" w:hAnsi="Arial" w:cs="Arial"/>
          <w:sz w:val="20"/>
          <w:szCs w:val="20"/>
        </w:rPr>
        <w:t>8</w:t>
      </w:r>
      <w:r w:rsidR="00C4473B" w:rsidRPr="00ED27E6">
        <w:rPr>
          <w:rFonts w:ascii="Arial" w:hAnsi="Arial" w:cs="Arial"/>
          <w:sz w:val="20"/>
          <w:szCs w:val="20"/>
        </w:rPr>
        <w:t>:</w:t>
      </w:r>
      <w:r w:rsidR="003E56D5" w:rsidRPr="00ED27E6">
        <w:rPr>
          <w:rFonts w:ascii="Arial" w:hAnsi="Arial" w:cs="Arial"/>
          <w:sz w:val="20"/>
          <w:szCs w:val="20"/>
        </w:rPr>
        <w:t>0</w:t>
      </w:r>
      <w:r w:rsidR="00C4473B" w:rsidRPr="00ED27E6">
        <w:rPr>
          <w:rFonts w:ascii="Arial" w:hAnsi="Arial" w:cs="Arial"/>
          <w:sz w:val="20"/>
          <w:szCs w:val="20"/>
        </w:rPr>
        <w:t>0</w:t>
      </w:r>
      <w:proofErr w:type="gramEnd"/>
      <w:r w:rsidR="00741713" w:rsidRPr="00ED27E6">
        <w:rPr>
          <w:rFonts w:ascii="Arial" w:hAnsi="Arial" w:cs="Arial"/>
          <w:sz w:val="20"/>
          <w:szCs w:val="20"/>
        </w:rPr>
        <w:t xml:space="preserve"> às 1</w:t>
      </w:r>
      <w:r w:rsidR="00C4473B" w:rsidRPr="00ED27E6">
        <w:rPr>
          <w:rFonts w:ascii="Arial" w:hAnsi="Arial" w:cs="Arial"/>
          <w:sz w:val="20"/>
          <w:szCs w:val="20"/>
        </w:rPr>
        <w:t>1:</w:t>
      </w:r>
      <w:r w:rsidR="003E56D5" w:rsidRPr="00ED27E6">
        <w:rPr>
          <w:rFonts w:ascii="Arial" w:hAnsi="Arial" w:cs="Arial"/>
          <w:sz w:val="20"/>
          <w:szCs w:val="20"/>
        </w:rPr>
        <w:t>45</w:t>
      </w:r>
      <w:r w:rsidR="00C4473B" w:rsidRPr="00ED27E6">
        <w:rPr>
          <w:rFonts w:ascii="Arial" w:hAnsi="Arial" w:cs="Arial"/>
          <w:sz w:val="20"/>
          <w:szCs w:val="20"/>
        </w:rPr>
        <w:t xml:space="preserve"> e das 13:00 as 17:00 </w:t>
      </w:r>
      <w:r w:rsidR="009B6762" w:rsidRPr="00ED27E6">
        <w:rPr>
          <w:rFonts w:ascii="Arial" w:hAnsi="Arial" w:cs="Arial"/>
          <w:sz w:val="20"/>
          <w:szCs w:val="20"/>
        </w:rPr>
        <w:t>.</w:t>
      </w:r>
    </w:p>
    <w:p w:rsidR="00741713"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741713" w:rsidRPr="00ED27E6">
        <w:rPr>
          <w:rFonts w:ascii="Arial" w:hAnsi="Arial" w:cs="Arial"/>
          <w:b/>
          <w:sz w:val="20"/>
          <w:szCs w:val="20"/>
        </w:rPr>
        <w:t>.2.</w:t>
      </w:r>
      <w:r w:rsidR="00741713" w:rsidRPr="00ED27E6">
        <w:rPr>
          <w:rFonts w:ascii="Arial" w:hAnsi="Arial" w:cs="Arial"/>
          <w:sz w:val="20"/>
          <w:szCs w:val="20"/>
        </w:rPr>
        <w:t xml:space="preserve"> O licitante poderá solicitar esclarecimentos ou impugnar o ato convocatório </w:t>
      </w:r>
      <w:r w:rsidR="000F2CB1" w:rsidRPr="00ED27E6">
        <w:rPr>
          <w:rFonts w:ascii="Arial" w:hAnsi="Arial" w:cs="Arial"/>
          <w:sz w:val="20"/>
          <w:szCs w:val="20"/>
        </w:rPr>
        <w:t>deste</w:t>
      </w:r>
      <w:r w:rsidR="00741713" w:rsidRPr="00ED27E6">
        <w:rPr>
          <w:rFonts w:ascii="Arial" w:hAnsi="Arial" w:cs="Arial"/>
          <w:sz w:val="20"/>
          <w:szCs w:val="20"/>
        </w:rPr>
        <w:t xml:space="preserve"> Pregão, desde que o faça até</w:t>
      </w:r>
      <w:r w:rsidR="00CF29BE" w:rsidRPr="00ED27E6">
        <w:rPr>
          <w:rFonts w:ascii="Arial" w:hAnsi="Arial" w:cs="Arial"/>
          <w:sz w:val="20"/>
          <w:szCs w:val="20"/>
        </w:rPr>
        <w:t xml:space="preserve"> </w:t>
      </w:r>
      <w:r w:rsidR="00CF29BE" w:rsidRPr="00ED27E6">
        <w:rPr>
          <w:rFonts w:ascii="Arial" w:hAnsi="Arial" w:cs="Arial"/>
          <w:color w:val="000000"/>
          <w:sz w:val="20"/>
          <w:szCs w:val="20"/>
          <w:shd w:val="clear" w:color="auto" w:fill="FFFFFF"/>
        </w:rPr>
        <w:t>o segundo dia útil que anteceder a abertura do certame</w:t>
      </w:r>
      <w:r w:rsidR="000F2CB1" w:rsidRPr="00ED27E6">
        <w:rPr>
          <w:rFonts w:ascii="Arial" w:hAnsi="Arial" w:cs="Arial"/>
          <w:sz w:val="20"/>
          <w:szCs w:val="20"/>
        </w:rPr>
        <w:t xml:space="preserve">, e de acordo com o exigido na cláusula </w:t>
      </w:r>
      <w:r w:rsidR="00C10477" w:rsidRPr="00ED27E6">
        <w:rPr>
          <w:rFonts w:ascii="Arial" w:hAnsi="Arial" w:cs="Arial"/>
          <w:sz w:val="20"/>
          <w:szCs w:val="20"/>
        </w:rPr>
        <w:t>16ª</w:t>
      </w:r>
      <w:r w:rsidR="00CF29BE" w:rsidRPr="00ED27E6">
        <w:rPr>
          <w:rFonts w:ascii="Arial" w:hAnsi="Arial" w:cs="Arial"/>
          <w:sz w:val="20"/>
          <w:szCs w:val="20"/>
        </w:rPr>
        <w:t>.</w:t>
      </w:r>
    </w:p>
    <w:p w:rsidR="00926598" w:rsidRPr="00ED27E6" w:rsidRDefault="00864567" w:rsidP="00ED27E6">
      <w:pPr>
        <w:autoSpaceDE w:val="0"/>
        <w:autoSpaceDN w:val="0"/>
        <w:adjustRightInd w:val="0"/>
        <w:spacing w:line="276" w:lineRule="auto"/>
        <w:jc w:val="both"/>
        <w:rPr>
          <w:rFonts w:ascii="Arial" w:hAnsi="Arial" w:cs="Arial"/>
          <w:b/>
          <w:sz w:val="20"/>
          <w:szCs w:val="20"/>
        </w:rPr>
      </w:pPr>
      <w:r w:rsidRPr="00ED27E6">
        <w:rPr>
          <w:rFonts w:ascii="Arial" w:hAnsi="Arial" w:cs="Arial"/>
          <w:b/>
          <w:sz w:val="20"/>
          <w:szCs w:val="20"/>
        </w:rPr>
        <w:t>18</w:t>
      </w:r>
      <w:r w:rsidR="00741713" w:rsidRPr="00ED27E6">
        <w:rPr>
          <w:rFonts w:ascii="Arial" w:hAnsi="Arial" w:cs="Arial"/>
          <w:b/>
          <w:sz w:val="20"/>
          <w:szCs w:val="20"/>
        </w:rPr>
        <w:t>.2.1</w:t>
      </w:r>
      <w:r w:rsidR="00741713" w:rsidRPr="00ED27E6">
        <w:rPr>
          <w:rFonts w:ascii="Arial" w:hAnsi="Arial" w:cs="Arial"/>
          <w:sz w:val="20"/>
          <w:szCs w:val="20"/>
        </w:rPr>
        <w:t xml:space="preserve">. </w:t>
      </w:r>
      <w:r w:rsidR="00926598" w:rsidRPr="00ED27E6">
        <w:rPr>
          <w:rFonts w:ascii="Arial" w:hAnsi="Arial" w:cs="Arial"/>
          <w:sz w:val="20"/>
          <w:szCs w:val="20"/>
        </w:rPr>
        <w:t xml:space="preserve">Não sendo formulado pedido de esclarecimento até o prazo previsto na lei nº 8.666/93, pressupõe-se que os elementos fornecidos são suficientemente claros e precisos para permitir a </w:t>
      </w:r>
      <w:r w:rsidR="00926598" w:rsidRPr="00ED27E6">
        <w:rPr>
          <w:rFonts w:ascii="Arial" w:hAnsi="Arial" w:cs="Arial"/>
          <w:sz w:val="20"/>
          <w:szCs w:val="20"/>
        </w:rPr>
        <w:lastRenderedPageBreak/>
        <w:t>apresentação dos das propostas e documentos de habilitação, não cabendo aos licitantes direito a qualquer reclamação posterior.</w:t>
      </w:r>
    </w:p>
    <w:p w:rsidR="004A0484"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741713" w:rsidRPr="00ED27E6">
        <w:rPr>
          <w:rFonts w:ascii="Arial" w:hAnsi="Arial" w:cs="Arial"/>
          <w:b/>
          <w:sz w:val="20"/>
          <w:szCs w:val="20"/>
        </w:rPr>
        <w:t xml:space="preserve">.3. </w:t>
      </w:r>
      <w:r w:rsidR="00741713" w:rsidRPr="00ED27E6">
        <w:rPr>
          <w:rFonts w:ascii="Arial" w:hAnsi="Arial" w:cs="Arial"/>
          <w:sz w:val="20"/>
          <w:szCs w:val="20"/>
        </w:rPr>
        <w:t>É facultada ao Pregoeiro ou à autoridade superior, em qualquer fase da licitação, a promoção de diligência com a suspensão da sessão, destinada a esclarecer ou complementar a instrução do processo, sendo vedada a inclusão posterior de documento ou informação que deveria constar no ato da sessão pública.</w:t>
      </w:r>
    </w:p>
    <w:p w:rsidR="004A0484"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4A0484" w:rsidRPr="00ED27E6">
        <w:rPr>
          <w:rFonts w:ascii="Arial" w:hAnsi="Arial" w:cs="Arial"/>
          <w:b/>
          <w:sz w:val="20"/>
          <w:szCs w:val="20"/>
        </w:rPr>
        <w:t>.4.</w:t>
      </w:r>
      <w:r w:rsidR="004A0484" w:rsidRPr="00ED27E6">
        <w:rPr>
          <w:rFonts w:ascii="Arial" w:hAnsi="Arial" w:cs="Arial"/>
          <w:sz w:val="20"/>
          <w:szCs w:val="20"/>
        </w:rPr>
        <w:t xml:space="preserve"> Para fins de gozo dos benefícios dispostos na Lei Complementar nº 123/2006, os representantes de microempresas e empresas de pequeno porte deverão credenciar-se e apresentar certidão de enquadramento no Estatuto Nacional da Microempresa e Empresa de Pequeno Porte, fornecida pela Junta Comercial da sede do licitante, de acordo com a Instrução Normativa DNRC nº 103/2007, e declaração de enquadramento em conformidade com o art. 3º da Lei Complementar nº 123/20</w:t>
      </w:r>
      <w:r w:rsidR="005105C1" w:rsidRPr="00ED27E6">
        <w:rPr>
          <w:rFonts w:ascii="Arial" w:hAnsi="Arial" w:cs="Arial"/>
          <w:sz w:val="20"/>
          <w:szCs w:val="20"/>
        </w:rPr>
        <w:t>0</w:t>
      </w:r>
      <w:r w:rsidR="004A0484" w:rsidRPr="00ED27E6">
        <w:rPr>
          <w:rFonts w:ascii="Arial" w:hAnsi="Arial" w:cs="Arial"/>
          <w:sz w:val="20"/>
          <w:szCs w:val="20"/>
        </w:rPr>
        <w:t>6, afirmando ainda que não se enquadre em nenhuma das hipóteses do § 4º do art. 3º da Lei Complementar nº 123/2006</w:t>
      </w:r>
      <w:r w:rsidR="00BE0A3E" w:rsidRPr="00ED27E6">
        <w:rPr>
          <w:rFonts w:ascii="Arial" w:hAnsi="Arial" w:cs="Arial"/>
          <w:sz w:val="20"/>
          <w:szCs w:val="20"/>
        </w:rPr>
        <w:t>.</w:t>
      </w:r>
    </w:p>
    <w:p w:rsidR="00741713"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4A0484" w:rsidRPr="00ED27E6">
        <w:rPr>
          <w:rFonts w:ascii="Arial" w:hAnsi="Arial" w:cs="Arial"/>
          <w:b/>
          <w:sz w:val="20"/>
          <w:szCs w:val="20"/>
        </w:rPr>
        <w:t>.5</w:t>
      </w:r>
      <w:r w:rsidR="00741713" w:rsidRPr="00ED27E6">
        <w:rPr>
          <w:rFonts w:ascii="Arial" w:hAnsi="Arial" w:cs="Arial"/>
          <w:b/>
          <w:sz w:val="20"/>
          <w:szCs w:val="20"/>
        </w:rPr>
        <w:t>.</w:t>
      </w:r>
      <w:r w:rsidR="00741713" w:rsidRPr="00ED27E6">
        <w:rPr>
          <w:rFonts w:ascii="Arial" w:hAnsi="Arial" w:cs="Arial"/>
          <w:sz w:val="20"/>
          <w:szCs w:val="20"/>
        </w:rPr>
        <w:t xml:space="preserve"> A licitação não implica proposta de contrato por parte do </w:t>
      </w:r>
      <w:r w:rsidR="00741713" w:rsidRPr="00ED27E6">
        <w:rPr>
          <w:rFonts w:ascii="Arial" w:hAnsi="Arial" w:cs="Arial"/>
          <w:b/>
          <w:bCs/>
          <w:sz w:val="20"/>
          <w:szCs w:val="20"/>
        </w:rPr>
        <w:t>MUNICÍPIO</w:t>
      </w:r>
      <w:r w:rsidR="00741713" w:rsidRPr="00ED27E6">
        <w:rPr>
          <w:rFonts w:ascii="Arial" w:hAnsi="Arial" w:cs="Arial"/>
          <w:sz w:val="20"/>
          <w:szCs w:val="20"/>
        </w:rPr>
        <w:t xml:space="preserve">. Até a assinatura do Contrato poderá o licitante vencedor ser excluído da licitação, sem direito à indenização ou ressarcimento e sem prejuízo de outras sanções cabíveis, se o Secretário de Administração e Finanças do </w:t>
      </w:r>
      <w:r w:rsidR="00741713" w:rsidRPr="00ED27E6">
        <w:rPr>
          <w:rFonts w:ascii="Arial" w:hAnsi="Arial" w:cs="Arial"/>
          <w:b/>
          <w:bCs/>
          <w:sz w:val="20"/>
          <w:szCs w:val="20"/>
        </w:rPr>
        <w:t xml:space="preserve">MUNICÍPIO </w:t>
      </w:r>
      <w:r w:rsidR="00741713" w:rsidRPr="00ED27E6">
        <w:rPr>
          <w:rFonts w:ascii="Arial" w:hAnsi="Arial" w:cs="Arial"/>
          <w:sz w:val="20"/>
          <w:szCs w:val="20"/>
        </w:rPr>
        <w:t>tiver conhecimento de qualquer fato ou circunstância superveniente, anterior ou posterior ao julgamento desta licitação, que desabone a sua idoneidade ou capacidade financeira, técnica ou administrativa.</w:t>
      </w:r>
    </w:p>
    <w:p w:rsidR="00741713" w:rsidRPr="00ED27E6" w:rsidRDefault="004A0484" w:rsidP="00ED27E6">
      <w:pPr>
        <w:pStyle w:val="Corpodetexto2"/>
        <w:spacing w:line="276" w:lineRule="auto"/>
        <w:rPr>
          <w:rFonts w:ascii="Arial" w:hAnsi="Arial" w:cs="Arial"/>
          <w:sz w:val="20"/>
        </w:rPr>
      </w:pPr>
      <w:r w:rsidRPr="00ED27E6">
        <w:rPr>
          <w:rFonts w:ascii="Arial" w:hAnsi="Arial" w:cs="Arial"/>
          <w:b/>
          <w:sz w:val="20"/>
        </w:rPr>
        <w:t>1</w:t>
      </w:r>
      <w:r w:rsidR="00864567" w:rsidRPr="00ED27E6">
        <w:rPr>
          <w:rFonts w:ascii="Arial" w:hAnsi="Arial" w:cs="Arial"/>
          <w:b/>
          <w:sz w:val="20"/>
        </w:rPr>
        <w:t>8</w:t>
      </w:r>
      <w:r w:rsidR="00741713" w:rsidRPr="00ED27E6">
        <w:rPr>
          <w:rFonts w:ascii="Arial" w:hAnsi="Arial" w:cs="Arial"/>
          <w:b/>
          <w:sz w:val="20"/>
        </w:rPr>
        <w:t>.</w:t>
      </w:r>
      <w:r w:rsidRPr="00ED27E6">
        <w:rPr>
          <w:rFonts w:ascii="Arial" w:hAnsi="Arial" w:cs="Arial"/>
          <w:b/>
          <w:sz w:val="20"/>
        </w:rPr>
        <w:t>6</w:t>
      </w:r>
      <w:r w:rsidR="00741713" w:rsidRPr="00ED27E6">
        <w:rPr>
          <w:rFonts w:ascii="Arial" w:hAnsi="Arial" w:cs="Arial"/>
          <w:sz w:val="20"/>
        </w:rPr>
        <w:t xml:space="preserve">.  Fica reservado ao Prefeito Municipal de Frei Rogério, o direito de revogar ou anular parcial ou totalmente o presente Pregão, sem qualquer direito de indenização aos licitantes.  </w:t>
      </w:r>
    </w:p>
    <w:p w:rsidR="00741713" w:rsidRPr="00ED27E6" w:rsidRDefault="00864567" w:rsidP="00ED27E6">
      <w:pPr>
        <w:pStyle w:val="Corpodetexto2"/>
        <w:spacing w:line="276" w:lineRule="auto"/>
        <w:rPr>
          <w:rFonts w:ascii="Arial" w:hAnsi="Arial" w:cs="Arial"/>
          <w:sz w:val="20"/>
        </w:rPr>
      </w:pPr>
      <w:r w:rsidRPr="00ED27E6">
        <w:rPr>
          <w:rFonts w:ascii="Arial" w:hAnsi="Arial" w:cs="Arial"/>
          <w:b/>
          <w:sz w:val="20"/>
        </w:rPr>
        <w:t>18</w:t>
      </w:r>
      <w:r w:rsidR="004A0484" w:rsidRPr="00ED27E6">
        <w:rPr>
          <w:rFonts w:ascii="Arial" w:hAnsi="Arial" w:cs="Arial"/>
          <w:b/>
          <w:sz w:val="20"/>
        </w:rPr>
        <w:t>.7</w:t>
      </w:r>
      <w:r w:rsidR="00741713" w:rsidRPr="00ED27E6">
        <w:rPr>
          <w:rFonts w:ascii="Arial" w:hAnsi="Arial" w:cs="Arial"/>
          <w:b/>
          <w:sz w:val="20"/>
        </w:rPr>
        <w:t>.</w:t>
      </w:r>
      <w:r w:rsidR="00741713" w:rsidRPr="00ED27E6">
        <w:rPr>
          <w:rFonts w:ascii="Arial" w:hAnsi="Arial" w:cs="Arial"/>
          <w:sz w:val="20"/>
        </w:rPr>
        <w:t xml:space="preserve"> Quando da solicitação para a execução do objeto da presente licitação, que será de forma parcelada, a empresa o deverá fazer imediatamente. </w:t>
      </w:r>
    </w:p>
    <w:p w:rsidR="00AD3B3B"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741713" w:rsidRPr="00ED27E6">
        <w:rPr>
          <w:rFonts w:ascii="Arial" w:hAnsi="Arial" w:cs="Arial"/>
          <w:b/>
          <w:sz w:val="20"/>
          <w:szCs w:val="20"/>
        </w:rPr>
        <w:t>.</w:t>
      </w:r>
      <w:r w:rsidR="004A0484" w:rsidRPr="00ED27E6">
        <w:rPr>
          <w:rFonts w:ascii="Arial" w:hAnsi="Arial" w:cs="Arial"/>
          <w:b/>
          <w:sz w:val="20"/>
          <w:szCs w:val="20"/>
        </w:rPr>
        <w:t>8</w:t>
      </w:r>
      <w:r w:rsidR="00741713" w:rsidRPr="00ED27E6">
        <w:rPr>
          <w:rFonts w:ascii="Arial" w:hAnsi="Arial" w:cs="Arial"/>
          <w:sz w:val="20"/>
          <w:szCs w:val="20"/>
        </w:rPr>
        <w:t>. A contratada deve possuir frota própria para a execução do objeto deste edital, devendo ser comprovado através do CRV (Certi</w:t>
      </w:r>
      <w:r w:rsidR="00AD3B3B" w:rsidRPr="00ED27E6">
        <w:rPr>
          <w:rFonts w:ascii="Arial" w:hAnsi="Arial" w:cs="Arial"/>
          <w:sz w:val="20"/>
          <w:szCs w:val="20"/>
        </w:rPr>
        <w:t>ficado de Registro do Veículo).</w:t>
      </w:r>
    </w:p>
    <w:p w:rsidR="00461E1C"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bCs/>
          <w:sz w:val="20"/>
          <w:szCs w:val="20"/>
        </w:rPr>
        <w:t>18</w:t>
      </w:r>
      <w:r w:rsidR="006A3A3F" w:rsidRPr="00ED27E6">
        <w:rPr>
          <w:rFonts w:ascii="Arial" w:hAnsi="Arial" w:cs="Arial"/>
          <w:b/>
          <w:bCs/>
          <w:sz w:val="20"/>
          <w:szCs w:val="20"/>
        </w:rPr>
        <w:t>.</w:t>
      </w:r>
      <w:r w:rsidR="004A0484" w:rsidRPr="00ED27E6">
        <w:rPr>
          <w:rFonts w:ascii="Arial" w:hAnsi="Arial" w:cs="Arial"/>
          <w:b/>
          <w:bCs/>
          <w:sz w:val="20"/>
          <w:szCs w:val="20"/>
        </w:rPr>
        <w:t>9</w:t>
      </w:r>
      <w:r w:rsidR="00DA25E5">
        <w:rPr>
          <w:rFonts w:ascii="Arial" w:hAnsi="Arial" w:cs="Arial"/>
          <w:bCs/>
          <w:sz w:val="20"/>
          <w:szCs w:val="20"/>
        </w:rPr>
        <w:t>.</w:t>
      </w:r>
      <w:r w:rsidR="00461E1C" w:rsidRPr="00ED27E6">
        <w:rPr>
          <w:rFonts w:ascii="Arial" w:hAnsi="Arial" w:cs="Arial"/>
          <w:sz w:val="20"/>
          <w:szCs w:val="20"/>
        </w:rPr>
        <w:t xml:space="preserve"> No caso de transporte intermunicipal, o contratado deverá obrigatoriamente possuir registro junto ao DETER, apresentando o respectivo auto de vistoria para cada veículo (emitido pelo DETER). </w:t>
      </w:r>
    </w:p>
    <w:p w:rsidR="008E3DA6"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AD3B3B" w:rsidRPr="00ED27E6">
        <w:rPr>
          <w:rFonts w:ascii="Arial" w:hAnsi="Arial" w:cs="Arial"/>
          <w:b/>
          <w:sz w:val="20"/>
          <w:szCs w:val="20"/>
        </w:rPr>
        <w:t>.</w:t>
      </w:r>
      <w:r w:rsidR="004A0484" w:rsidRPr="00ED27E6">
        <w:rPr>
          <w:rFonts w:ascii="Arial" w:hAnsi="Arial" w:cs="Arial"/>
          <w:b/>
          <w:sz w:val="20"/>
          <w:szCs w:val="20"/>
        </w:rPr>
        <w:t>1</w:t>
      </w:r>
      <w:r w:rsidR="00DA25E5">
        <w:rPr>
          <w:rFonts w:ascii="Arial" w:hAnsi="Arial" w:cs="Arial"/>
          <w:b/>
          <w:sz w:val="20"/>
          <w:szCs w:val="20"/>
        </w:rPr>
        <w:t>0</w:t>
      </w:r>
      <w:r w:rsidR="00AD3B3B" w:rsidRPr="00ED27E6">
        <w:rPr>
          <w:rFonts w:ascii="Arial" w:hAnsi="Arial" w:cs="Arial"/>
          <w:b/>
          <w:sz w:val="20"/>
          <w:szCs w:val="20"/>
        </w:rPr>
        <w:t>.</w:t>
      </w:r>
      <w:r w:rsidR="00AD3B3B" w:rsidRPr="00ED27E6">
        <w:rPr>
          <w:rFonts w:ascii="Arial" w:hAnsi="Arial" w:cs="Arial"/>
          <w:sz w:val="20"/>
          <w:szCs w:val="20"/>
        </w:rPr>
        <w:t xml:space="preserve"> Fica expressamente vedada a cessão do contrato ou qualquer forma de subcontratação ou terceirização dos serviços</w:t>
      </w:r>
      <w:r w:rsidR="006A3A3F" w:rsidRPr="00ED27E6">
        <w:rPr>
          <w:rFonts w:ascii="Arial" w:hAnsi="Arial" w:cs="Arial"/>
          <w:sz w:val="20"/>
          <w:szCs w:val="20"/>
        </w:rPr>
        <w:t>, ainda que parcial.</w:t>
      </w:r>
    </w:p>
    <w:p w:rsidR="008E3DA6"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8E3DA6" w:rsidRPr="00ED27E6">
        <w:rPr>
          <w:rFonts w:ascii="Arial" w:hAnsi="Arial" w:cs="Arial"/>
          <w:b/>
          <w:sz w:val="20"/>
          <w:szCs w:val="20"/>
        </w:rPr>
        <w:t>.1</w:t>
      </w:r>
      <w:r w:rsidR="00DA25E5">
        <w:rPr>
          <w:rFonts w:ascii="Arial" w:hAnsi="Arial" w:cs="Arial"/>
          <w:b/>
          <w:sz w:val="20"/>
          <w:szCs w:val="20"/>
        </w:rPr>
        <w:t>1</w:t>
      </w:r>
      <w:r w:rsidR="008E3DA6" w:rsidRPr="00ED27E6">
        <w:rPr>
          <w:rFonts w:ascii="Arial" w:hAnsi="Arial" w:cs="Arial"/>
          <w:sz w:val="20"/>
          <w:szCs w:val="20"/>
        </w:rPr>
        <w:t>. A contratada deverá observar sempre que o embarque e desembarque de alun</w:t>
      </w:r>
      <w:r w:rsidR="005105C1" w:rsidRPr="00ED27E6">
        <w:rPr>
          <w:rFonts w:ascii="Arial" w:hAnsi="Arial" w:cs="Arial"/>
          <w:sz w:val="20"/>
          <w:szCs w:val="20"/>
        </w:rPr>
        <w:t>os</w:t>
      </w:r>
      <w:r w:rsidR="008E3DA6" w:rsidRPr="00ED27E6">
        <w:rPr>
          <w:rFonts w:ascii="Arial" w:hAnsi="Arial" w:cs="Arial"/>
          <w:sz w:val="20"/>
          <w:szCs w:val="20"/>
        </w:rPr>
        <w:t xml:space="preserve"> deve ocorrer nos locais pré-determinados, </w:t>
      </w:r>
      <w:proofErr w:type="gramStart"/>
      <w:r w:rsidR="008E3DA6" w:rsidRPr="00ED27E6">
        <w:rPr>
          <w:rFonts w:ascii="Arial" w:hAnsi="Arial" w:cs="Arial"/>
          <w:sz w:val="20"/>
          <w:szCs w:val="20"/>
        </w:rPr>
        <w:t>sob pena</w:t>
      </w:r>
      <w:proofErr w:type="gramEnd"/>
      <w:r w:rsidR="008E3DA6" w:rsidRPr="00ED27E6">
        <w:rPr>
          <w:rFonts w:ascii="Arial" w:hAnsi="Arial" w:cs="Arial"/>
          <w:sz w:val="20"/>
          <w:szCs w:val="20"/>
        </w:rPr>
        <w:t xml:space="preserve"> de rescisão contratual e multa de 1% do valor do contrato.</w:t>
      </w:r>
    </w:p>
    <w:p w:rsidR="008E3DA6" w:rsidRPr="00ED27E6" w:rsidRDefault="00864567" w:rsidP="00ED27E6">
      <w:pPr>
        <w:autoSpaceDE w:val="0"/>
        <w:autoSpaceDN w:val="0"/>
        <w:adjustRightInd w:val="0"/>
        <w:spacing w:line="276" w:lineRule="auto"/>
        <w:jc w:val="both"/>
        <w:rPr>
          <w:rFonts w:ascii="Arial" w:hAnsi="Arial" w:cs="Arial"/>
          <w:b/>
          <w:sz w:val="20"/>
          <w:szCs w:val="20"/>
        </w:rPr>
      </w:pPr>
      <w:r w:rsidRPr="00ED27E6">
        <w:rPr>
          <w:rFonts w:ascii="Arial" w:hAnsi="Arial" w:cs="Arial"/>
          <w:b/>
          <w:sz w:val="20"/>
          <w:szCs w:val="20"/>
        </w:rPr>
        <w:t>18</w:t>
      </w:r>
      <w:r w:rsidR="004A0484" w:rsidRPr="00ED27E6">
        <w:rPr>
          <w:rFonts w:ascii="Arial" w:hAnsi="Arial" w:cs="Arial"/>
          <w:b/>
          <w:sz w:val="20"/>
          <w:szCs w:val="20"/>
        </w:rPr>
        <w:t>.1</w:t>
      </w:r>
      <w:r w:rsidR="00DA25E5">
        <w:rPr>
          <w:rFonts w:ascii="Arial" w:hAnsi="Arial" w:cs="Arial"/>
          <w:b/>
          <w:sz w:val="20"/>
          <w:szCs w:val="20"/>
        </w:rPr>
        <w:t>2</w:t>
      </w:r>
      <w:r w:rsidR="008E3DA6" w:rsidRPr="00ED27E6">
        <w:rPr>
          <w:rFonts w:ascii="Arial" w:hAnsi="Arial" w:cs="Arial"/>
          <w:sz w:val="20"/>
          <w:szCs w:val="20"/>
        </w:rPr>
        <w:t>. Os alunos que serão transportados deverão ser deixados nos respectivos endereços previstos no anexo do edital, não sendo autorizado o desembarque em outros pontos da cidade,</w:t>
      </w:r>
      <w:r w:rsidR="00E579B6" w:rsidRPr="00ED27E6">
        <w:rPr>
          <w:rFonts w:ascii="Arial" w:hAnsi="Arial" w:cs="Arial"/>
          <w:sz w:val="20"/>
          <w:szCs w:val="20"/>
        </w:rPr>
        <w:t xml:space="preserve"> </w:t>
      </w:r>
      <w:r w:rsidR="008E3DA6" w:rsidRPr="00ED27E6">
        <w:rPr>
          <w:rFonts w:ascii="Arial" w:hAnsi="Arial" w:cs="Arial"/>
          <w:sz w:val="20"/>
          <w:szCs w:val="20"/>
        </w:rPr>
        <w:t>ou</w:t>
      </w:r>
      <w:r w:rsidR="00E579B6" w:rsidRPr="00ED27E6">
        <w:rPr>
          <w:rFonts w:ascii="Arial" w:hAnsi="Arial" w:cs="Arial"/>
          <w:sz w:val="20"/>
          <w:szCs w:val="20"/>
        </w:rPr>
        <w:t xml:space="preserve"> </w:t>
      </w:r>
      <w:r w:rsidR="008E3DA6" w:rsidRPr="00ED27E6">
        <w:rPr>
          <w:rFonts w:ascii="Arial" w:hAnsi="Arial" w:cs="Arial"/>
          <w:sz w:val="20"/>
          <w:szCs w:val="20"/>
        </w:rPr>
        <w:t>fora dos pátios das escolas,</w:t>
      </w:r>
      <w:r w:rsidR="00E579B6" w:rsidRPr="00ED27E6">
        <w:rPr>
          <w:rFonts w:ascii="Arial" w:hAnsi="Arial" w:cs="Arial"/>
          <w:sz w:val="20"/>
          <w:szCs w:val="20"/>
        </w:rPr>
        <w:t xml:space="preserve"> </w:t>
      </w:r>
      <w:proofErr w:type="gramStart"/>
      <w:r w:rsidR="008E3DA6" w:rsidRPr="00ED27E6">
        <w:rPr>
          <w:rFonts w:ascii="Arial" w:hAnsi="Arial" w:cs="Arial"/>
          <w:sz w:val="20"/>
          <w:szCs w:val="20"/>
        </w:rPr>
        <w:t>sob pena</w:t>
      </w:r>
      <w:proofErr w:type="gramEnd"/>
      <w:r w:rsidR="008E3DA6" w:rsidRPr="00ED27E6">
        <w:rPr>
          <w:rFonts w:ascii="Arial" w:hAnsi="Arial" w:cs="Arial"/>
          <w:sz w:val="20"/>
          <w:szCs w:val="20"/>
        </w:rPr>
        <w:t xml:space="preserve"> de responsabilidade se assim ocorrer</w:t>
      </w:r>
      <w:r w:rsidR="008E3DA6" w:rsidRPr="00ED27E6">
        <w:rPr>
          <w:rFonts w:ascii="Arial" w:hAnsi="Arial" w:cs="Arial"/>
          <w:b/>
          <w:sz w:val="20"/>
          <w:szCs w:val="20"/>
        </w:rPr>
        <w:t>.</w:t>
      </w:r>
    </w:p>
    <w:p w:rsidR="008E3DA6"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4A0484" w:rsidRPr="00ED27E6">
        <w:rPr>
          <w:rFonts w:ascii="Arial" w:hAnsi="Arial" w:cs="Arial"/>
          <w:b/>
          <w:sz w:val="20"/>
          <w:szCs w:val="20"/>
        </w:rPr>
        <w:t>.1</w:t>
      </w:r>
      <w:r w:rsidR="00DA25E5">
        <w:rPr>
          <w:rFonts w:ascii="Arial" w:hAnsi="Arial" w:cs="Arial"/>
          <w:b/>
          <w:sz w:val="20"/>
          <w:szCs w:val="20"/>
        </w:rPr>
        <w:t>3</w:t>
      </w:r>
      <w:r w:rsidR="008E3DA6" w:rsidRPr="00ED27E6">
        <w:rPr>
          <w:rFonts w:ascii="Arial" w:hAnsi="Arial" w:cs="Arial"/>
          <w:sz w:val="20"/>
          <w:szCs w:val="20"/>
        </w:rPr>
        <w:t>.</w:t>
      </w:r>
      <w:r w:rsidR="008A1C08" w:rsidRPr="00ED27E6">
        <w:rPr>
          <w:rFonts w:ascii="Arial" w:hAnsi="Arial" w:cs="Arial"/>
          <w:sz w:val="20"/>
          <w:szCs w:val="20"/>
        </w:rPr>
        <w:t xml:space="preserve"> O contratado deverá</w:t>
      </w:r>
      <w:r w:rsidR="00783BE8" w:rsidRPr="00ED27E6">
        <w:rPr>
          <w:rFonts w:ascii="Arial" w:hAnsi="Arial" w:cs="Arial"/>
          <w:sz w:val="20"/>
          <w:szCs w:val="20"/>
        </w:rPr>
        <w:t xml:space="preserve"> deixar os alunos no iní</w:t>
      </w:r>
      <w:r w:rsidR="008E3DA6" w:rsidRPr="00ED27E6">
        <w:rPr>
          <w:rFonts w:ascii="Arial" w:hAnsi="Arial" w:cs="Arial"/>
          <w:sz w:val="20"/>
          <w:szCs w:val="20"/>
        </w:rPr>
        <w:t>cio dos horários das aulas</w:t>
      </w:r>
      <w:r w:rsidR="00783BE8" w:rsidRPr="00ED27E6">
        <w:rPr>
          <w:rFonts w:ascii="Arial" w:hAnsi="Arial" w:cs="Arial"/>
          <w:sz w:val="20"/>
          <w:szCs w:val="20"/>
        </w:rPr>
        <w:t xml:space="preserve"> (</w:t>
      </w:r>
      <w:proofErr w:type="gramStart"/>
      <w:r w:rsidR="008E3DA6" w:rsidRPr="00ED27E6">
        <w:rPr>
          <w:rFonts w:ascii="Arial" w:hAnsi="Arial" w:cs="Arial"/>
          <w:sz w:val="20"/>
          <w:szCs w:val="20"/>
        </w:rPr>
        <w:t>7:</w:t>
      </w:r>
      <w:r w:rsidR="003A6200" w:rsidRPr="00ED27E6">
        <w:rPr>
          <w:rFonts w:ascii="Arial" w:hAnsi="Arial" w:cs="Arial"/>
          <w:sz w:val="20"/>
          <w:szCs w:val="20"/>
        </w:rPr>
        <w:t>4</w:t>
      </w:r>
      <w:r w:rsidR="008E3DA6" w:rsidRPr="00ED27E6">
        <w:rPr>
          <w:rFonts w:ascii="Arial" w:hAnsi="Arial" w:cs="Arial"/>
          <w:sz w:val="20"/>
          <w:szCs w:val="20"/>
        </w:rPr>
        <w:t>0</w:t>
      </w:r>
      <w:proofErr w:type="gramEnd"/>
      <w:r w:rsidR="008E3DA6" w:rsidRPr="00ED27E6">
        <w:rPr>
          <w:rFonts w:ascii="Arial" w:hAnsi="Arial" w:cs="Arial"/>
          <w:sz w:val="20"/>
          <w:szCs w:val="20"/>
        </w:rPr>
        <w:t xml:space="preserve"> horas no período matutino e </w:t>
      </w:r>
      <w:r w:rsidR="003A6200" w:rsidRPr="00ED27E6">
        <w:rPr>
          <w:rFonts w:ascii="Arial" w:hAnsi="Arial" w:cs="Arial"/>
          <w:sz w:val="20"/>
          <w:szCs w:val="20"/>
        </w:rPr>
        <w:t>12:45</w:t>
      </w:r>
      <w:r w:rsidR="008E3DA6" w:rsidRPr="00ED27E6">
        <w:rPr>
          <w:rFonts w:ascii="Arial" w:hAnsi="Arial" w:cs="Arial"/>
          <w:sz w:val="20"/>
          <w:szCs w:val="20"/>
        </w:rPr>
        <w:t xml:space="preserve"> horas no período ves</w:t>
      </w:r>
      <w:r w:rsidR="00783BE8" w:rsidRPr="00ED27E6">
        <w:rPr>
          <w:rFonts w:ascii="Arial" w:hAnsi="Arial" w:cs="Arial"/>
          <w:sz w:val="20"/>
          <w:szCs w:val="20"/>
        </w:rPr>
        <w:t>pertino)</w:t>
      </w:r>
      <w:r w:rsidR="003A6200" w:rsidRPr="00ED27E6">
        <w:rPr>
          <w:rFonts w:ascii="Arial" w:hAnsi="Arial" w:cs="Arial"/>
          <w:sz w:val="20"/>
          <w:szCs w:val="20"/>
        </w:rPr>
        <w:t>,</w:t>
      </w:r>
      <w:r w:rsidR="00783BE8" w:rsidRPr="00ED27E6">
        <w:rPr>
          <w:rFonts w:ascii="Arial" w:hAnsi="Arial" w:cs="Arial"/>
          <w:sz w:val="20"/>
          <w:szCs w:val="20"/>
        </w:rPr>
        <w:t xml:space="preserve"> devendo buscá-las no té</w:t>
      </w:r>
      <w:r w:rsidR="008E3DA6" w:rsidRPr="00ED27E6">
        <w:rPr>
          <w:rFonts w:ascii="Arial" w:hAnsi="Arial" w:cs="Arial"/>
          <w:sz w:val="20"/>
          <w:szCs w:val="20"/>
        </w:rPr>
        <w:t xml:space="preserve">rmino das aulas </w:t>
      </w:r>
      <w:r w:rsidR="003A6200" w:rsidRPr="00ED27E6">
        <w:rPr>
          <w:rFonts w:ascii="Arial" w:hAnsi="Arial" w:cs="Arial"/>
          <w:sz w:val="20"/>
          <w:szCs w:val="20"/>
        </w:rPr>
        <w:t>(11:40</w:t>
      </w:r>
      <w:r w:rsidR="008E3DA6" w:rsidRPr="00ED27E6">
        <w:rPr>
          <w:rFonts w:ascii="Arial" w:hAnsi="Arial" w:cs="Arial"/>
          <w:sz w:val="20"/>
          <w:szCs w:val="20"/>
        </w:rPr>
        <w:t xml:space="preserve"> horas no período matutino e no período vespertino as 17:</w:t>
      </w:r>
      <w:r w:rsidR="003A6200" w:rsidRPr="00ED27E6">
        <w:rPr>
          <w:rFonts w:ascii="Arial" w:hAnsi="Arial" w:cs="Arial"/>
          <w:sz w:val="20"/>
          <w:szCs w:val="20"/>
        </w:rPr>
        <w:t>15</w:t>
      </w:r>
      <w:r w:rsidR="008E3DA6" w:rsidRPr="00ED27E6">
        <w:rPr>
          <w:rFonts w:ascii="Arial" w:hAnsi="Arial" w:cs="Arial"/>
          <w:sz w:val="20"/>
          <w:szCs w:val="20"/>
        </w:rPr>
        <w:t xml:space="preserve"> horas</w:t>
      </w:r>
      <w:r w:rsidR="003A6200" w:rsidRPr="00ED27E6">
        <w:rPr>
          <w:rFonts w:ascii="Arial" w:hAnsi="Arial" w:cs="Arial"/>
          <w:sz w:val="20"/>
          <w:szCs w:val="20"/>
        </w:rPr>
        <w:t>)</w:t>
      </w:r>
      <w:r w:rsidR="008E3DA6" w:rsidRPr="00ED27E6">
        <w:rPr>
          <w:rFonts w:ascii="Arial" w:hAnsi="Arial" w:cs="Arial"/>
          <w:sz w:val="20"/>
          <w:szCs w:val="20"/>
        </w:rPr>
        <w:t>,</w:t>
      </w:r>
      <w:r w:rsidR="003A6200" w:rsidRPr="00ED27E6">
        <w:rPr>
          <w:rFonts w:ascii="Arial" w:hAnsi="Arial" w:cs="Arial"/>
          <w:sz w:val="20"/>
          <w:szCs w:val="20"/>
        </w:rPr>
        <w:t xml:space="preserve"> ressalvadas alterações por parte da Secretaria de Educação,</w:t>
      </w:r>
      <w:r w:rsidR="008E3DA6" w:rsidRPr="00ED27E6">
        <w:rPr>
          <w:rFonts w:ascii="Arial" w:hAnsi="Arial" w:cs="Arial"/>
          <w:sz w:val="20"/>
          <w:szCs w:val="20"/>
        </w:rPr>
        <w:t xml:space="preserve"> não podendo ser descumprido estes horários, sob pena de multa, de 1% do valor total do contrato.</w:t>
      </w:r>
    </w:p>
    <w:p w:rsidR="00741713"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AD3B3B" w:rsidRPr="00ED27E6">
        <w:rPr>
          <w:rFonts w:ascii="Arial" w:hAnsi="Arial" w:cs="Arial"/>
          <w:b/>
          <w:sz w:val="20"/>
          <w:szCs w:val="20"/>
        </w:rPr>
        <w:t>.</w:t>
      </w:r>
      <w:r w:rsidR="00461E1C" w:rsidRPr="00ED27E6">
        <w:rPr>
          <w:rFonts w:ascii="Arial" w:hAnsi="Arial" w:cs="Arial"/>
          <w:b/>
          <w:sz w:val="20"/>
          <w:szCs w:val="20"/>
        </w:rPr>
        <w:t>1</w:t>
      </w:r>
      <w:r w:rsidR="00DA25E5">
        <w:rPr>
          <w:rFonts w:ascii="Arial" w:hAnsi="Arial" w:cs="Arial"/>
          <w:b/>
          <w:sz w:val="20"/>
          <w:szCs w:val="20"/>
        </w:rPr>
        <w:t>4</w:t>
      </w:r>
      <w:r w:rsidR="00741713" w:rsidRPr="00ED27E6">
        <w:rPr>
          <w:rFonts w:ascii="Arial" w:hAnsi="Arial" w:cs="Arial"/>
          <w:b/>
          <w:sz w:val="20"/>
          <w:szCs w:val="20"/>
        </w:rPr>
        <w:t>.</w:t>
      </w:r>
      <w:r w:rsidR="00AD3B3B" w:rsidRPr="00ED27E6">
        <w:rPr>
          <w:rFonts w:ascii="Arial" w:hAnsi="Arial" w:cs="Arial"/>
          <w:sz w:val="20"/>
          <w:szCs w:val="20"/>
        </w:rPr>
        <w:t xml:space="preserve"> Ex</w:t>
      </w:r>
      <w:r w:rsidR="00741713" w:rsidRPr="00ED27E6">
        <w:rPr>
          <w:rFonts w:ascii="Arial" w:hAnsi="Arial" w:cs="Arial"/>
          <w:sz w:val="20"/>
          <w:szCs w:val="20"/>
        </w:rPr>
        <w:t xml:space="preserve">pirando-se o prazo para execução do objeto deste edital, o quantitativo restante dos materiais e serviços não solicitados, </w:t>
      </w:r>
      <w:proofErr w:type="gramStart"/>
      <w:r w:rsidR="00741713" w:rsidRPr="00ED27E6">
        <w:rPr>
          <w:rFonts w:ascii="Arial" w:hAnsi="Arial" w:cs="Arial"/>
          <w:sz w:val="20"/>
          <w:szCs w:val="20"/>
        </w:rPr>
        <w:t>serão cancelados</w:t>
      </w:r>
      <w:proofErr w:type="gramEnd"/>
      <w:r w:rsidR="00741713" w:rsidRPr="00ED27E6">
        <w:rPr>
          <w:rFonts w:ascii="Arial" w:hAnsi="Arial" w:cs="Arial"/>
          <w:sz w:val="20"/>
          <w:szCs w:val="20"/>
        </w:rPr>
        <w:t xml:space="preserve">, sem que haja ônus para a Contratante </w:t>
      </w:r>
    </w:p>
    <w:p w:rsidR="00741713"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741713" w:rsidRPr="00ED27E6">
        <w:rPr>
          <w:rFonts w:ascii="Arial" w:hAnsi="Arial" w:cs="Arial"/>
          <w:b/>
          <w:sz w:val="20"/>
          <w:szCs w:val="20"/>
        </w:rPr>
        <w:t>.</w:t>
      </w:r>
      <w:r w:rsidR="00FE2B45" w:rsidRPr="00ED27E6">
        <w:rPr>
          <w:rFonts w:ascii="Arial" w:hAnsi="Arial" w:cs="Arial"/>
          <w:b/>
          <w:sz w:val="20"/>
          <w:szCs w:val="20"/>
        </w:rPr>
        <w:t>1</w:t>
      </w:r>
      <w:r w:rsidR="00DA25E5">
        <w:rPr>
          <w:rFonts w:ascii="Arial" w:hAnsi="Arial" w:cs="Arial"/>
          <w:b/>
          <w:sz w:val="20"/>
          <w:szCs w:val="20"/>
        </w:rPr>
        <w:t>5</w:t>
      </w:r>
      <w:r w:rsidR="006A3A3F" w:rsidRPr="00ED27E6">
        <w:rPr>
          <w:rFonts w:ascii="Arial" w:hAnsi="Arial" w:cs="Arial"/>
          <w:sz w:val="20"/>
          <w:szCs w:val="20"/>
        </w:rPr>
        <w:t>.</w:t>
      </w:r>
      <w:r w:rsidR="00741713" w:rsidRPr="00ED27E6">
        <w:rPr>
          <w:rFonts w:ascii="Arial" w:hAnsi="Arial" w:cs="Arial"/>
          <w:sz w:val="20"/>
          <w:szCs w:val="20"/>
        </w:rPr>
        <w:t xml:space="preserve"> Fica eleito o Fórum da Comarca de Curitibanos para resolver os casos omissos e as dúvidas surgidas durante a realização do presente Pregão e que não poderão ser resolvidas pelo Pregoeiro.</w:t>
      </w:r>
    </w:p>
    <w:p w:rsidR="00741713" w:rsidRPr="00ED27E6" w:rsidRDefault="00864567" w:rsidP="00ED27E6">
      <w:pPr>
        <w:spacing w:line="276" w:lineRule="auto"/>
        <w:jc w:val="both"/>
        <w:rPr>
          <w:rFonts w:ascii="Arial" w:hAnsi="Arial" w:cs="Arial"/>
          <w:sz w:val="20"/>
          <w:szCs w:val="20"/>
        </w:rPr>
      </w:pPr>
      <w:r w:rsidRPr="00ED27E6">
        <w:rPr>
          <w:rFonts w:ascii="Arial" w:hAnsi="Arial" w:cs="Arial"/>
          <w:b/>
          <w:sz w:val="20"/>
          <w:szCs w:val="20"/>
        </w:rPr>
        <w:t>18</w:t>
      </w:r>
      <w:r w:rsidR="00741713" w:rsidRPr="00ED27E6">
        <w:rPr>
          <w:rFonts w:ascii="Arial" w:hAnsi="Arial" w:cs="Arial"/>
          <w:b/>
          <w:sz w:val="20"/>
          <w:szCs w:val="20"/>
        </w:rPr>
        <w:t>.1</w:t>
      </w:r>
      <w:r w:rsidR="00DA25E5">
        <w:rPr>
          <w:rFonts w:ascii="Arial" w:hAnsi="Arial" w:cs="Arial"/>
          <w:b/>
          <w:sz w:val="20"/>
          <w:szCs w:val="20"/>
        </w:rPr>
        <w:t>6</w:t>
      </w:r>
      <w:r w:rsidR="00741713" w:rsidRPr="00ED27E6">
        <w:rPr>
          <w:rFonts w:ascii="Arial" w:hAnsi="Arial" w:cs="Arial"/>
          <w:sz w:val="20"/>
          <w:szCs w:val="20"/>
        </w:rPr>
        <w:t>. Fazem parte integrante do Edital os seguintes anexos:</w:t>
      </w:r>
    </w:p>
    <w:p w:rsidR="00741713"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7B3650" w:rsidRPr="00ED27E6">
        <w:rPr>
          <w:rFonts w:ascii="Arial" w:hAnsi="Arial" w:cs="Arial"/>
          <w:b/>
          <w:sz w:val="20"/>
          <w:szCs w:val="20"/>
        </w:rPr>
        <w:t>.1</w:t>
      </w:r>
      <w:r w:rsidR="00DA25E5">
        <w:rPr>
          <w:rFonts w:ascii="Arial" w:hAnsi="Arial" w:cs="Arial"/>
          <w:b/>
          <w:sz w:val="20"/>
          <w:szCs w:val="20"/>
        </w:rPr>
        <w:t>6</w:t>
      </w:r>
      <w:r w:rsidR="007B3650" w:rsidRPr="00ED27E6">
        <w:rPr>
          <w:rFonts w:ascii="Arial" w:hAnsi="Arial" w:cs="Arial"/>
          <w:b/>
          <w:sz w:val="20"/>
          <w:szCs w:val="20"/>
        </w:rPr>
        <w:t>.1</w:t>
      </w:r>
      <w:r w:rsidR="007B3650" w:rsidRPr="00ED27E6">
        <w:rPr>
          <w:rFonts w:ascii="Arial" w:hAnsi="Arial" w:cs="Arial"/>
          <w:sz w:val="20"/>
          <w:szCs w:val="20"/>
        </w:rPr>
        <w:t xml:space="preserve">. </w:t>
      </w:r>
      <w:r w:rsidR="00741713" w:rsidRPr="00ED27E6">
        <w:rPr>
          <w:rFonts w:ascii="Arial" w:hAnsi="Arial" w:cs="Arial"/>
          <w:sz w:val="20"/>
          <w:szCs w:val="20"/>
        </w:rPr>
        <w:t xml:space="preserve">Anexo I - Proposta Comercial de Preços; </w:t>
      </w:r>
    </w:p>
    <w:p w:rsidR="00741713" w:rsidRPr="00ED27E6" w:rsidRDefault="007B3650" w:rsidP="00ED27E6">
      <w:pPr>
        <w:autoSpaceDE w:val="0"/>
        <w:autoSpaceDN w:val="0"/>
        <w:adjustRightInd w:val="0"/>
        <w:spacing w:line="276" w:lineRule="auto"/>
        <w:jc w:val="both"/>
        <w:rPr>
          <w:rFonts w:ascii="Arial" w:hAnsi="Arial" w:cs="Arial"/>
          <w:sz w:val="20"/>
          <w:szCs w:val="20"/>
        </w:rPr>
      </w:pPr>
      <w:proofErr w:type="gramStart"/>
      <w:r w:rsidRPr="00ED27E6">
        <w:rPr>
          <w:rFonts w:ascii="Arial" w:hAnsi="Arial" w:cs="Arial"/>
          <w:b/>
          <w:sz w:val="20"/>
          <w:szCs w:val="20"/>
        </w:rPr>
        <w:t>1</w:t>
      </w:r>
      <w:r w:rsidR="00864567" w:rsidRPr="00ED27E6">
        <w:rPr>
          <w:rFonts w:ascii="Arial" w:hAnsi="Arial" w:cs="Arial"/>
          <w:b/>
          <w:sz w:val="20"/>
          <w:szCs w:val="20"/>
        </w:rPr>
        <w:t>8</w:t>
      </w:r>
      <w:r w:rsidR="006F4167" w:rsidRPr="00ED27E6">
        <w:rPr>
          <w:rFonts w:ascii="Arial" w:hAnsi="Arial" w:cs="Arial"/>
          <w:b/>
          <w:sz w:val="20"/>
          <w:szCs w:val="20"/>
        </w:rPr>
        <w:t>.1</w:t>
      </w:r>
      <w:r w:rsidR="00DA25E5">
        <w:rPr>
          <w:rFonts w:ascii="Arial" w:hAnsi="Arial" w:cs="Arial"/>
          <w:b/>
          <w:sz w:val="20"/>
          <w:szCs w:val="20"/>
        </w:rPr>
        <w:t>6</w:t>
      </w:r>
      <w:r w:rsidRPr="00ED27E6">
        <w:rPr>
          <w:rFonts w:ascii="Arial" w:hAnsi="Arial" w:cs="Arial"/>
          <w:b/>
          <w:sz w:val="20"/>
          <w:szCs w:val="20"/>
        </w:rPr>
        <w:t>.2</w:t>
      </w:r>
      <w:r w:rsidRPr="00ED27E6">
        <w:rPr>
          <w:rFonts w:ascii="Arial" w:hAnsi="Arial" w:cs="Arial"/>
          <w:sz w:val="20"/>
          <w:szCs w:val="20"/>
        </w:rPr>
        <w:t>.</w:t>
      </w:r>
      <w:proofErr w:type="gramEnd"/>
      <w:r w:rsidR="00741713" w:rsidRPr="00ED27E6">
        <w:rPr>
          <w:rFonts w:ascii="Arial" w:hAnsi="Arial" w:cs="Arial"/>
          <w:sz w:val="20"/>
          <w:szCs w:val="20"/>
        </w:rPr>
        <w:t>Anexo II - Modelo de Declaração, conforme o inciso XXXIII do artigo 7º da Constituição Federal;</w:t>
      </w:r>
    </w:p>
    <w:p w:rsidR="00741713"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6F4167" w:rsidRPr="00ED27E6">
        <w:rPr>
          <w:rFonts w:ascii="Arial" w:hAnsi="Arial" w:cs="Arial"/>
          <w:b/>
          <w:sz w:val="20"/>
          <w:szCs w:val="20"/>
        </w:rPr>
        <w:t>.1</w:t>
      </w:r>
      <w:r w:rsidR="00DA25E5">
        <w:rPr>
          <w:rFonts w:ascii="Arial" w:hAnsi="Arial" w:cs="Arial"/>
          <w:b/>
          <w:sz w:val="20"/>
          <w:szCs w:val="20"/>
        </w:rPr>
        <w:t>6</w:t>
      </w:r>
      <w:r w:rsidR="007B3650" w:rsidRPr="00ED27E6">
        <w:rPr>
          <w:rFonts w:ascii="Arial" w:hAnsi="Arial" w:cs="Arial"/>
          <w:b/>
          <w:sz w:val="20"/>
          <w:szCs w:val="20"/>
        </w:rPr>
        <w:t>.3</w:t>
      </w:r>
      <w:r w:rsidR="007B3650" w:rsidRPr="00ED27E6">
        <w:rPr>
          <w:rFonts w:ascii="Arial" w:hAnsi="Arial" w:cs="Arial"/>
          <w:sz w:val="20"/>
          <w:szCs w:val="20"/>
        </w:rPr>
        <w:t xml:space="preserve">. </w:t>
      </w:r>
      <w:r w:rsidR="00741713" w:rsidRPr="00ED27E6">
        <w:rPr>
          <w:rFonts w:ascii="Arial" w:hAnsi="Arial" w:cs="Arial"/>
          <w:sz w:val="20"/>
          <w:szCs w:val="20"/>
        </w:rPr>
        <w:t>Anexo III - Modelo de Procuração;</w:t>
      </w:r>
    </w:p>
    <w:p w:rsidR="00741713" w:rsidRPr="00ED27E6" w:rsidRDefault="00864567" w:rsidP="00ED27E6">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6F4167" w:rsidRPr="00ED27E6">
        <w:rPr>
          <w:rFonts w:ascii="Arial" w:hAnsi="Arial" w:cs="Arial"/>
          <w:b/>
          <w:sz w:val="20"/>
          <w:szCs w:val="20"/>
        </w:rPr>
        <w:t>.1</w:t>
      </w:r>
      <w:r w:rsidR="00DA25E5">
        <w:rPr>
          <w:rFonts w:ascii="Arial" w:hAnsi="Arial" w:cs="Arial"/>
          <w:b/>
          <w:sz w:val="20"/>
          <w:szCs w:val="20"/>
        </w:rPr>
        <w:t>6</w:t>
      </w:r>
      <w:r w:rsidR="007B3650" w:rsidRPr="00ED27E6">
        <w:rPr>
          <w:rFonts w:ascii="Arial" w:hAnsi="Arial" w:cs="Arial"/>
          <w:b/>
          <w:sz w:val="20"/>
          <w:szCs w:val="20"/>
        </w:rPr>
        <w:t>.4</w:t>
      </w:r>
      <w:r w:rsidR="007B3650" w:rsidRPr="00ED27E6">
        <w:rPr>
          <w:rFonts w:ascii="Arial" w:hAnsi="Arial" w:cs="Arial"/>
          <w:sz w:val="20"/>
          <w:szCs w:val="20"/>
        </w:rPr>
        <w:t xml:space="preserve">. </w:t>
      </w:r>
      <w:r w:rsidR="00741713" w:rsidRPr="00ED27E6">
        <w:rPr>
          <w:rFonts w:ascii="Arial" w:hAnsi="Arial" w:cs="Arial"/>
          <w:sz w:val="20"/>
          <w:szCs w:val="20"/>
        </w:rPr>
        <w:t>Anexo IV - Modelo de Declaração Negativa de Fatos Impeditivos à Habilitação;</w:t>
      </w:r>
    </w:p>
    <w:p w:rsidR="00DA25E5" w:rsidRDefault="00864567" w:rsidP="00DA25E5">
      <w:pPr>
        <w:autoSpaceDE w:val="0"/>
        <w:autoSpaceDN w:val="0"/>
        <w:adjustRightInd w:val="0"/>
        <w:spacing w:line="276" w:lineRule="auto"/>
        <w:jc w:val="both"/>
        <w:rPr>
          <w:rFonts w:ascii="Arial" w:hAnsi="Arial" w:cs="Arial"/>
          <w:sz w:val="20"/>
          <w:szCs w:val="20"/>
        </w:rPr>
      </w:pPr>
      <w:r w:rsidRPr="00ED27E6">
        <w:rPr>
          <w:rFonts w:ascii="Arial" w:hAnsi="Arial" w:cs="Arial"/>
          <w:b/>
          <w:sz w:val="20"/>
          <w:szCs w:val="20"/>
        </w:rPr>
        <w:t>18</w:t>
      </w:r>
      <w:r w:rsidR="006F4167" w:rsidRPr="00ED27E6">
        <w:rPr>
          <w:rFonts w:ascii="Arial" w:hAnsi="Arial" w:cs="Arial"/>
          <w:b/>
          <w:sz w:val="20"/>
          <w:szCs w:val="20"/>
        </w:rPr>
        <w:t>.1</w:t>
      </w:r>
      <w:r w:rsidR="00DA25E5">
        <w:rPr>
          <w:rFonts w:ascii="Arial" w:hAnsi="Arial" w:cs="Arial"/>
          <w:b/>
          <w:sz w:val="20"/>
          <w:szCs w:val="20"/>
        </w:rPr>
        <w:t>6</w:t>
      </w:r>
      <w:r w:rsidR="007B3650" w:rsidRPr="00ED27E6">
        <w:rPr>
          <w:rFonts w:ascii="Arial" w:hAnsi="Arial" w:cs="Arial"/>
          <w:b/>
          <w:sz w:val="20"/>
          <w:szCs w:val="20"/>
        </w:rPr>
        <w:t>.5</w:t>
      </w:r>
      <w:r w:rsidR="007B3650" w:rsidRPr="00ED27E6">
        <w:rPr>
          <w:rFonts w:ascii="Arial" w:hAnsi="Arial" w:cs="Arial"/>
          <w:sz w:val="20"/>
          <w:szCs w:val="20"/>
        </w:rPr>
        <w:t xml:space="preserve">. </w:t>
      </w:r>
      <w:r w:rsidR="00741713" w:rsidRPr="00ED27E6">
        <w:rPr>
          <w:rFonts w:ascii="Arial" w:hAnsi="Arial" w:cs="Arial"/>
          <w:sz w:val="20"/>
          <w:szCs w:val="20"/>
        </w:rPr>
        <w:t>Anexo V - Minuta de Contrato;</w:t>
      </w:r>
    </w:p>
    <w:p w:rsidR="00741713" w:rsidRPr="00ED27E6" w:rsidRDefault="00741713" w:rsidP="00DA25E5">
      <w:pPr>
        <w:autoSpaceDE w:val="0"/>
        <w:autoSpaceDN w:val="0"/>
        <w:adjustRightInd w:val="0"/>
        <w:spacing w:line="276" w:lineRule="auto"/>
        <w:jc w:val="right"/>
        <w:rPr>
          <w:rFonts w:ascii="Arial" w:hAnsi="Arial" w:cs="Arial"/>
          <w:sz w:val="20"/>
          <w:szCs w:val="20"/>
        </w:rPr>
      </w:pPr>
      <w:r w:rsidRPr="00ED27E6">
        <w:rPr>
          <w:rFonts w:ascii="Arial" w:hAnsi="Arial" w:cs="Arial"/>
          <w:sz w:val="20"/>
          <w:szCs w:val="20"/>
        </w:rPr>
        <w:t xml:space="preserve">Frei Rogério-SC, </w:t>
      </w:r>
      <w:r w:rsidR="003E56D5" w:rsidRPr="00ED27E6">
        <w:rPr>
          <w:rFonts w:ascii="Arial" w:hAnsi="Arial" w:cs="Arial"/>
          <w:sz w:val="20"/>
          <w:szCs w:val="20"/>
        </w:rPr>
        <w:t>2</w:t>
      </w:r>
      <w:r w:rsidR="00C4473B" w:rsidRPr="00ED27E6">
        <w:rPr>
          <w:rFonts w:ascii="Arial" w:hAnsi="Arial" w:cs="Arial"/>
          <w:sz w:val="20"/>
          <w:szCs w:val="20"/>
        </w:rPr>
        <w:t>6</w:t>
      </w:r>
      <w:r w:rsidR="00C25F40" w:rsidRPr="00ED27E6">
        <w:rPr>
          <w:rFonts w:ascii="Arial" w:hAnsi="Arial" w:cs="Arial"/>
          <w:sz w:val="20"/>
          <w:szCs w:val="20"/>
        </w:rPr>
        <w:t xml:space="preserve"> de janeiro de 201</w:t>
      </w:r>
      <w:r w:rsidR="00033ECA" w:rsidRPr="00ED27E6">
        <w:rPr>
          <w:rFonts w:ascii="Arial" w:hAnsi="Arial" w:cs="Arial"/>
          <w:sz w:val="20"/>
          <w:szCs w:val="20"/>
        </w:rPr>
        <w:t>8</w:t>
      </w:r>
      <w:r w:rsidR="00CF29BE" w:rsidRPr="00ED27E6">
        <w:rPr>
          <w:rFonts w:ascii="Arial" w:hAnsi="Arial" w:cs="Arial"/>
          <w:sz w:val="20"/>
          <w:szCs w:val="20"/>
        </w:rPr>
        <w:t>.</w:t>
      </w:r>
    </w:p>
    <w:p w:rsidR="00DA25E5" w:rsidRDefault="00ED134E" w:rsidP="00ED27E6">
      <w:pPr>
        <w:pStyle w:val="Corpodetexto2"/>
        <w:spacing w:line="276" w:lineRule="auto"/>
        <w:jc w:val="center"/>
        <w:rPr>
          <w:rFonts w:ascii="Arial" w:hAnsi="Arial" w:cs="Arial"/>
          <w:b/>
          <w:iCs/>
          <w:sz w:val="20"/>
        </w:rPr>
      </w:pPr>
      <w:r w:rsidRPr="00ED27E6">
        <w:rPr>
          <w:rFonts w:ascii="Arial" w:hAnsi="Arial" w:cs="Arial"/>
          <w:b/>
          <w:iCs/>
          <w:sz w:val="20"/>
        </w:rPr>
        <w:t>JAIR DA SILVA RIBEIRO</w:t>
      </w:r>
    </w:p>
    <w:p w:rsidR="005038E4" w:rsidRPr="00ED27E6" w:rsidRDefault="005038E4" w:rsidP="00ED27E6">
      <w:pPr>
        <w:spacing w:line="276" w:lineRule="auto"/>
        <w:jc w:val="center"/>
        <w:rPr>
          <w:rFonts w:ascii="Arial" w:hAnsi="Arial" w:cs="Arial"/>
          <w:b/>
          <w:bCs/>
          <w:sz w:val="20"/>
          <w:szCs w:val="20"/>
        </w:rPr>
      </w:pPr>
      <w:r w:rsidRPr="00ED27E6">
        <w:rPr>
          <w:rFonts w:ascii="Arial" w:hAnsi="Arial" w:cs="Arial"/>
          <w:b/>
          <w:bCs/>
          <w:sz w:val="20"/>
          <w:szCs w:val="20"/>
        </w:rPr>
        <w:lastRenderedPageBreak/>
        <w:t>PROCESSO LICITATÓRIO Nº 06/2018</w:t>
      </w:r>
    </w:p>
    <w:p w:rsidR="005038E4" w:rsidRPr="00ED27E6" w:rsidRDefault="005038E4" w:rsidP="00ED27E6">
      <w:pPr>
        <w:pStyle w:val="Ttulo1"/>
        <w:spacing w:line="276" w:lineRule="auto"/>
        <w:rPr>
          <w:rFonts w:ascii="Arial" w:hAnsi="Arial" w:cs="Arial"/>
          <w:sz w:val="20"/>
          <w:szCs w:val="20"/>
        </w:rPr>
      </w:pPr>
      <w:r w:rsidRPr="00ED27E6">
        <w:rPr>
          <w:rFonts w:ascii="Arial" w:hAnsi="Arial" w:cs="Arial"/>
          <w:sz w:val="20"/>
          <w:szCs w:val="20"/>
        </w:rPr>
        <w:t>PREGÃO PRESENCIAL N° 03/2018</w:t>
      </w:r>
    </w:p>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ANEXO I</w:t>
      </w:r>
    </w:p>
    <w:p w:rsidR="005038E4" w:rsidRPr="00ED27E6" w:rsidRDefault="005038E4" w:rsidP="00ED27E6">
      <w:pPr>
        <w:spacing w:line="276" w:lineRule="auto"/>
        <w:jc w:val="center"/>
        <w:rPr>
          <w:rFonts w:ascii="Arial" w:hAnsi="Arial" w:cs="Arial"/>
          <w:sz w:val="20"/>
          <w:szCs w:val="20"/>
        </w:rPr>
      </w:pPr>
      <w:r w:rsidRPr="00ED27E6">
        <w:rPr>
          <w:rFonts w:ascii="Arial" w:hAnsi="Arial" w:cs="Arial"/>
          <w:sz w:val="20"/>
          <w:szCs w:val="20"/>
        </w:rPr>
        <w:t>PROPOSTA COMERCIAL DE PREÇOS</w:t>
      </w:r>
    </w:p>
    <w:p w:rsidR="001869F9" w:rsidRPr="00ED27E6" w:rsidRDefault="001869F9" w:rsidP="00ED27E6">
      <w:pPr>
        <w:spacing w:line="276" w:lineRule="auto"/>
        <w:jc w:val="center"/>
        <w:rPr>
          <w:rFonts w:ascii="Arial" w:hAnsi="Arial" w:cs="Arial"/>
          <w:sz w:val="20"/>
          <w:szCs w:val="20"/>
        </w:rPr>
      </w:pPr>
    </w:p>
    <w:p w:rsidR="006F1C7C" w:rsidRPr="00ED27E6" w:rsidRDefault="006F1C7C" w:rsidP="00ED27E6">
      <w:pPr>
        <w:spacing w:line="276" w:lineRule="auto"/>
        <w:rPr>
          <w:rFonts w:ascii="Arial" w:hAnsi="Arial" w:cs="Arial"/>
          <w:sz w:val="20"/>
          <w:szCs w:val="20"/>
        </w:rPr>
      </w:pPr>
      <w:r w:rsidRPr="00ED27E6">
        <w:rPr>
          <w:rFonts w:ascii="Arial" w:hAnsi="Arial" w:cs="Arial"/>
          <w:b/>
          <w:sz w:val="20"/>
          <w:szCs w:val="20"/>
        </w:rPr>
        <w:t>1. IDENTIFICAÇÃO DA EMPRESA</w:t>
      </w:r>
      <w:r w:rsidRPr="00ED27E6">
        <w:rPr>
          <w:rFonts w:ascii="Arial" w:hAnsi="Arial" w:cs="Arial"/>
          <w:sz w:val="20"/>
          <w:szCs w:val="20"/>
        </w:rPr>
        <w:t xml:space="preserve">: </w:t>
      </w:r>
    </w:p>
    <w:p w:rsidR="006F1C7C" w:rsidRPr="00ED27E6" w:rsidRDefault="006F1C7C" w:rsidP="00ED27E6">
      <w:pPr>
        <w:spacing w:line="276" w:lineRule="auto"/>
        <w:rPr>
          <w:rFonts w:ascii="Arial" w:hAnsi="Arial" w:cs="Arial"/>
          <w:sz w:val="20"/>
          <w:szCs w:val="20"/>
        </w:rPr>
      </w:pPr>
      <w:r w:rsidRPr="00ED27E6">
        <w:rPr>
          <w:rFonts w:ascii="Arial" w:hAnsi="Arial" w:cs="Arial"/>
          <w:sz w:val="20"/>
          <w:szCs w:val="20"/>
        </w:rPr>
        <w:t>Razão Social:</w:t>
      </w:r>
      <w:r w:rsidR="00FF6847" w:rsidRPr="00ED27E6">
        <w:rPr>
          <w:rFonts w:ascii="Arial" w:hAnsi="Arial" w:cs="Arial"/>
          <w:sz w:val="20"/>
          <w:szCs w:val="20"/>
        </w:rPr>
        <w:t>_________________________________________________________________________</w:t>
      </w:r>
      <w:r w:rsidRPr="00ED27E6">
        <w:rPr>
          <w:rFonts w:ascii="Arial" w:hAnsi="Arial" w:cs="Arial"/>
          <w:sz w:val="20"/>
          <w:szCs w:val="20"/>
        </w:rPr>
        <w:t xml:space="preserve"> </w:t>
      </w:r>
    </w:p>
    <w:p w:rsidR="006F1C7C" w:rsidRPr="00ED27E6" w:rsidRDefault="006F1C7C" w:rsidP="00ED27E6">
      <w:pPr>
        <w:spacing w:line="276" w:lineRule="auto"/>
        <w:rPr>
          <w:rFonts w:ascii="Arial" w:hAnsi="Arial" w:cs="Arial"/>
          <w:sz w:val="20"/>
          <w:szCs w:val="20"/>
        </w:rPr>
      </w:pPr>
      <w:r w:rsidRPr="00ED27E6">
        <w:rPr>
          <w:rFonts w:ascii="Arial" w:hAnsi="Arial" w:cs="Arial"/>
          <w:sz w:val="20"/>
          <w:szCs w:val="20"/>
        </w:rPr>
        <w:t xml:space="preserve">Nome de Fantasia: </w:t>
      </w:r>
      <w:r w:rsidR="00FF6847" w:rsidRPr="00ED27E6">
        <w:rPr>
          <w:rFonts w:ascii="Arial" w:hAnsi="Arial" w:cs="Arial"/>
          <w:sz w:val="20"/>
          <w:szCs w:val="20"/>
        </w:rPr>
        <w:t>____________________________________________________________________</w:t>
      </w:r>
    </w:p>
    <w:p w:rsidR="006F1C7C" w:rsidRPr="00ED27E6" w:rsidRDefault="006F1C7C" w:rsidP="00ED27E6">
      <w:pPr>
        <w:spacing w:line="276" w:lineRule="auto"/>
        <w:rPr>
          <w:rFonts w:ascii="Arial" w:hAnsi="Arial" w:cs="Arial"/>
          <w:sz w:val="20"/>
          <w:szCs w:val="20"/>
        </w:rPr>
      </w:pPr>
      <w:r w:rsidRPr="00ED27E6">
        <w:rPr>
          <w:rFonts w:ascii="Arial" w:hAnsi="Arial" w:cs="Arial"/>
          <w:sz w:val="20"/>
          <w:szCs w:val="20"/>
        </w:rPr>
        <w:t>Endereço</w:t>
      </w:r>
      <w:r w:rsidR="00FF6847" w:rsidRPr="00ED27E6">
        <w:rPr>
          <w:rFonts w:ascii="Arial" w:hAnsi="Arial" w:cs="Arial"/>
          <w:sz w:val="20"/>
          <w:szCs w:val="20"/>
        </w:rPr>
        <w:t>:___________________________________________________________________________</w:t>
      </w:r>
      <w:r w:rsidRPr="00ED27E6">
        <w:rPr>
          <w:rFonts w:ascii="Arial" w:hAnsi="Arial" w:cs="Arial"/>
          <w:sz w:val="20"/>
          <w:szCs w:val="20"/>
        </w:rPr>
        <w:t xml:space="preserve"> </w:t>
      </w:r>
    </w:p>
    <w:p w:rsidR="00FF6847" w:rsidRPr="00ED27E6" w:rsidRDefault="006F1C7C" w:rsidP="00ED27E6">
      <w:pPr>
        <w:spacing w:line="276" w:lineRule="auto"/>
        <w:rPr>
          <w:rFonts w:ascii="Arial" w:hAnsi="Arial" w:cs="Arial"/>
          <w:sz w:val="20"/>
          <w:szCs w:val="20"/>
        </w:rPr>
      </w:pPr>
      <w:r w:rsidRPr="00ED27E6">
        <w:rPr>
          <w:rFonts w:ascii="Arial" w:hAnsi="Arial" w:cs="Arial"/>
          <w:sz w:val="20"/>
          <w:szCs w:val="20"/>
        </w:rPr>
        <w:t>Bairro:</w:t>
      </w:r>
      <w:r w:rsidR="00FF6847" w:rsidRPr="00ED27E6">
        <w:rPr>
          <w:rFonts w:ascii="Arial" w:hAnsi="Arial" w:cs="Arial"/>
          <w:sz w:val="20"/>
          <w:szCs w:val="20"/>
        </w:rPr>
        <w:t>_________________________________</w:t>
      </w:r>
      <w:r w:rsidRPr="00ED27E6">
        <w:rPr>
          <w:rFonts w:ascii="Arial" w:hAnsi="Arial" w:cs="Arial"/>
          <w:sz w:val="20"/>
          <w:szCs w:val="20"/>
        </w:rPr>
        <w:t>Município:</w:t>
      </w:r>
      <w:r w:rsidR="00FF6847" w:rsidRPr="00ED27E6">
        <w:rPr>
          <w:rFonts w:ascii="Arial" w:hAnsi="Arial" w:cs="Arial"/>
          <w:sz w:val="20"/>
          <w:szCs w:val="20"/>
        </w:rPr>
        <w:t>___________________________</w:t>
      </w:r>
      <w:r w:rsidRPr="00ED27E6">
        <w:rPr>
          <w:rFonts w:ascii="Arial" w:hAnsi="Arial" w:cs="Arial"/>
          <w:sz w:val="20"/>
          <w:szCs w:val="20"/>
        </w:rPr>
        <w:t>Estado:</w:t>
      </w:r>
      <w:r w:rsidR="00FF6847" w:rsidRPr="00ED27E6">
        <w:rPr>
          <w:rFonts w:ascii="Arial" w:hAnsi="Arial" w:cs="Arial"/>
          <w:sz w:val="20"/>
          <w:szCs w:val="20"/>
        </w:rPr>
        <w:t>____</w:t>
      </w:r>
    </w:p>
    <w:p w:rsidR="006F1C7C" w:rsidRPr="00ED27E6" w:rsidRDefault="006F1C7C" w:rsidP="00ED27E6">
      <w:pPr>
        <w:spacing w:line="276" w:lineRule="auto"/>
        <w:rPr>
          <w:rFonts w:ascii="Arial" w:hAnsi="Arial" w:cs="Arial"/>
          <w:sz w:val="20"/>
          <w:szCs w:val="20"/>
        </w:rPr>
      </w:pPr>
      <w:r w:rsidRPr="00ED27E6">
        <w:rPr>
          <w:rFonts w:ascii="Arial" w:hAnsi="Arial" w:cs="Arial"/>
          <w:sz w:val="20"/>
          <w:szCs w:val="20"/>
        </w:rPr>
        <w:t>CEP:</w:t>
      </w:r>
      <w:r w:rsidR="00FF6847" w:rsidRPr="00ED27E6">
        <w:rPr>
          <w:rFonts w:ascii="Arial" w:hAnsi="Arial" w:cs="Arial"/>
          <w:sz w:val="20"/>
          <w:szCs w:val="20"/>
        </w:rPr>
        <w:t>_________</w:t>
      </w:r>
      <w:r w:rsidRPr="00ED27E6">
        <w:rPr>
          <w:rFonts w:ascii="Arial" w:hAnsi="Arial" w:cs="Arial"/>
          <w:sz w:val="20"/>
          <w:szCs w:val="20"/>
        </w:rPr>
        <w:t xml:space="preserve"> Fone/Fax:</w:t>
      </w:r>
      <w:r w:rsidR="00FF6847" w:rsidRPr="00ED27E6">
        <w:rPr>
          <w:rFonts w:ascii="Arial" w:hAnsi="Arial" w:cs="Arial"/>
          <w:sz w:val="20"/>
          <w:szCs w:val="20"/>
        </w:rPr>
        <w:t>_____________</w:t>
      </w:r>
      <w:r w:rsidRPr="00ED27E6">
        <w:rPr>
          <w:rFonts w:ascii="Arial" w:hAnsi="Arial" w:cs="Arial"/>
          <w:sz w:val="20"/>
          <w:szCs w:val="20"/>
        </w:rPr>
        <w:t xml:space="preserve"> </w:t>
      </w:r>
    </w:p>
    <w:p w:rsidR="00C02457" w:rsidRPr="00ED27E6" w:rsidRDefault="006F1C7C" w:rsidP="00ED27E6">
      <w:pPr>
        <w:spacing w:line="276" w:lineRule="auto"/>
        <w:rPr>
          <w:rFonts w:ascii="Arial" w:hAnsi="Arial" w:cs="Arial"/>
          <w:sz w:val="20"/>
          <w:szCs w:val="20"/>
        </w:rPr>
      </w:pPr>
      <w:r w:rsidRPr="00ED27E6">
        <w:rPr>
          <w:rFonts w:ascii="Arial" w:hAnsi="Arial" w:cs="Arial"/>
          <w:sz w:val="20"/>
          <w:szCs w:val="20"/>
        </w:rPr>
        <w:t>CNPJ:</w:t>
      </w:r>
      <w:r w:rsidR="00FF6847" w:rsidRPr="00ED27E6">
        <w:rPr>
          <w:rFonts w:ascii="Arial" w:hAnsi="Arial" w:cs="Arial"/>
          <w:sz w:val="20"/>
          <w:szCs w:val="20"/>
        </w:rPr>
        <w:t>__________________</w:t>
      </w:r>
      <w:r w:rsidRPr="00ED27E6">
        <w:rPr>
          <w:rFonts w:ascii="Arial" w:hAnsi="Arial" w:cs="Arial"/>
          <w:sz w:val="20"/>
          <w:szCs w:val="20"/>
        </w:rPr>
        <w:t xml:space="preserve"> Inscrição Estadual:</w:t>
      </w:r>
      <w:r w:rsidR="00FF6847" w:rsidRPr="00ED27E6">
        <w:rPr>
          <w:rFonts w:ascii="Arial" w:hAnsi="Arial" w:cs="Arial"/>
          <w:sz w:val="20"/>
          <w:szCs w:val="20"/>
        </w:rPr>
        <w:t xml:space="preserve">___________________ </w:t>
      </w:r>
      <w:r w:rsidRPr="00ED27E6">
        <w:rPr>
          <w:rFonts w:ascii="Arial" w:hAnsi="Arial" w:cs="Arial"/>
          <w:sz w:val="20"/>
          <w:szCs w:val="20"/>
        </w:rPr>
        <w:t>Inscrição Municipal</w:t>
      </w:r>
      <w:r w:rsidR="00FF6847" w:rsidRPr="00ED27E6">
        <w:rPr>
          <w:rFonts w:ascii="Arial" w:hAnsi="Arial" w:cs="Arial"/>
          <w:sz w:val="20"/>
          <w:szCs w:val="20"/>
        </w:rPr>
        <w:t>:_________</w:t>
      </w:r>
    </w:p>
    <w:p w:rsidR="001869F9" w:rsidRPr="00ED27E6" w:rsidRDefault="001869F9" w:rsidP="00ED27E6">
      <w:pPr>
        <w:spacing w:line="276" w:lineRule="auto"/>
        <w:rPr>
          <w:rFonts w:ascii="Arial" w:hAnsi="Arial" w:cs="Arial"/>
          <w:sz w:val="20"/>
          <w:szCs w:val="20"/>
        </w:rPr>
      </w:pPr>
    </w:p>
    <w:p w:rsidR="00FF6847" w:rsidRPr="00ED27E6" w:rsidRDefault="00FF6847" w:rsidP="00ED27E6">
      <w:pPr>
        <w:spacing w:line="276" w:lineRule="auto"/>
        <w:rPr>
          <w:rFonts w:ascii="Arial" w:hAnsi="Arial" w:cs="Arial"/>
          <w:sz w:val="20"/>
          <w:szCs w:val="20"/>
        </w:rPr>
      </w:pPr>
      <w:r w:rsidRPr="00ED27E6">
        <w:rPr>
          <w:rFonts w:ascii="Arial" w:hAnsi="Arial" w:cs="Arial"/>
          <w:b/>
          <w:sz w:val="20"/>
          <w:szCs w:val="20"/>
        </w:rPr>
        <w:t>2. CONDIÇÕES DA PROPOSTA:</w:t>
      </w:r>
      <w:r w:rsidRPr="00ED27E6">
        <w:rPr>
          <w:rFonts w:ascii="Arial" w:hAnsi="Arial" w:cs="Arial"/>
          <w:sz w:val="20"/>
          <w:szCs w:val="20"/>
        </w:rPr>
        <w:t xml:space="preserve"> Prazo de validade da proposta 60 (Sessenta) dias, (prazo mínimo: vide item 6.1.4 do Edital).</w:t>
      </w:r>
    </w:p>
    <w:p w:rsidR="00FF6847" w:rsidRPr="00ED27E6" w:rsidRDefault="00FF6847" w:rsidP="00ED27E6">
      <w:pPr>
        <w:spacing w:line="276" w:lineRule="auto"/>
        <w:rPr>
          <w:rFonts w:ascii="Arial" w:hAnsi="Arial" w:cs="Arial"/>
          <w:sz w:val="20"/>
          <w:szCs w:val="20"/>
        </w:rPr>
      </w:pPr>
      <w:r w:rsidRPr="00ED27E6">
        <w:rPr>
          <w:rFonts w:ascii="Arial" w:hAnsi="Arial" w:cs="Arial"/>
          <w:b/>
          <w:sz w:val="20"/>
          <w:szCs w:val="20"/>
        </w:rPr>
        <w:t>3. EXECUÇÃO:</w:t>
      </w:r>
      <w:r w:rsidRPr="00ED27E6">
        <w:rPr>
          <w:rFonts w:ascii="Arial" w:hAnsi="Arial" w:cs="Arial"/>
          <w:sz w:val="20"/>
          <w:szCs w:val="20"/>
        </w:rPr>
        <w:t xml:space="preserve"> Durante o ano letivo de 2018.</w:t>
      </w:r>
    </w:p>
    <w:p w:rsidR="00FF6847" w:rsidRPr="00ED27E6" w:rsidRDefault="00FF6847" w:rsidP="00ED27E6">
      <w:pPr>
        <w:spacing w:line="276" w:lineRule="auto"/>
        <w:jc w:val="both"/>
        <w:rPr>
          <w:rFonts w:ascii="Arial" w:hAnsi="Arial" w:cs="Arial"/>
          <w:sz w:val="20"/>
          <w:szCs w:val="20"/>
        </w:rPr>
      </w:pPr>
      <w:r w:rsidRPr="00ED27E6">
        <w:rPr>
          <w:rFonts w:ascii="Arial" w:hAnsi="Arial" w:cs="Arial"/>
          <w:b/>
          <w:sz w:val="20"/>
          <w:szCs w:val="20"/>
        </w:rPr>
        <w:t>4. DECLARAÇÃO:</w:t>
      </w:r>
      <w:r w:rsidRPr="00ED27E6">
        <w:rPr>
          <w:rFonts w:ascii="Arial" w:hAnsi="Arial" w:cs="Arial"/>
          <w:sz w:val="20"/>
          <w:szCs w:val="20"/>
        </w:rPr>
        <w:t xml:space="preserve"> Declaramos, para os devidos fins, que nesta proposta de preço estão inclusos todos os impostos, taxas, seguros, encargos sociais, trabalhistas e Previdenciários e demais despesas referente à entrega do objeto.</w:t>
      </w:r>
    </w:p>
    <w:p w:rsidR="00FF6847" w:rsidRPr="00ED27E6" w:rsidRDefault="00FF6847" w:rsidP="00ED27E6">
      <w:pPr>
        <w:spacing w:line="276" w:lineRule="auto"/>
        <w:jc w:val="both"/>
        <w:rPr>
          <w:rFonts w:ascii="Arial" w:hAnsi="Arial" w:cs="Arial"/>
          <w:sz w:val="20"/>
          <w:szCs w:val="20"/>
        </w:rPr>
      </w:pPr>
      <w:r w:rsidRPr="00ED27E6">
        <w:rPr>
          <w:rFonts w:ascii="Arial" w:hAnsi="Arial" w:cs="Arial"/>
          <w:b/>
          <w:sz w:val="20"/>
          <w:szCs w:val="20"/>
        </w:rPr>
        <w:t>5. ANO DO VEÍCULO:</w:t>
      </w:r>
      <w:r w:rsidRPr="00ED27E6">
        <w:rPr>
          <w:rFonts w:ascii="Arial" w:hAnsi="Arial" w:cs="Arial"/>
          <w:sz w:val="20"/>
          <w:szCs w:val="20"/>
        </w:rPr>
        <w:t xml:space="preserve"> Os veículos que participarão da licitação deverão ter no máximo 20 (vinte) anos de uso (fabricação de 1998 em diante) para o caso de ônibus e micro-ônibus, e 15 (quinze) anos de uso (fabricação de 2003 em diante) para o caso de Vans, além de apresentar bom estado de conservação e atender a todas as exigências legais para o uso de transporte escolar. </w:t>
      </w:r>
    </w:p>
    <w:p w:rsidR="001869F9" w:rsidRPr="00ED27E6" w:rsidRDefault="001869F9" w:rsidP="00ED27E6">
      <w:pPr>
        <w:spacing w:line="276" w:lineRule="auto"/>
        <w:jc w:val="both"/>
        <w:rPr>
          <w:rFonts w:ascii="Arial" w:hAnsi="Arial" w:cs="Arial"/>
          <w:sz w:val="20"/>
          <w:szCs w:val="20"/>
        </w:rPr>
      </w:pPr>
      <w:r w:rsidRPr="00ED27E6">
        <w:rPr>
          <w:rFonts w:ascii="Arial" w:hAnsi="Arial" w:cs="Arial"/>
          <w:b/>
          <w:sz w:val="20"/>
          <w:szCs w:val="20"/>
        </w:rPr>
        <w:t>6. OBJETO DA PROPOSTA</w:t>
      </w:r>
      <w:r w:rsidRPr="00ED27E6">
        <w:rPr>
          <w:rFonts w:ascii="Arial" w:hAnsi="Arial" w:cs="Arial"/>
          <w:sz w:val="20"/>
          <w:szCs w:val="20"/>
        </w:rPr>
        <w:t>: Contratação de empresa especializada, para efetuar transporte de alunos do ensino fundamental e médio regularmente matriculado nas escolas das redes estadual e municipal do município de Frei Rogério, durante o ano letivo de 2018 conforme descritos abaixo:</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031"/>
        <w:gridCol w:w="953"/>
        <w:gridCol w:w="1417"/>
        <w:gridCol w:w="1417"/>
      </w:tblGrid>
      <w:tr w:rsidR="005038E4" w:rsidRPr="00ED27E6" w:rsidTr="00750E14">
        <w:tc>
          <w:tcPr>
            <w:tcW w:w="9888" w:type="dxa"/>
            <w:gridSpan w:val="5"/>
            <w:shd w:val="clear" w:color="auto" w:fill="auto"/>
          </w:tcPr>
          <w:p w:rsidR="005038E4" w:rsidRPr="00ED27E6" w:rsidRDefault="005038E4" w:rsidP="00ED27E6">
            <w:pPr>
              <w:spacing w:line="276" w:lineRule="auto"/>
              <w:jc w:val="center"/>
              <w:rPr>
                <w:rFonts w:ascii="Arial" w:hAnsi="Arial" w:cs="Arial"/>
                <w:sz w:val="20"/>
                <w:szCs w:val="20"/>
              </w:rPr>
            </w:pPr>
            <w:r w:rsidRPr="00ED27E6">
              <w:rPr>
                <w:rFonts w:ascii="Arial" w:hAnsi="Arial" w:cs="Arial"/>
                <w:sz w:val="20"/>
                <w:szCs w:val="20"/>
              </w:rPr>
              <w:t>DESCRIÇÃO</w:t>
            </w:r>
          </w:p>
        </w:tc>
      </w:tr>
      <w:tr w:rsidR="005038E4" w:rsidRPr="00ED27E6" w:rsidTr="00750E14">
        <w:tc>
          <w:tcPr>
            <w:tcW w:w="5070" w:type="dxa"/>
            <w:tcBorders>
              <w:bottom w:val="single" w:sz="4" w:space="0" w:color="auto"/>
            </w:tcBorders>
            <w:shd w:val="clear" w:color="auto" w:fill="auto"/>
            <w:vAlign w:val="center"/>
          </w:tcPr>
          <w:p w:rsidR="005038E4" w:rsidRPr="00ED27E6" w:rsidRDefault="005038E4" w:rsidP="00ED27E6">
            <w:pPr>
              <w:tabs>
                <w:tab w:val="center" w:pos="325"/>
                <w:tab w:val="right" w:pos="650"/>
              </w:tabs>
              <w:spacing w:line="276" w:lineRule="auto"/>
              <w:rPr>
                <w:rFonts w:ascii="Arial" w:hAnsi="Arial" w:cs="Arial"/>
                <w:b/>
                <w:color w:val="FF0000"/>
                <w:sz w:val="20"/>
                <w:szCs w:val="20"/>
              </w:rPr>
            </w:pPr>
            <w:r w:rsidRPr="00ED27E6">
              <w:rPr>
                <w:rFonts w:ascii="Arial" w:hAnsi="Arial" w:cs="Arial"/>
                <w:b/>
                <w:color w:val="FF0000"/>
                <w:sz w:val="20"/>
                <w:szCs w:val="20"/>
              </w:rPr>
              <w:tab/>
            </w:r>
            <w:r w:rsidRPr="00ED27E6">
              <w:rPr>
                <w:rFonts w:ascii="Arial" w:hAnsi="Arial" w:cs="Arial"/>
                <w:b/>
                <w:sz w:val="20"/>
                <w:szCs w:val="20"/>
              </w:rPr>
              <w:t>LINHA 01/2018</w:t>
            </w:r>
          </w:p>
        </w:tc>
        <w:tc>
          <w:tcPr>
            <w:tcW w:w="1031" w:type="dxa"/>
            <w:shd w:val="clear" w:color="auto" w:fill="auto"/>
            <w:vAlign w:val="center"/>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DIÁRIO</w:t>
            </w:r>
          </w:p>
        </w:tc>
        <w:tc>
          <w:tcPr>
            <w:tcW w:w="953" w:type="dxa"/>
            <w:shd w:val="clear" w:color="auto" w:fill="auto"/>
            <w:vAlign w:val="center"/>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ANUAL</w:t>
            </w:r>
          </w:p>
        </w:tc>
        <w:tc>
          <w:tcPr>
            <w:tcW w:w="1417" w:type="dxa"/>
            <w:shd w:val="clear" w:color="auto" w:fill="auto"/>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VALOR MAX. P/ KM</w:t>
            </w:r>
          </w:p>
        </w:tc>
        <w:tc>
          <w:tcPr>
            <w:tcW w:w="1417" w:type="dxa"/>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Valor Proposto - R$ / KM</w:t>
            </w:r>
          </w:p>
        </w:tc>
      </w:tr>
      <w:tr w:rsidR="005038E4" w:rsidRPr="00ED27E6" w:rsidTr="00750E14">
        <w:tc>
          <w:tcPr>
            <w:tcW w:w="5070" w:type="dxa"/>
            <w:tcBorders>
              <w:bottom w:val="single" w:sz="4" w:space="0" w:color="auto"/>
            </w:tcBorders>
            <w:shd w:val="clear" w:color="auto" w:fill="auto"/>
          </w:tcPr>
          <w:p w:rsidR="005038E4" w:rsidRPr="00ED27E6" w:rsidRDefault="005038E4" w:rsidP="00ED27E6">
            <w:pPr>
              <w:spacing w:line="276" w:lineRule="auto"/>
              <w:rPr>
                <w:rFonts w:ascii="Arial" w:hAnsi="Arial" w:cs="Arial"/>
                <w:b/>
                <w:sz w:val="20"/>
                <w:szCs w:val="20"/>
              </w:rPr>
            </w:pPr>
            <w:r w:rsidRPr="00ED27E6">
              <w:rPr>
                <w:rFonts w:ascii="Arial" w:hAnsi="Arial" w:cs="Arial"/>
                <w:b/>
                <w:sz w:val="20"/>
                <w:szCs w:val="20"/>
              </w:rPr>
              <w:t>ROTEIRO DIÁRIO:</w:t>
            </w:r>
          </w:p>
          <w:p w:rsidR="005038E4" w:rsidRPr="00ED27E6" w:rsidRDefault="005038E4" w:rsidP="00ED27E6">
            <w:pPr>
              <w:spacing w:line="276" w:lineRule="auto"/>
              <w:rPr>
                <w:rFonts w:ascii="Arial" w:hAnsi="Arial" w:cs="Arial"/>
                <w:b/>
                <w:sz w:val="20"/>
                <w:szCs w:val="20"/>
              </w:rPr>
            </w:pPr>
            <w:r w:rsidRPr="00ED27E6">
              <w:rPr>
                <w:rFonts w:ascii="Arial" w:hAnsi="Arial" w:cs="Arial"/>
                <w:b/>
                <w:sz w:val="20"/>
                <w:szCs w:val="20"/>
              </w:rPr>
              <w:t>Itinerário - período matutino:</w:t>
            </w:r>
          </w:p>
          <w:p w:rsidR="005038E4" w:rsidRPr="00ED27E6" w:rsidRDefault="005038E4" w:rsidP="00ED27E6">
            <w:pPr>
              <w:spacing w:line="276" w:lineRule="auto"/>
              <w:jc w:val="both"/>
              <w:rPr>
                <w:rFonts w:ascii="Arial" w:hAnsi="Arial" w:cs="Arial"/>
                <w:sz w:val="20"/>
                <w:szCs w:val="20"/>
              </w:rPr>
            </w:pPr>
            <w:r w:rsidRPr="00ED27E6">
              <w:rPr>
                <w:rFonts w:ascii="Arial" w:hAnsi="Arial" w:cs="Arial"/>
                <w:sz w:val="20"/>
                <w:szCs w:val="20"/>
              </w:rPr>
              <w:t xml:space="preserve">Frei Rogério, Estrada Geral do Núcleo Tritícola, </w:t>
            </w:r>
            <w:proofErr w:type="spellStart"/>
            <w:r w:rsidRPr="00ED27E6">
              <w:rPr>
                <w:rFonts w:ascii="Arial" w:hAnsi="Arial" w:cs="Arial"/>
                <w:sz w:val="20"/>
                <w:szCs w:val="20"/>
              </w:rPr>
              <w:t>Kalico</w:t>
            </w:r>
            <w:proofErr w:type="spellEnd"/>
            <w:r w:rsidRPr="00ED27E6">
              <w:rPr>
                <w:rFonts w:ascii="Arial" w:hAnsi="Arial" w:cs="Arial"/>
                <w:sz w:val="20"/>
                <w:szCs w:val="20"/>
              </w:rPr>
              <w:t xml:space="preserve">, </w:t>
            </w:r>
            <w:proofErr w:type="spellStart"/>
            <w:r w:rsidRPr="00ED27E6">
              <w:rPr>
                <w:rFonts w:ascii="Arial" w:hAnsi="Arial" w:cs="Arial"/>
                <w:sz w:val="20"/>
                <w:szCs w:val="20"/>
              </w:rPr>
              <w:t>Lau</w:t>
            </w:r>
            <w:proofErr w:type="spellEnd"/>
            <w:r w:rsidRPr="00ED27E6">
              <w:rPr>
                <w:rFonts w:ascii="Arial" w:hAnsi="Arial" w:cs="Arial"/>
                <w:sz w:val="20"/>
                <w:szCs w:val="20"/>
              </w:rPr>
              <w:t xml:space="preserve"> Mello, Escola Ângelo </w:t>
            </w:r>
            <w:proofErr w:type="spellStart"/>
            <w:r w:rsidRPr="00ED27E6">
              <w:rPr>
                <w:rFonts w:ascii="Arial" w:hAnsi="Arial" w:cs="Arial"/>
                <w:sz w:val="20"/>
                <w:szCs w:val="20"/>
              </w:rPr>
              <w:t>Ferrarez</w:t>
            </w:r>
            <w:proofErr w:type="spellEnd"/>
            <w:r w:rsidRPr="00ED27E6">
              <w:rPr>
                <w:rFonts w:ascii="Arial" w:hAnsi="Arial" w:cs="Arial"/>
                <w:sz w:val="20"/>
                <w:szCs w:val="20"/>
              </w:rPr>
              <w:t xml:space="preserve">, Linha Rinaldi, Linha Maciel, Lote 14, </w:t>
            </w:r>
            <w:proofErr w:type="spellStart"/>
            <w:r w:rsidRPr="00ED27E6">
              <w:rPr>
                <w:rFonts w:ascii="Arial" w:hAnsi="Arial" w:cs="Arial"/>
                <w:sz w:val="20"/>
                <w:szCs w:val="20"/>
              </w:rPr>
              <w:t>Taquaruçu</w:t>
            </w:r>
            <w:proofErr w:type="spellEnd"/>
            <w:r w:rsidRPr="00ED27E6">
              <w:rPr>
                <w:rFonts w:ascii="Arial" w:hAnsi="Arial" w:cs="Arial"/>
                <w:sz w:val="20"/>
                <w:szCs w:val="20"/>
              </w:rPr>
              <w:t xml:space="preserve"> (Canhada Funda) Frei Rogério (destino). Perfazendo um total de 37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Destino:</w:t>
            </w:r>
            <w:r w:rsidRPr="00ED27E6">
              <w:rPr>
                <w:rFonts w:ascii="Arial" w:hAnsi="Arial" w:cs="Arial"/>
                <w:sz w:val="20"/>
                <w:szCs w:val="20"/>
              </w:rPr>
              <w:t xml:space="preserve"> Escola Estadual Urbano Salles, Centro Municipal Adolfo </w:t>
            </w:r>
            <w:proofErr w:type="spellStart"/>
            <w:r w:rsidRPr="00ED27E6">
              <w:rPr>
                <w:rFonts w:ascii="Arial" w:hAnsi="Arial" w:cs="Arial"/>
                <w:sz w:val="20"/>
                <w:szCs w:val="20"/>
              </w:rPr>
              <w:t>Soletti</w:t>
            </w:r>
            <w:proofErr w:type="spellEnd"/>
            <w:r w:rsidRPr="00ED27E6">
              <w:rPr>
                <w:rFonts w:ascii="Arial" w:hAnsi="Arial" w:cs="Arial"/>
                <w:sz w:val="20"/>
                <w:szCs w:val="20"/>
              </w:rPr>
              <w:t xml:space="preserve"> e </w:t>
            </w:r>
            <w:proofErr w:type="spellStart"/>
            <w:r w:rsidRPr="00ED27E6">
              <w:rPr>
                <w:rFonts w:ascii="Arial" w:hAnsi="Arial" w:cs="Arial"/>
                <w:sz w:val="20"/>
                <w:szCs w:val="20"/>
              </w:rPr>
              <w:t>CMEI</w:t>
            </w:r>
            <w:proofErr w:type="spellEnd"/>
            <w:r w:rsidRPr="00ED27E6">
              <w:rPr>
                <w:rFonts w:ascii="Arial" w:hAnsi="Arial" w:cs="Arial"/>
                <w:sz w:val="20"/>
                <w:szCs w:val="20"/>
              </w:rPr>
              <w:t xml:space="preserve"> - </w:t>
            </w:r>
            <w:proofErr w:type="gramStart"/>
            <w:r w:rsidRPr="00ED27E6">
              <w:rPr>
                <w:rFonts w:ascii="Arial" w:hAnsi="Arial" w:cs="Arial"/>
                <w:sz w:val="20"/>
                <w:szCs w:val="20"/>
              </w:rPr>
              <w:t>Meus Primeiros Passos</w:t>
            </w:r>
            <w:proofErr w:type="gramEnd"/>
            <w:r w:rsidRPr="00ED27E6">
              <w:rPr>
                <w:rFonts w:ascii="Arial" w:hAnsi="Arial" w:cs="Arial"/>
                <w:sz w:val="20"/>
                <w:szCs w:val="20"/>
              </w:rPr>
              <w:t>.</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Itinerário – (meio dia)</w:t>
            </w:r>
            <w:r w:rsidRPr="00ED27E6">
              <w:rPr>
                <w:rFonts w:ascii="Arial" w:hAnsi="Arial" w:cs="Arial"/>
                <w:sz w:val="20"/>
                <w:szCs w:val="20"/>
              </w:rPr>
              <w:t xml:space="preserve">: Frei Rogerio, </w:t>
            </w:r>
            <w:proofErr w:type="spellStart"/>
            <w:r w:rsidRPr="00ED27E6">
              <w:rPr>
                <w:rFonts w:ascii="Arial" w:hAnsi="Arial" w:cs="Arial"/>
                <w:sz w:val="20"/>
                <w:szCs w:val="20"/>
              </w:rPr>
              <w:t>Taquaruçu</w:t>
            </w:r>
            <w:proofErr w:type="spellEnd"/>
            <w:r w:rsidRPr="00ED27E6">
              <w:rPr>
                <w:rFonts w:ascii="Arial" w:hAnsi="Arial" w:cs="Arial"/>
                <w:sz w:val="20"/>
                <w:szCs w:val="20"/>
              </w:rPr>
              <w:t xml:space="preserve"> (Canhada Funda), Lote 14, Linha Maciel, Linha Rinaldi, Escola Ângelo </w:t>
            </w:r>
            <w:proofErr w:type="spellStart"/>
            <w:r w:rsidRPr="00ED27E6">
              <w:rPr>
                <w:rFonts w:ascii="Arial" w:hAnsi="Arial" w:cs="Arial"/>
                <w:sz w:val="20"/>
                <w:szCs w:val="20"/>
              </w:rPr>
              <w:t>Ferrarez</w:t>
            </w:r>
            <w:proofErr w:type="spellEnd"/>
            <w:r w:rsidRPr="00ED27E6">
              <w:rPr>
                <w:rFonts w:ascii="Arial" w:hAnsi="Arial" w:cs="Arial"/>
                <w:sz w:val="20"/>
                <w:szCs w:val="20"/>
              </w:rPr>
              <w:t xml:space="preserve">, </w:t>
            </w:r>
            <w:proofErr w:type="spellStart"/>
            <w:r w:rsidRPr="00ED27E6">
              <w:rPr>
                <w:rFonts w:ascii="Arial" w:hAnsi="Arial" w:cs="Arial"/>
                <w:sz w:val="20"/>
                <w:szCs w:val="20"/>
              </w:rPr>
              <w:t>Lau</w:t>
            </w:r>
            <w:proofErr w:type="spellEnd"/>
            <w:r w:rsidRPr="00ED27E6">
              <w:rPr>
                <w:rFonts w:ascii="Arial" w:hAnsi="Arial" w:cs="Arial"/>
                <w:sz w:val="20"/>
                <w:szCs w:val="20"/>
              </w:rPr>
              <w:t xml:space="preserve"> Mello, </w:t>
            </w:r>
            <w:proofErr w:type="spellStart"/>
            <w:r w:rsidRPr="00ED27E6">
              <w:rPr>
                <w:rFonts w:ascii="Arial" w:hAnsi="Arial" w:cs="Arial"/>
                <w:sz w:val="20"/>
                <w:szCs w:val="20"/>
              </w:rPr>
              <w:t>Kalico</w:t>
            </w:r>
            <w:proofErr w:type="spellEnd"/>
            <w:r w:rsidRPr="00ED27E6">
              <w:rPr>
                <w:rFonts w:ascii="Arial" w:hAnsi="Arial" w:cs="Arial"/>
                <w:sz w:val="20"/>
                <w:szCs w:val="20"/>
              </w:rPr>
              <w:t>, Escola Irmã Florentina, Estrada geral Núcleo Tritícola, Frei Rogério, (destino).  Perfazendo um total de 37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Itinerário – período vespertino</w:t>
            </w:r>
            <w:r w:rsidRPr="00ED27E6">
              <w:rPr>
                <w:rFonts w:ascii="Arial" w:hAnsi="Arial" w:cs="Arial"/>
                <w:sz w:val="20"/>
                <w:szCs w:val="20"/>
              </w:rPr>
              <w:t xml:space="preserve">: Frei Rogério, </w:t>
            </w:r>
            <w:proofErr w:type="spellStart"/>
            <w:r w:rsidRPr="00ED27E6">
              <w:rPr>
                <w:rFonts w:ascii="Arial" w:hAnsi="Arial" w:cs="Arial"/>
                <w:sz w:val="20"/>
                <w:szCs w:val="20"/>
              </w:rPr>
              <w:t>Taquaruçu</w:t>
            </w:r>
            <w:proofErr w:type="spellEnd"/>
            <w:r w:rsidRPr="00ED27E6">
              <w:rPr>
                <w:rFonts w:ascii="Arial" w:hAnsi="Arial" w:cs="Arial"/>
                <w:sz w:val="20"/>
                <w:szCs w:val="20"/>
              </w:rPr>
              <w:t xml:space="preserve"> (Canhada Funda), Lote 14, Linha Maciel, Linha Rinaldi, Escola Ângelo </w:t>
            </w:r>
            <w:proofErr w:type="spellStart"/>
            <w:r w:rsidRPr="00ED27E6">
              <w:rPr>
                <w:rFonts w:ascii="Arial" w:hAnsi="Arial" w:cs="Arial"/>
                <w:sz w:val="20"/>
                <w:szCs w:val="20"/>
              </w:rPr>
              <w:t>Ferrarez</w:t>
            </w:r>
            <w:proofErr w:type="spellEnd"/>
            <w:r w:rsidRPr="00ED27E6">
              <w:rPr>
                <w:rFonts w:ascii="Arial" w:hAnsi="Arial" w:cs="Arial"/>
                <w:sz w:val="20"/>
                <w:szCs w:val="20"/>
              </w:rPr>
              <w:t xml:space="preserve">, </w:t>
            </w:r>
            <w:proofErr w:type="spellStart"/>
            <w:r w:rsidRPr="00ED27E6">
              <w:rPr>
                <w:rFonts w:ascii="Arial" w:hAnsi="Arial" w:cs="Arial"/>
                <w:sz w:val="20"/>
                <w:szCs w:val="20"/>
              </w:rPr>
              <w:t>Lau</w:t>
            </w:r>
            <w:proofErr w:type="spellEnd"/>
            <w:r w:rsidRPr="00ED27E6">
              <w:rPr>
                <w:rFonts w:ascii="Arial" w:hAnsi="Arial" w:cs="Arial"/>
                <w:sz w:val="20"/>
                <w:szCs w:val="20"/>
              </w:rPr>
              <w:t xml:space="preserve"> Mello, </w:t>
            </w:r>
            <w:proofErr w:type="spellStart"/>
            <w:r w:rsidRPr="00ED27E6">
              <w:rPr>
                <w:rFonts w:ascii="Arial" w:hAnsi="Arial" w:cs="Arial"/>
                <w:sz w:val="20"/>
                <w:szCs w:val="20"/>
              </w:rPr>
              <w:t>Kalico</w:t>
            </w:r>
            <w:proofErr w:type="spellEnd"/>
            <w:r w:rsidRPr="00ED27E6">
              <w:rPr>
                <w:rFonts w:ascii="Arial" w:hAnsi="Arial" w:cs="Arial"/>
                <w:sz w:val="20"/>
                <w:szCs w:val="20"/>
              </w:rPr>
              <w:t xml:space="preserve">, Núcleo Tritícola, Frei </w:t>
            </w:r>
            <w:proofErr w:type="gramStart"/>
            <w:r w:rsidRPr="00ED27E6">
              <w:rPr>
                <w:rFonts w:ascii="Arial" w:hAnsi="Arial" w:cs="Arial"/>
                <w:sz w:val="20"/>
                <w:szCs w:val="20"/>
              </w:rPr>
              <w:t>Rogério(</w:t>
            </w:r>
            <w:proofErr w:type="gramEnd"/>
            <w:r w:rsidRPr="00ED27E6">
              <w:rPr>
                <w:rFonts w:ascii="Arial" w:hAnsi="Arial" w:cs="Arial"/>
                <w:sz w:val="20"/>
                <w:szCs w:val="20"/>
              </w:rPr>
              <w:t xml:space="preserve">destino). </w:t>
            </w:r>
            <w:r w:rsidRPr="00ED27E6">
              <w:rPr>
                <w:rFonts w:ascii="Arial" w:hAnsi="Arial" w:cs="Arial"/>
                <w:sz w:val="20"/>
                <w:szCs w:val="20"/>
              </w:rPr>
              <w:lastRenderedPageBreak/>
              <w:t>Perfazendo um total de 37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Turno: </w:t>
            </w:r>
            <w:r w:rsidRPr="00ED27E6">
              <w:rPr>
                <w:rFonts w:ascii="Arial" w:hAnsi="Arial" w:cs="Arial"/>
                <w:sz w:val="20"/>
                <w:szCs w:val="20"/>
              </w:rPr>
              <w:t>Matutino e Vespertino.</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Horário:</w:t>
            </w:r>
            <w:r w:rsidRPr="00ED27E6">
              <w:rPr>
                <w:rFonts w:ascii="Arial" w:hAnsi="Arial" w:cs="Arial"/>
                <w:sz w:val="20"/>
                <w:szCs w:val="20"/>
              </w:rPr>
              <w:t xml:space="preserve"> Escolar</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Veiculo:</w:t>
            </w:r>
            <w:r w:rsidRPr="00ED27E6">
              <w:rPr>
                <w:rFonts w:ascii="Arial" w:hAnsi="Arial" w:cs="Arial"/>
                <w:sz w:val="20"/>
                <w:szCs w:val="20"/>
              </w:rPr>
              <w:t xml:space="preserve"> 40 lugares (capacidade mínima)</w:t>
            </w:r>
          </w:p>
          <w:p w:rsidR="005038E4" w:rsidRPr="00ED27E6" w:rsidRDefault="005038E4" w:rsidP="00ED27E6">
            <w:pPr>
              <w:spacing w:line="276" w:lineRule="auto"/>
              <w:rPr>
                <w:rFonts w:ascii="Arial" w:hAnsi="Arial" w:cs="Arial"/>
                <w:sz w:val="20"/>
                <w:szCs w:val="20"/>
              </w:rPr>
            </w:pPr>
          </w:p>
        </w:tc>
        <w:tc>
          <w:tcPr>
            <w:tcW w:w="1031" w:type="dxa"/>
            <w:shd w:val="clear" w:color="auto" w:fill="auto"/>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lastRenderedPageBreak/>
              <w:t>111</w:t>
            </w:r>
          </w:p>
        </w:tc>
        <w:tc>
          <w:tcPr>
            <w:tcW w:w="953" w:type="dxa"/>
            <w:shd w:val="clear" w:color="auto" w:fill="auto"/>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22.755</w:t>
            </w:r>
          </w:p>
        </w:tc>
        <w:tc>
          <w:tcPr>
            <w:tcW w:w="1417" w:type="dxa"/>
            <w:shd w:val="clear" w:color="auto" w:fill="auto"/>
          </w:tcPr>
          <w:p w:rsidR="005038E4" w:rsidRPr="00ED27E6" w:rsidRDefault="005038E4" w:rsidP="00ED27E6">
            <w:pPr>
              <w:spacing w:line="276" w:lineRule="auto"/>
              <w:jc w:val="center"/>
              <w:rPr>
                <w:rFonts w:ascii="Arial" w:hAnsi="Arial" w:cs="Arial"/>
                <w:b/>
                <w:color w:val="FF0000"/>
                <w:sz w:val="20"/>
                <w:szCs w:val="20"/>
              </w:rPr>
            </w:pPr>
            <w:r w:rsidRPr="00ED27E6">
              <w:rPr>
                <w:rFonts w:ascii="Arial" w:hAnsi="Arial" w:cs="Arial"/>
                <w:b/>
                <w:sz w:val="20"/>
                <w:szCs w:val="20"/>
              </w:rPr>
              <w:t>R$ 6,00</w:t>
            </w:r>
          </w:p>
        </w:tc>
        <w:tc>
          <w:tcPr>
            <w:tcW w:w="1417" w:type="dxa"/>
          </w:tcPr>
          <w:p w:rsidR="005038E4" w:rsidRPr="00ED27E6" w:rsidRDefault="005038E4" w:rsidP="00ED27E6">
            <w:pPr>
              <w:spacing w:line="276" w:lineRule="auto"/>
              <w:jc w:val="center"/>
              <w:rPr>
                <w:rFonts w:ascii="Arial" w:hAnsi="Arial" w:cs="Arial"/>
                <w:b/>
                <w:sz w:val="20"/>
                <w:szCs w:val="20"/>
              </w:rPr>
            </w:pPr>
          </w:p>
        </w:tc>
      </w:tr>
      <w:tr w:rsidR="005038E4" w:rsidRPr="00ED27E6" w:rsidTr="00750E14">
        <w:tc>
          <w:tcPr>
            <w:tcW w:w="9888" w:type="dxa"/>
            <w:gridSpan w:val="5"/>
            <w:tcBorders>
              <w:top w:val="single" w:sz="4" w:space="0" w:color="auto"/>
            </w:tcBorders>
            <w:shd w:val="clear" w:color="auto" w:fill="auto"/>
          </w:tcPr>
          <w:p w:rsidR="005038E4" w:rsidRPr="00ED27E6" w:rsidRDefault="005038E4" w:rsidP="00ED27E6">
            <w:pPr>
              <w:spacing w:line="276" w:lineRule="auto"/>
              <w:rPr>
                <w:rFonts w:ascii="Arial" w:hAnsi="Arial" w:cs="Arial"/>
                <w:sz w:val="20"/>
                <w:szCs w:val="20"/>
              </w:rPr>
            </w:pPr>
          </w:p>
        </w:tc>
      </w:tr>
      <w:tr w:rsidR="005038E4" w:rsidRPr="00ED27E6" w:rsidTr="00750E14">
        <w:tc>
          <w:tcPr>
            <w:tcW w:w="5070" w:type="dxa"/>
            <w:shd w:val="clear" w:color="auto" w:fill="auto"/>
            <w:vAlign w:val="center"/>
          </w:tcPr>
          <w:p w:rsidR="005038E4" w:rsidRPr="00ED27E6" w:rsidRDefault="005038E4" w:rsidP="00ED27E6">
            <w:pPr>
              <w:spacing w:line="276" w:lineRule="auto"/>
              <w:rPr>
                <w:rFonts w:ascii="Arial" w:hAnsi="Arial" w:cs="Arial"/>
                <w:b/>
                <w:color w:val="FF0000"/>
                <w:sz w:val="20"/>
                <w:szCs w:val="20"/>
              </w:rPr>
            </w:pPr>
            <w:r w:rsidRPr="00ED27E6">
              <w:rPr>
                <w:rFonts w:ascii="Arial" w:hAnsi="Arial" w:cs="Arial"/>
                <w:b/>
                <w:sz w:val="20"/>
                <w:szCs w:val="20"/>
              </w:rPr>
              <w:t>LINHA 02/2018</w:t>
            </w:r>
          </w:p>
        </w:tc>
        <w:tc>
          <w:tcPr>
            <w:tcW w:w="1031" w:type="dxa"/>
            <w:shd w:val="clear" w:color="auto" w:fill="auto"/>
            <w:vAlign w:val="center"/>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DIÁRIO</w:t>
            </w:r>
          </w:p>
        </w:tc>
        <w:tc>
          <w:tcPr>
            <w:tcW w:w="953" w:type="dxa"/>
            <w:shd w:val="clear" w:color="auto" w:fill="auto"/>
            <w:vAlign w:val="center"/>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ANUAL</w:t>
            </w:r>
          </w:p>
        </w:tc>
        <w:tc>
          <w:tcPr>
            <w:tcW w:w="1417" w:type="dxa"/>
            <w:shd w:val="clear" w:color="auto" w:fill="auto"/>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VALOR MAX. P/ KM</w:t>
            </w:r>
          </w:p>
        </w:tc>
        <w:tc>
          <w:tcPr>
            <w:tcW w:w="1417" w:type="dxa"/>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Valor Proposto - R$ / KM</w:t>
            </w:r>
          </w:p>
        </w:tc>
      </w:tr>
      <w:tr w:rsidR="005038E4" w:rsidRPr="00ED27E6" w:rsidTr="00750E14">
        <w:tc>
          <w:tcPr>
            <w:tcW w:w="5070" w:type="dxa"/>
            <w:shd w:val="clear" w:color="auto" w:fill="auto"/>
          </w:tcPr>
          <w:p w:rsidR="005038E4" w:rsidRPr="00ED27E6" w:rsidRDefault="005038E4" w:rsidP="00ED27E6">
            <w:pPr>
              <w:pStyle w:val="Ttulo4"/>
              <w:spacing w:line="276" w:lineRule="auto"/>
              <w:jc w:val="both"/>
              <w:rPr>
                <w:rFonts w:ascii="Arial" w:hAnsi="Arial" w:cs="Arial"/>
                <w:sz w:val="20"/>
                <w:szCs w:val="20"/>
              </w:rPr>
            </w:pPr>
            <w:r w:rsidRPr="00ED27E6">
              <w:rPr>
                <w:rFonts w:ascii="Arial" w:hAnsi="Arial" w:cs="Arial"/>
                <w:sz w:val="20"/>
                <w:szCs w:val="20"/>
              </w:rPr>
              <w:t>ROTEIRO DIÁRIO:</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Itinerário – período matutino: </w:t>
            </w:r>
            <w:r w:rsidRPr="00ED27E6">
              <w:rPr>
                <w:rFonts w:ascii="Arial" w:hAnsi="Arial" w:cs="Arial"/>
                <w:sz w:val="20"/>
                <w:szCs w:val="20"/>
              </w:rPr>
              <w:t>Frei Rogério, São José,</w:t>
            </w:r>
            <w:r w:rsidRPr="00ED27E6">
              <w:rPr>
                <w:rFonts w:ascii="Arial" w:hAnsi="Arial" w:cs="Arial"/>
                <w:bCs/>
                <w:sz w:val="20"/>
                <w:szCs w:val="20"/>
              </w:rPr>
              <w:t xml:space="preserve"> </w:t>
            </w:r>
            <w:proofErr w:type="spellStart"/>
            <w:r w:rsidRPr="00ED27E6">
              <w:rPr>
                <w:rFonts w:ascii="Arial" w:hAnsi="Arial" w:cs="Arial"/>
                <w:bCs/>
                <w:sz w:val="20"/>
                <w:szCs w:val="20"/>
              </w:rPr>
              <w:t>Miúra</w:t>
            </w:r>
            <w:proofErr w:type="spellEnd"/>
            <w:r w:rsidRPr="00ED27E6">
              <w:rPr>
                <w:rFonts w:ascii="Arial" w:hAnsi="Arial" w:cs="Arial"/>
                <w:bCs/>
                <w:sz w:val="20"/>
                <w:szCs w:val="20"/>
              </w:rPr>
              <w:t>, Dino, Caixa da água João Franz, Agenor Almeida, São José, Ponte divisa Monte Carlo, Frei Rogério (destino)</w:t>
            </w:r>
            <w:r w:rsidRPr="00ED27E6">
              <w:rPr>
                <w:rFonts w:ascii="Arial" w:hAnsi="Arial" w:cs="Arial"/>
                <w:sz w:val="20"/>
                <w:szCs w:val="20"/>
              </w:rPr>
              <w:t>. Perfazendo um total de 41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Destino: </w:t>
            </w:r>
            <w:r w:rsidRPr="00ED27E6">
              <w:rPr>
                <w:rFonts w:ascii="Arial" w:hAnsi="Arial" w:cs="Arial"/>
                <w:sz w:val="20"/>
                <w:szCs w:val="20"/>
              </w:rPr>
              <w:t xml:space="preserve">Escola Estadual Urbano Salles, Centro Municipal Adolfo </w:t>
            </w:r>
            <w:proofErr w:type="spellStart"/>
            <w:r w:rsidRPr="00ED27E6">
              <w:rPr>
                <w:rFonts w:ascii="Arial" w:hAnsi="Arial" w:cs="Arial"/>
                <w:sz w:val="20"/>
                <w:szCs w:val="20"/>
              </w:rPr>
              <w:t>Soletti</w:t>
            </w:r>
            <w:proofErr w:type="spellEnd"/>
            <w:r w:rsidRPr="00ED27E6">
              <w:rPr>
                <w:rFonts w:ascii="Arial" w:hAnsi="Arial" w:cs="Arial"/>
                <w:sz w:val="20"/>
                <w:szCs w:val="20"/>
              </w:rPr>
              <w:t xml:space="preserve"> e </w:t>
            </w:r>
            <w:proofErr w:type="spellStart"/>
            <w:r w:rsidRPr="00ED27E6">
              <w:rPr>
                <w:rFonts w:ascii="Arial" w:hAnsi="Arial" w:cs="Arial"/>
                <w:sz w:val="20"/>
                <w:szCs w:val="20"/>
              </w:rPr>
              <w:t>CMEI</w:t>
            </w:r>
            <w:proofErr w:type="spellEnd"/>
            <w:r w:rsidRPr="00ED27E6">
              <w:rPr>
                <w:rFonts w:ascii="Arial" w:hAnsi="Arial" w:cs="Arial"/>
                <w:sz w:val="20"/>
                <w:szCs w:val="20"/>
              </w:rPr>
              <w:t xml:space="preserve"> – </w:t>
            </w:r>
            <w:proofErr w:type="gramStart"/>
            <w:r w:rsidRPr="00ED27E6">
              <w:rPr>
                <w:rFonts w:ascii="Arial" w:hAnsi="Arial" w:cs="Arial"/>
                <w:sz w:val="20"/>
                <w:szCs w:val="20"/>
              </w:rPr>
              <w:t>Meus Primeiros Passos</w:t>
            </w:r>
            <w:proofErr w:type="gramEnd"/>
            <w:r w:rsidRPr="00ED27E6">
              <w:rPr>
                <w:rFonts w:ascii="Arial" w:hAnsi="Arial" w:cs="Arial"/>
                <w:sz w:val="20"/>
                <w:szCs w:val="20"/>
              </w:rPr>
              <w:t xml:space="preserve">, </w:t>
            </w:r>
            <w:proofErr w:type="spellStart"/>
            <w:r w:rsidRPr="00ED27E6">
              <w:rPr>
                <w:rFonts w:ascii="Arial" w:hAnsi="Arial" w:cs="Arial"/>
                <w:sz w:val="20"/>
                <w:szCs w:val="20"/>
              </w:rPr>
              <w:t>CRAS</w:t>
            </w:r>
            <w:proofErr w:type="spellEnd"/>
            <w:r w:rsidRPr="00ED27E6">
              <w:rPr>
                <w:rFonts w:ascii="Arial" w:hAnsi="Arial" w:cs="Arial"/>
                <w:sz w:val="20"/>
                <w:szCs w:val="20"/>
              </w:rPr>
              <w:t>.</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Itinerário – (meio dia)</w:t>
            </w:r>
            <w:r w:rsidRPr="00ED27E6">
              <w:rPr>
                <w:rFonts w:ascii="Arial" w:hAnsi="Arial" w:cs="Arial"/>
                <w:sz w:val="20"/>
                <w:szCs w:val="20"/>
              </w:rPr>
              <w:t xml:space="preserve">: Frei Rogério, São José, Ponte divisa Monte Carlo, Agenor Almeida, </w:t>
            </w:r>
            <w:r w:rsidRPr="00ED27E6">
              <w:rPr>
                <w:rFonts w:ascii="Arial" w:hAnsi="Arial" w:cs="Arial"/>
                <w:bCs/>
                <w:sz w:val="20"/>
                <w:szCs w:val="20"/>
              </w:rPr>
              <w:t xml:space="preserve">Caixa da água João Franz, Dino, </w:t>
            </w:r>
            <w:proofErr w:type="spellStart"/>
            <w:r w:rsidRPr="00ED27E6">
              <w:rPr>
                <w:rFonts w:ascii="Arial" w:hAnsi="Arial" w:cs="Arial"/>
                <w:bCs/>
                <w:sz w:val="20"/>
                <w:szCs w:val="20"/>
              </w:rPr>
              <w:t>Miúra</w:t>
            </w:r>
            <w:proofErr w:type="spellEnd"/>
            <w:r w:rsidRPr="00ED27E6">
              <w:rPr>
                <w:rFonts w:ascii="Arial" w:hAnsi="Arial" w:cs="Arial"/>
                <w:bCs/>
                <w:sz w:val="20"/>
                <w:szCs w:val="20"/>
              </w:rPr>
              <w:t xml:space="preserve">, Rogério </w:t>
            </w:r>
            <w:proofErr w:type="spellStart"/>
            <w:r w:rsidRPr="00ED27E6">
              <w:rPr>
                <w:rFonts w:ascii="Arial" w:hAnsi="Arial" w:cs="Arial"/>
                <w:bCs/>
                <w:sz w:val="20"/>
                <w:szCs w:val="20"/>
              </w:rPr>
              <w:t>Machry</w:t>
            </w:r>
            <w:proofErr w:type="spellEnd"/>
            <w:r w:rsidRPr="00ED27E6">
              <w:rPr>
                <w:rFonts w:ascii="Arial" w:hAnsi="Arial" w:cs="Arial"/>
                <w:bCs/>
                <w:sz w:val="20"/>
                <w:szCs w:val="20"/>
              </w:rPr>
              <w:t xml:space="preserve">, Frei Rogério (destino). </w:t>
            </w:r>
            <w:r w:rsidRPr="00ED27E6">
              <w:rPr>
                <w:rFonts w:ascii="Arial" w:hAnsi="Arial" w:cs="Arial"/>
                <w:sz w:val="20"/>
                <w:szCs w:val="20"/>
              </w:rPr>
              <w:t>Perfazendo um total de 41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Itinerário – período vespertino: </w:t>
            </w:r>
            <w:r w:rsidRPr="00ED27E6">
              <w:rPr>
                <w:rFonts w:ascii="Arial" w:hAnsi="Arial" w:cs="Arial"/>
                <w:sz w:val="20"/>
                <w:szCs w:val="20"/>
              </w:rPr>
              <w:t xml:space="preserve">Frei Rogério, São José, Ponte divisa Monte Carlo, Agenor Almeida, </w:t>
            </w:r>
            <w:r w:rsidRPr="00ED27E6">
              <w:rPr>
                <w:rFonts w:ascii="Arial" w:hAnsi="Arial" w:cs="Arial"/>
                <w:bCs/>
                <w:sz w:val="20"/>
                <w:szCs w:val="20"/>
              </w:rPr>
              <w:t xml:space="preserve">Caixa da água João Franz, Dino, </w:t>
            </w:r>
            <w:proofErr w:type="spellStart"/>
            <w:r w:rsidRPr="00ED27E6">
              <w:rPr>
                <w:rFonts w:ascii="Arial" w:hAnsi="Arial" w:cs="Arial"/>
                <w:bCs/>
                <w:sz w:val="20"/>
                <w:szCs w:val="20"/>
              </w:rPr>
              <w:t>Miúra</w:t>
            </w:r>
            <w:proofErr w:type="spellEnd"/>
            <w:r w:rsidRPr="00ED27E6">
              <w:rPr>
                <w:rFonts w:ascii="Arial" w:hAnsi="Arial" w:cs="Arial"/>
                <w:bCs/>
                <w:sz w:val="20"/>
                <w:szCs w:val="20"/>
              </w:rPr>
              <w:t xml:space="preserve">, Rogério </w:t>
            </w:r>
            <w:proofErr w:type="spellStart"/>
            <w:r w:rsidRPr="00ED27E6">
              <w:rPr>
                <w:rFonts w:ascii="Arial" w:hAnsi="Arial" w:cs="Arial"/>
                <w:bCs/>
                <w:sz w:val="20"/>
                <w:szCs w:val="20"/>
              </w:rPr>
              <w:t>Machry</w:t>
            </w:r>
            <w:proofErr w:type="spellEnd"/>
            <w:r w:rsidRPr="00ED27E6">
              <w:rPr>
                <w:rFonts w:ascii="Arial" w:hAnsi="Arial" w:cs="Arial"/>
                <w:bCs/>
                <w:sz w:val="20"/>
                <w:szCs w:val="20"/>
              </w:rPr>
              <w:t xml:space="preserve">, Frei Rogério. </w:t>
            </w:r>
            <w:r w:rsidRPr="00ED27E6">
              <w:rPr>
                <w:rFonts w:ascii="Arial" w:hAnsi="Arial" w:cs="Arial"/>
                <w:sz w:val="20"/>
                <w:szCs w:val="20"/>
              </w:rPr>
              <w:t>Perfazendo um total de 41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Turno: </w:t>
            </w:r>
            <w:r w:rsidRPr="00ED27E6">
              <w:rPr>
                <w:rFonts w:ascii="Arial" w:hAnsi="Arial" w:cs="Arial"/>
                <w:sz w:val="20"/>
                <w:szCs w:val="20"/>
              </w:rPr>
              <w:t>Matutino e</w:t>
            </w:r>
            <w:r w:rsidRPr="00ED27E6">
              <w:rPr>
                <w:rFonts w:ascii="Arial" w:hAnsi="Arial" w:cs="Arial"/>
                <w:b/>
                <w:sz w:val="20"/>
                <w:szCs w:val="20"/>
              </w:rPr>
              <w:t xml:space="preserve"> </w:t>
            </w:r>
            <w:r w:rsidRPr="00ED27E6">
              <w:rPr>
                <w:rFonts w:ascii="Arial" w:hAnsi="Arial" w:cs="Arial"/>
                <w:sz w:val="20"/>
                <w:szCs w:val="20"/>
              </w:rPr>
              <w:t>Vespertino;</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Horário: </w:t>
            </w:r>
            <w:r w:rsidRPr="00ED27E6">
              <w:rPr>
                <w:rFonts w:ascii="Arial" w:hAnsi="Arial" w:cs="Arial"/>
                <w:sz w:val="20"/>
                <w:szCs w:val="20"/>
              </w:rPr>
              <w:t>Escolar</w:t>
            </w:r>
          </w:p>
          <w:p w:rsidR="005038E4" w:rsidRPr="00ED27E6" w:rsidRDefault="005038E4" w:rsidP="00ED27E6">
            <w:pPr>
              <w:spacing w:line="276" w:lineRule="auto"/>
              <w:rPr>
                <w:rFonts w:ascii="Arial" w:hAnsi="Arial" w:cs="Arial"/>
                <w:b/>
                <w:sz w:val="20"/>
                <w:szCs w:val="20"/>
              </w:rPr>
            </w:pPr>
            <w:r w:rsidRPr="00ED27E6">
              <w:rPr>
                <w:rFonts w:ascii="Arial" w:hAnsi="Arial" w:cs="Arial"/>
                <w:sz w:val="20"/>
                <w:szCs w:val="20"/>
              </w:rPr>
              <w:t>Veículo</w:t>
            </w:r>
            <w:r w:rsidRPr="00ED27E6">
              <w:rPr>
                <w:rFonts w:ascii="Arial" w:hAnsi="Arial" w:cs="Arial"/>
                <w:b/>
                <w:sz w:val="20"/>
                <w:szCs w:val="20"/>
              </w:rPr>
              <w:t>: 40 lugares (capacidade mínima).</w:t>
            </w:r>
          </w:p>
          <w:p w:rsidR="005038E4" w:rsidRPr="00ED27E6" w:rsidRDefault="005038E4" w:rsidP="00ED27E6">
            <w:pPr>
              <w:spacing w:line="276" w:lineRule="auto"/>
              <w:rPr>
                <w:rFonts w:ascii="Arial" w:hAnsi="Arial" w:cs="Arial"/>
                <w:color w:val="FF0000"/>
                <w:sz w:val="20"/>
                <w:szCs w:val="20"/>
              </w:rPr>
            </w:pPr>
            <w:proofErr w:type="spellStart"/>
            <w:r w:rsidRPr="00ED27E6">
              <w:rPr>
                <w:rFonts w:ascii="Arial" w:hAnsi="Arial" w:cs="Arial"/>
                <w:b/>
                <w:color w:val="FF0000"/>
                <w:sz w:val="20"/>
                <w:szCs w:val="20"/>
              </w:rPr>
              <w:t>OBS</w:t>
            </w:r>
            <w:proofErr w:type="spellEnd"/>
            <w:r w:rsidRPr="00ED27E6">
              <w:rPr>
                <w:rFonts w:ascii="Arial" w:hAnsi="Arial" w:cs="Arial"/>
                <w:b/>
                <w:color w:val="FF0000"/>
                <w:sz w:val="20"/>
                <w:szCs w:val="20"/>
              </w:rPr>
              <w:t xml:space="preserve">: PARA ESTA LINHA É EXIGIDO A </w:t>
            </w:r>
            <w:proofErr w:type="spellStart"/>
            <w:r w:rsidRPr="00ED27E6">
              <w:rPr>
                <w:rFonts w:ascii="Arial" w:hAnsi="Arial" w:cs="Arial"/>
                <w:b/>
                <w:color w:val="FF0000"/>
                <w:sz w:val="20"/>
                <w:szCs w:val="20"/>
              </w:rPr>
              <w:t>CONTRATAÇAO</w:t>
            </w:r>
            <w:proofErr w:type="spellEnd"/>
            <w:r w:rsidRPr="00ED27E6">
              <w:rPr>
                <w:rFonts w:ascii="Arial" w:hAnsi="Arial" w:cs="Arial"/>
                <w:b/>
                <w:color w:val="FF0000"/>
                <w:sz w:val="20"/>
                <w:szCs w:val="20"/>
              </w:rPr>
              <w:t xml:space="preserve"> DE MONITOR DE TRANSPORTE ESCOLAR </w:t>
            </w:r>
          </w:p>
        </w:tc>
        <w:tc>
          <w:tcPr>
            <w:tcW w:w="1031" w:type="dxa"/>
            <w:shd w:val="clear" w:color="auto" w:fill="auto"/>
          </w:tcPr>
          <w:p w:rsidR="005038E4" w:rsidRPr="00ED27E6" w:rsidRDefault="005038E4" w:rsidP="00ED27E6">
            <w:pPr>
              <w:pStyle w:val="Ttulo4"/>
              <w:spacing w:line="276" w:lineRule="auto"/>
              <w:rPr>
                <w:rFonts w:ascii="Arial" w:hAnsi="Arial" w:cs="Arial"/>
                <w:color w:val="FF0000"/>
                <w:sz w:val="20"/>
                <w:szCs w:val="20"/>
              </w:rPr>
            </w:pPr>
            <w:r w:rsidRPr="00ED27E6">
              <w:rPr>
                <w:rFonts w:ascii="Arial" w:hAnsi="Arial" w:cs="Arial"/>
                <w:sz w:val="20"/>
                <w:szCs w:val="20"/>
              </w:rPr>
              <w:t>123</w:t>
            </w:r>
          </w:p>
        </w:tc>
        <w:tc>
          <w:tcPr>
            <w:tcW w:w="953" w:type="dxa"/>
            <w:shd w:val="clear" w:color="auto" w:fill="auto"/>
          </w:tcPr>
          <w:p w:rsidR="005038E4" w:rsidRPr="00ED27E6" w:rsidRDefault="005038E4" w:rsidP="00ED27E6">
            <w:pPr>
              <w:pStyle w:val="Ttulo3"/>
              <w:spacing w:line="276" w:lineRule="auto"/>
              <w:jc w:val="center"/>
              <w:rPr>
                <w:rFonts w:ascii="Arial" w:hAnsi="Arial" w:cs="Arial"/>
                <w:color w:val="000000"/>
                <w:sz w:val="20"/>
                <w:szCs w:val="20"/>
              </w:rPr>
            </w:pPr>
            <w:r w:rsidRPr="00ED27E6">
              <w:rPr>
                <w:rFonts w:ascii="Arial" w:hAnsi="Arial" w:cs="Arial"/>
                <w:color w:val="000000"/>
                <w:sz w:val="20"/>
                <w:szCs w:val="20"/>
              </w:rPr>
              <w:t>25.215</w:t>
            </w:r>
          </w:p>
        </w:tc>
        <w:tc>
          <w:tcPr>
            <w:tcW w:w="1417" w:type="dxa"/>
            <w:shd w:val="clear" w:color="auto" w:fill="auto"/>
          </w:tcPr>
          <w:p w:rsidR="005038E4" w:rsidRPr="00ED27E6" w:rsidRDefault="005038E4" w:rsidP="00ED27E6">
            <w:pPr>
              <w:spacing w:line="276" w:lineRule="auto"/>
              <w:jc w:val="center"/>
              <w:rPr>
                <w:rFonts w:ascii="Arial" w:hAnsi="Arial" w:cs="Arial"/>
                <w:b/>
                <w:color w:val="000000"/>
                <w:sz w:val="20"/>
                <w:szCs w:val="20"/>
              </w:rPr>
            </w:pPr>
            <w:r w:rsidRPr="00ED27E6">
              <w:rPr>
                <w:rFonts w:ascii="Arial" w:hAnsi="Arial" w:cs="Arial"/>
                <w:b/>
                <w:color w:val="000000"/>
                <w:sz w:val="20"/>
                <w:szCs w:val="20"/>
              </w:rPr>
              <w:t>R$ 6,00</w:t>
            </w:r>
          </w:p>
        </w:tc>
        <w:tc>
          <w:tcPr>
            <w:tcW w:w="1417" w:type="dxa"/>
          </w:tcPr>
          <w:p w:rsidR="005038E4" w:rsidRPr="00ED27E6" w:rsidRDefault="005038E4" w:rsidP="00ED27E6">
            <w:pPr>
              <w:spacing w:line="276" w:lineRule="auto"/>
              <w:jc w:val="center"/>
              <w:rPr>
                <w:rFonts w:ascii="Arial" w:hAnsi="Arial" w:cs="Arial"/>
                <w:b/>
                <w:color w:val="000000"/>
                <w:sz w:val="20"/>
                <w:szCs w:val="20"/>
              </w:rPr>
            </w:pPr>
          </w:p>
        </w:tc>
      </w:tr>
      <w:tr w:rsidR="005038E4" w:rsidRPr="00ED27E6" w:rsidTr="00750E14">
        <w:tc>
          <w:tcPr>
            <w:tcW w:w="9888" w:type="dxa"/>
            <w:gridSpan w:val="5"/>
            <w:shd w:val="clear" w:color="auto" w:fill="auto"/>
          </w:tcPr>
          <w:p w:rsidR="005038E4" w:rsidRPr="00ED27E6" w:rsidRDefault="005038E4" w:rsidP="00ED27E6">
            <w:pPr>
              <w:spacing w:line="276" w:lineRule="auto"/>
              <w:jc w:val="center"/>
              <w:rPr>
                <w:rFonts w:ascii="Arial" w:hAnsi="Arial" w:cs="Arial"/>
                <w:b/>
                <w:color w:val="000000"/>
                <w:sz w:val="20"/>
                <w:szCs w:val="20"/>
              </w:rPr>
            </w:pPr>
          </w:p>
        </w:tc>
      </w:tr>
      <w:tr w:rsidR="005038E4" w:rsidRPr="00ED27E6" w:rsidTr="00750E14">
        <w:tc>
          <w:tcPr>
            <w:tcW w:w="5070" w:type="dxa"/>
            <w:shd w:val="clear" w:color="auto" w:fill="auto"/>
            <w:vAlign w:val="center"/>
          </w:tcPr>
          <w:p w:rsidR="005038E4" w:rsidRPr="00ED27E6" w:rsidRDefault="005038E4" w:rsidP="00ED27E6">
            <w:pPr>
              <w:tabs>
                <w:tab w:val="center" w:pos="325"/>
                <w:tab w:val="right" w:pos="650"/>
              </w:tabs>
              <w:spacing w:line="276" w:lineRule="auto"/>
              <w:rPr>
                <w:rFonts w:ascii="Arial" w:hAnsi="Arial" w:cs="Arial"/>
                <w:b/>
                <w:color w:val="FF0000"/>
                <w:sz w:val="20"/>
                <w:szCs w:val="20"/>
              </w:rPr>
            </w:pPr>
            <w:r w:rsidRPr="00ED27E6">
              <w:rPr>
                <w:rFonts w:ascii="Arial" w:hAnsi="Arial" w:cs="Arial"/>
                <w:b/>
                <w:color w:val="FF0000"/>
                <w:sz w:val="20"/>
                <w:szCs w:val="20"/>
              </w:rPr>
              <w:tab/>
            </w:r>
            <w:r w:rsidRPr="00ED27E6">
              <w:rPr>
                <w:rFonts w:ascii="Arial" w:hAnsi="Arial" w:cs="Arial"/>
                <w:b/>
                <w:sz w:val="20"/>
                <w:szCs w:val="20"/>
              </w:rPr>
              <w:t>LINHA 03/2018</w:t>
            </w:r>
          </w:p>
        </w:tc>
        <w:tc>
          <w:tcPr>
            <w:tcW w:w="1031" w:type="dxa"/>
            <w:shd w:val="clear" w:color="auto" w:fill="auto"/>
            <w:vAlign w:val="center"/>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DIÁRIO</w:t>
            </w:r>
          </w:p>
        </w:tc>
        <w:tc>
          <w:tcPr>
            <w:tcW w:w="953" w:type="dxa"/>
            <w:shd w:val="clear" w:color="auto" w:fill="auto"/>
            <w:vAlign w:val="center"/>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ANUAL</w:t>
            </w:r>
          </w:p>
        </w:tc>
        <w:tc>
          <w:tcPr>
            <w:tcW w:w="1417" w:type="dxa"/>
            <w:shd w:val="clear" w:color="auto" w:fill="auto"/>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VALOR MAX. P/ KM</w:t>
            </w:r>
          </w:p>
        </w:tc>
        <w:tc>
          <w:tcPr>
            <w:tcW w:w="1417" w:type="dxa"/>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Valor Proposto - R$ / KM</w:t>
            </w:r>
          </w:p>
        </w:tc>
      </w:tr>
      <w:tr w:rsidR="005038E4" w:rsidRPr="00ED27E6" w:rsidTr="00750E14">
        <w:tc>
          <w:tcPr>
            <w:tcW w:w="5070" w:type="dxa"/>
            <w:shd w:val="clear" w:color="auto" w:fill="auto"/>
          </w:tcPr>
          <w:p w:rsidR="005038E4" w:rsidRPr="00ED27E6" w:rsidRDefault="005038E4" w:rsidP="00ED27E6">
            <w:pPr>
              <w:pStyle w:val="Ttulo4"/>
              <w:spacing w:line="276" w:lineRule="auto"/>
              <w:jc w:val="left"/>
              <w:rPr>
                <w:rFonts w:ascii="Arial" w:hAnsi="Arial" w:cs="Arial"/>
                <w:sz w:val="20"/>
                <w:szCs w:val="20"/>
              </w:rPr>
            </w:pPr>
            <w:r w:rsidRPr="00ED27E6">
              <w:rPr>
                <w:rFonts w:ascii="Arial" w:hAnsi="Arial" w:cs="Arial"/>
                <w:sz w:val="20"/>
                <w:szCs w:val="20"/>
              </w:rPr>
              <w:lastRenderedPageBreak/>
              <w:t>ROTEIRO DIÁRIO:</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Itinerário - matutino: </w:t>
            </w:r>
            <w:r w:rsidRPr="00ED27E6">
              <w:rPr>
                <w:rFonts w:ascii="Arial" w:hAnsi="Arial" w:cs="Arial"/>
                <w:sz w:val="20"/>
                <w:szCs w:val="20"/>
              </w:rPr>
              <w:t xml:space="preserve">Frei Rogério, Índio Galdino, </w:t>
            </w:r>
            <w:proofErr w:type="spellStart"/>
            <w:r w:rsidRPr="00ED27E6">
              <w:rPr>
                <w:rFonts w:ascii="Arial" w:hAnsi="Arial" w:cs="Arial"/>
                <w:sz w:val="20"/>
                <w:szCs w:val="20"/>
              </w:rPr>
              <w:t>Taquaruçú</w:t>
            </w:r>
            <w:proofErr w:type="spellEnd"/>
            <w:r w:rsidRPr="00ED27E6">
              <w:rPr>
                <w:rFonts w:ascii="Arial" w:hAnsi="Arial" w:cs="Arial"/>
                <w:sz w:val="20"/>
                <w:szCs w:val="20"/>
              </w:rPr>
              <w:t xml:space="preserve"> de Baixo, Dino, Linha Ferreira,</w:t>
            </w:r>
            <w:r w:rsidRPr="00ED27E6">
              <w:rPr>
                <w:rFonts w:ascii="Arial" w:hAnsi="Arial" w:cs="Arial"/>
                <w:bCs/>
                <w:sz w:val="20"/>
                <w:szCs w:val="20"/>
              </w:rPr>
              <w:t xml:space="preserve"> Frei Rogério (destino).</w:t>
            </w:r>
            <w:r w:rsidRPr="00ED27E6">
              <w:rPr>
                <w:rFonts w:ascii="Arial" w:hAnsi="Arial" w:cs="Arial"/>
                <w:sz w:val="20"/>
                <w:szCs w:val="20"/>
              </w:rPr>
              <w:t xml:space="preserve"> Perfazendo um total de 50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Destino: </w:t>
            </w:r>
            <w:r w:rsidRPr="00ED27E6">
              <w:rPr>
                <w:rFonts w:ascii="Arial" w:hAnsi="Arial" w:cs="Arial"/>
                <w:sz w:val="20"/>
                <w:szCs w:val="20"/>
              </w:rPr>
              <w:t xml:space="preserve">Escola Estadual Urbano Salles, Centro Municipal Adolfo </w:t>
            </w:r>
            <w:proofErr w:type="spellStart"/>
            <w:r w:rsidRPr="00ED27E6">
              <w:rPr>
                <w:rFonts w:ascii="Arial" w:hAnsi="Arial" w:cs="Arial"/>
                <w:sz w:val="20"/>
                <w:szCs w:val="20"/>
              </w:rPr>
              <w:t>Soletti</w:t>
            </w:r>
            <w:proofErr w:type="spellEnd"/>
            <w:r w:rsidRPr="00ED27E6">
              <w:rPr>
                <w:rFonts w:ascii="Arial" w:hAnsi="Arial" w:cs="Arial"/>
                <w:sz w:val="20"/>
                <w:szCs w:val="20"/>
              </w:rPr>
              <w:t xml:space="preserve"> e </w:t>
            </w:r>
            <w:proofErr w:type="spellStart"/>
            <w:r w:rsidRPr="00ED27E6">
              <w:rPr>
                <w:rFonts w:ascii="Arial" w:hAnsi="Arial" w:cs="Arial"/>
                <w:sz w:val="20"/>
                <w:szCs w:val="20"/>
              </w:rPr>
              <w:t>CMEI</w:t>
            </w:r>
            <w:proofErr w:type="spellEnd"/>
            <w:r w:rsidRPr="00ED27E6">
              <w:rPr>
                <w:rFonts w:ascii="Arial" w:hAnsi="Arial" w:cs="Arial"/>
                <w:sz w:val="20"/>
                <w:szCs w:val="20"/>
              </w:rPr>
              <w:t xml:space="preserve"> – </w:t>
            </w:r>
            <w:proofErr w:type="gramStart"/>
            <w:r w:rsidRPr="00ED27E6">
              <w:rPr>
                <w:rFonts w:ascii="Arial" w:hAnsi="Arial" w:cs="Arial"/>
                <w:sz w:val="20"/>
                <w:szCs w:val="20"/>
              </w:rPr>
              <w:t>Meus Primeiros Passos</w:t>
            </w:r>
            <w:proofErr w:type="gramEnd"/>
            <w:r w:rsidRPr="00ED27E6">
              <w:rPr>
                <w:rFonts w:ascii="Arial" w:hAnsi="Arial" w:cs="Arial"/>
                <w:sz w:val="20"/>
                <w:szCs w:val="20"/>
              </w:rPr>
              <w:t>.</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Itinerário – (meio dia)</w:t>
            </w:r>
            <w:r w:rsidRPr="00ED27E6">
              <w:rPr>
                <w:rFonts w:ascii="Arial" w:hAnsi="Arial" w:cs="Arial"/>
                <w:sz w:val="20"/>
                <w:szCs w:val="20"/>
              </w:rPr>
              <w:t xml:space="preserve">: Frei Rogério, Linha Ferreira, Dino, </w:t>
            </w:r>
            <w:proofErr w:type="spellStart"/>
            <w:r w:rsidRPr="00ED27E6">
              <w:rPr>
                <w:rFonts w:ascii="Arial" w:hAnsi="Arial" w:cs="Arial"/>
                <w:sz w:val="20"/>
                <w:szCs w:val="20"/>
              </w:rPr>
              <w:t>Taquaruçú</w:t>
            </w:r>
            <w:proofErr w:type="spellEnd"/>
            <w:r w:rsidRPr="00ED27E6">
              <w:rPr>
                <w:rFonts w:ascii="Arial" w:hAnsi="Arial" w:cs="Arial"/>
                <w:sz w:val="20"/>
                <w:szCs w:val="20"/>
              </w:rPr>
              <w:t xml:space="preserve"> de Baixo, Índio Galdino,</w:t>
            </w:r>
            <w:r w:rsidRPr="00ED27E6">
              <w:rPr>
                <w:rFonts w:ascii="Arial" w:hAnsi="Arial" w:cs="Arial"/>
                <w:bCs/>
                <w:sz w:val="20"/>
                <w:szCs w:val="20"/>
              </w:rPr>
              <w:t xml:space="preserve"> Frei Rogério (destino) P</w:t>
            </w:r>
            <w:r w:rsidRPr="00ED27E6">
              <w:rPr>
                <w:rFonts w:ascii="Arial" w:hAnsi="Arial" w:cs="Arial"/>
                <w:sz w:val="20"/>
                <w:szCs w:val="20"/>
              </w:rPr>
              <w:t>erfazendo um total de 50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Itinerário – período vespertino: </w:t>
            </w:r>
            <w:r w:rsidRPr="00ED27E6">
              <w:rPr>
                <w:rFonts w:ascii="Arial" w:hAnsi="Arial" w:cs="Arial"/>
                <w:sz w:val="20"/>
                <w:szCs w:val="20"/>
              </w:rPr>
              <w:t xml:space="preserve">Frei Rogério, Linha Ferreira, Dino, </w:t>
            </w:r>
            <w:proofErr w:type="spellStart"/>
            <w:r w:rsidRPr="00ED27E6">
              <w:rPr>
                <w:rFonts w:ascii="Arial" w:hAnsi="Arial" w:cs="Arial"/>
                <w:sz w:val="20"/>
                <w:szCs w:val="20"/>
              </w:rPr>
              <w:t>Taquaruçú</w:t>
            </w:r>
            <w:proofErr w:type="spellEnd"/>
            <w:r w:rsidRPr="00ED27E6">
              <w:rPr>
                <w:rFonts w:ascii="Arial" w:hAnsi="Arial" w:cs="Arial"/>
                <w:sz w:val="20"/>
                <w:szCs w:val="20"/>
              </w:rPr>
              <w:t xml:space="preserve"> de Baixo, Índio Galdino,</w:t>
            </w:r>
            <w:r w:rsidRPr="00ED27E6">
              <w:rPr>
                <w:rFonts w:ascii="Arial" w:hAnsi="Arial" w:cs="Arial"/>
                <w:bCs/>
                <w:sz w:val="20"/>
                <w:szCs w:val="20"/>
              </w:rPr>
              <w:t xml:space="preserve"> Frei Rogério</w:t>
            </w:r>
            <w:r w:rsidRPr="00ED27E6">
              <w:rPr>
                <w:rFonts w:ascii="Arial" w:hAnsi="Arial" w:cs="Arial"/>
                <w:sz w:val="20"/>
                <w:szCs w:val="20"/>
              </w:rPr>
              <w:t>. Perfazendo um total de 50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Turno: </w:t>
            </w:r>
            <w:r w:rsidRPr="00ED27E6">
              <w:rPr>
                <w:rFonts w:ascii="Arial" w:hAnsi="Arial" w:cs="Arial"/>
                <w:sz w:val="20"/>
                <w:szCs w:val="20"/>
              </w:rPr>
              <w:t>Matutino e</w:t>
            </w:r>
            <w:r w:rsidRPr="00ED27E6">
              <w:rPr>
                <w:rFonts w:ascii="Arial" w:hAnsi="Arial" w:cs="Arial"/>
                <w:b/>
                <w:sz w:val="20"/>
                <w:szCs w:val="20"/>
              </w:rPr>
              <w:t xml:space="preserve"> </w:t>
            </w:r>
            <w:r w:rsidRPr="00ED27E6">
              <w:rPr>
                <w:rFonts w:ascii="Arial" w:hAnsi="Arial" w:cs="Arial"/>
                <w:sz w:val="20"/>
                <w:szCs w:val="20"/>
              </w:rPr>
              <w:t>Vespertino;</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Horário: </w:t>
            </w:r>
            <w:r w:rsidRPr="00ED27E6">
              <w:rPr>
                <w:rFonts w:ascii="Arial" w:hAnsi="Arial" w:cs="Arial"/>
                <w:sz w:val="20"/>
                <w:szCs w:val="20"/>
              </w:rPr>
              <w:t>Escolar</w:t>
            </w:r>
          </w:p>
          <w:p w:rsidR="005038E4" w:rsidRPr="00ED27E6" w:rsidRDefault="005038E4" w:rsidP="00ED27E6">
            <w:pPr>
              <w:spacing w:line="276" w:lineRule="auto"/>
              <w:rPr>
                <w:rFonts w:ascii="Arial" w:hAnsi="Arial" w:cs="Arial"/>
                <w:sz w:val="20"/>
                <w:szCs w:val="20"/>
              </w:rPr>
            </w:pPr>
            <w:r w:rsidRPr="00ED27E6">
              <w:rPr>
                <w:rFonts w:ascii="Arial" w:hAnsi="Arial" w:cs="Arial"/>
                <w:b/>
                <w:sz w:val="20"/>
                <w:szCs w:val="20"/>
              </w:rPr>
              <w:t xml:space="preserve">Veículo: </w:t>
            </w:r>
            <w:r w:rsidRPr="00ED27E6">
              <w:rPr>
                <w:rFonts w:ascii="Arial" w:hAnsi="Arial" w:cs="Arial"/>
                <w:sz w:val="20"/>
                <w:szCs w:val="20"/>
              </w:rPr>
              <w:t>24 lugares (capacidade mínima).</w:t>
            </w:r>
          </w:p>
          <w:p w:rsidR="005038E4" w:rsidRPr="00ED27E6" w:rsidRDefault="005038E4" w:rsidP="00ED27E6">
            <w:pPr>
              <w:spacing w:line="276" w:lineRule="auto"/>
              <w:rPr>
                <w:rFonts w:ascii="Arial" w:hAnsi="Arial" w:cs="Arial"/>
                <w:color w:val="FF0000"/>
                <w:sz w:val="20"/>
                <w:szCs w:val="20"/>
              </w:rPr>
            </w:pPr>
            <w:proofErr w:type="spellStart"/>
            <w:r w:rsidRPr="00ED27E6">
              <w:rPr>
                <w:rFonts w:ascii="Arial" w:hAnsi="Arial" w:cs="Arial"/>
                <w:b/>
                <w:color w:val="FF0000"/>
                <w:sz w:val="20"/>
                <w:szCs w:val="20"/>
              </w:rPr>
              <w:t>OBS</w:t>
            </w:r>
            <w:proofErr w:type="spellEnd"/>
            <w:r w:rsidRPr="00ED27E6">
              <w:rPr>
                <w:rFonts w:ascii="Arial" w:hAnsi="Arial" w:cs="Arial"/>
                <w:b/>
                <w:color w:val="FF0000"/>
                <w:sz w:val="20"/>
                <w:szCs w:val="20"/>
              </w:rPr>
              <w:t>: PARA ESTA LINHA É EXIGIDO A CONTRATAÇÃO DE MONITOR DE TRANSPORTE ESCOLAR</w:t>
            </w:r>
          </w:p>
        </w:tc>
        <w:tc>
          <w:tcPr>
            <w:tcW w:w="1031" w:type="dxa"/>
            <w:shd w:val="clear" w:color="auto" w:fill="auto"/>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150</w:t>
            </w:r>
          </w:p>
        </w:tc>
        <w:tc>
          <w:tcPr>
            <w:tcW w:w="953" w:type="dxa"/>
            <w:shd w:val="clear" w:color="auto" w:fill="auto"/>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30.750</w:t>
            </w:r>
          </w:p>
        </w:tc>
        <w:tc>
          <w:tcPr>
            <w:tcW w:w="1417" w:type="dxa"/>
            <w:shd w:val="clear" w:color="auto" w:fill="auto"/>
          </w:tcPr>
          <w:p w:rsidR="004D2B3D" w:rsidRDefault="005038E4" w:rsidP="004D2B3D">
            <w:pPr>
              <w:spacing w:line="276" w:lineRule="auto"/>
              <w:jc w:val="center"/>
              <w:rPr>
                <w:rFonts w:ascii="Arial" w:hAnsi="Arial" w:cs="Arial"/>
                <w:b/>
                <w:sz w:val="20"/>
                <w:szCs w:val="20"/>
              </w:rPr>
            </w:pPr>
            <w:r w:rsidRPr="00ED27E6">
              <w:rPr>
                <w:rFonts w:ascii="Arial" w:hAnsi="Arial" w:cs="Arial"/>
                <w:b/>
                <w:sz w:val="20"/>
                <w:szCs w:val="20"/>
              </w:rPr>
              <w:t xml:space="preserve">R$ </w:t>
            </w:r>
            <w:r w:rsidR="004D2B3D">
              <w:rPr>
                <w:rFonts w:ascii="Arial" w:hAnsi="Arial" w:cs="Arial"/>
                <w:b/>
                <w:sz w:val="20"/>
                <w:szCs w:val="20"/>
              </w:rPr>
              <w:t>4,50</w:t>
            </w:r>
          </w:p>
          <w:p w:rsidR="005038E4" w:rsidRPr="00ED27E6" w:rsidRDefault="005038E4" w:rsidP="004D2B3D">
            <w:pPr>
              <w:spacing w:line="276" w:lineRule="auto"/>
              <w:jc w:val="center"/>
              <w:rPr>
                <w:rFonts w:ascii="Arial" w:hAnsi="Arial" w:cs="Arial"/>
                <w:b/>
                <w:color w:val="FF0000"/>
                <w:sz w:val="20"/>
                <w:szCs w:val="20"/>
              </w:rPr>
            </w:pPr>
            <w:r w:rsidRPr="00ED27E6">
              <w:rPr>
                <w:rFonts w:ascii="Arial" w:hAnsi="Arial" w:cs="Arial"/>
                <w:b/>
                <w:sz w:val="20"/>
                <w:szCs w:val="20"/>
              </w:rPr>
              <w:t xml:space="preserve"> </w:t>
            </w:r>
          </w:p>
        </w:tc>
        <w:tc>
          <w:tcPr>
            <w:tcW w:w="1417" w:type="dxa"/>
          </w:tcPr>
          <w:p w:rsidR="005038E4" w:rsidRPr="00ED27E6" w:rsidRDefault="005038E4" w:rsidP="00ED27E6">
            <w:pPr>
              <w:spacing w:line="276" w:lineRule="auto"/>
              <w:jc w:val="center"/>
              <w:rPr>
                <w:rFonts w:ascii="Arial" w:hAnsi="Arial" w:cs="Arial"/>
                <w:b/>
                <w:sz w:val="20"/>
                <w:szCs w:val="20"/>
              </w:rPr>
            </w:pPr>
          </w:p>
        </w:tc>
      </w:tr>
      <w:tr w:rsidR="005038E4" w:rsidRPr="00ED27E6" w:rsidTr="00750E14">
        <w:tc>
          <w:tcPr>
            <w:tcW w:w="9888" w:type="dxa"/>
            <w:gridSpan w:val="5"/>
            <w:shd w:val="clear" w:color="auto" w:fill="auto"/>
          </w:tcPr>
          <w:p w:rsidR="005038E4" w:rsidRPr="00ED27E6" w:rsidRDefault="005038E4" w:rsidP="00ED27E6">
            <w:pPr>
              <w:spacing w:line="276" w:lineRule="auto"/>
              <w:jc w:val="center"/>
              <w:rPr>
                <w:rFonts w:ascii="Arial" w:hAnsi="Arial" w:cs="Arial"/>
                <w:b/>
                <w:sz w:val="20"/>
                <w:szCs w:val="20"/>
              </w:rPr>
            </w:pPr>
          </w:p>
        </w:tc>
      </w:tr>
      <w:tr w:rsidR="005038E4" w:rsidRPr="00ED27E6" w:rsidTr="00750E14">
        <w:tc>
          <w:tcPr>
            <w:tcW w:w="5070" w:type="dxa"/>
            <w:shd w:val="clear" w:color="auto" w:fill="auto"/>
            <w:vAlign w:val="center"/>
          </w:tcPr>
          <w:p w:rsidR="005038E4" w:rsidRPr="00ED27E6" w:rsidRDefault="005038E4" w:rsidP="00ED27E6">
            <w:pPr>
              <w:tabs>
                <w:tab w:val="center" w:pos="325"/>
                <w:tab w:val="right" w:pos="650"/>
              </w:tabs>
              <w:spacing w:line="276" w:lineRule="auto"/>
              <w:rPr>
                <w:rFonts w:ascii="Arial" w:hAnsi="Arial" w:cs="Arial"/>
                <w:b/>
                <w:color w:val="FF0000"/>
                <w:sz w:val="20"/>
                <w:szCs w:val="20"/>
              </w:rPr>
            </w:pPr>
            <w:r w:rsidRPr="00ED27E6">
              <w:rPr>
                <w:rFonts w:ascii="Arial" w:hAnsi="Arial" w:cs="Arial"/>
                <w:b/>
                <w:color w:val="FF0000"/>
                <w:sz w:val="20"/>
                <w:szCs w:val="20"/>
              </w:rPr>
              <w:tab/>
            </w:r>
            <w:r w:rsidRPr="00ED27E6">
              <w:rPr>
                <w:rFonts w:ascii="Arial" w:hAnsi="Arial" w:cs="Arial"/>
                <w:b/>
                <w:sz w:val="20"/>
                <w:szCs w:val="20"/>
              </w:rPr>
              <w:t>LINHA 04/2018</w:t>
            </w:r>
          </w:p>
        </w:tc>
        <w:tc>
          <w:tcPr>
            <w:tcW w:w="1031" w:type="dxa"/>
            <w:shd w:val="clear" w:color="auto" w:fill="auto"/>
            <w:vAlign w:val="center"/>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DIÁRIO</w:t>
            </w:r>
          </w:p>
        </w:tc>
        <w:tc>
          <w:tcPr>
            <w:tcW w:w="953" w:type="dxa"/>
            <w:shd w:val="clear" w:color="auto" w:fill="auto"/>
            <w:vAlign w:val="center"/>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ANUAL</w:t>
            </w:r>
          </w:p>
        </w:tc>
        <w:tc>
          <w:tcPr>
            <w:tcW w:w="1417" w:type="dxa"/>
            <w:shd w:val="clear" w:color="auto" w:fill="auto"/>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VALOR MAX. P/ KM</w:t>
            </w:r>
          </w:p>
        </w:tc>
        <w:tc>
          <w:tcPr>
            <w:tcW w:w="1417" w:type="dxa"/>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Valor Proposto - R$ / KM</w:t>
            </w:r>
          </w:p>
        </w:tc>
      </w:tr>
      <w:tr w:rsidR="005038E4" w:rsidRPr="00ED27E6" w:rsidTr="00750E14">
        <w:tc>
          <w:tcPr>
            <w:tcW w:w="5070" w:type="dxa"/>
            <w:shd w:val="clear" w:color="auto" w:fill="auto"/>
          </w:tcPr>
          <w:p w:rsidR="005038E4" w:rsidRPr="00ED27E6" w:rsidRDefault="005038E4" w:rsidP="00ED27E6">
            <w:pPr>
              <w:pStyle w:val="Ttulo4"/>
              <w:spacing w:line="276" w:lineRule="auto"/>
              <w:jc w:val="left"/>
              <w:rPr>
                <w:rFonts w:ascii="Arial" w:hAnsi="Arial" w:cs="Arial"/>
                <w:sz w:val="20"/>
                <w:szCs w:val="20"/>
              </w:rPr>
            </w:pPr>
            <w:r w:rsidRPr="00ED27E6">
              <w:rPr>
                <w:rFonts w:ascii="Arial" w:hAnsi="Arial" w:cs="Arial"/>
                <w:sz w:val="20"/>
                <w:szCs w:val="20"/>
              </w:rPr>
              <w:t>ROTEIRO DIÁRIO:</w:t>
            </w:r>
          </w:p>
          <w:p w:rsidR="005038E4" w:rsidRPr="00ED27E6" w:rsidRDefault="005038E4" w:rsidP="00ED27E6">
            <w:pPr>
              <w:pStyle w:val="Ttulo4"/>
              <w:spacing w:line="276" w:lineRule="auto"/>
              <w:jc w:val="both"/>
              <w:rPr>
                <w:rFonts w:ascii="Arial" w:hAnsi="Arial" w:cs="Arial"/>
                <w:b w:val="0"/>
                <w:bCs w:val="0"/>
                <w:sz w:val="20"/>
                <w:szCs w:val="20"/>
              </w:rPr>
            </w:pPr>
            <w:r w:rsidRPr="00ED27E6">
              <w:rPr>
                <w:rFonts w:ascii="Arial" w:hAnsi="Arial" w:cs="Arial"/>
                <w:sz w:val="20"/>
                <w:szCs w:val="20"/>
              </w:rPr>
              <w:t xml:space="preserve">Itinerário - matutino: </w:t>
            </w:r>
            <w:r w:rsidRPr="00ED27E6">
              <w:rPr>
                <w:rFonts w:ascii="Arial" w:hAnsi="Arial" w:cs="Arial"/>
                <w:b w:val="0"/>
                <w:sz w:val="20"/>
                <w:szCs w:val="20"/>
              </w:rPr>
              <w:t xml:space="preserve">Frei Rogério, </w:t>
            </w:r>
            <w:proofErr w:type="spellStart"/>
            <w:r w:rsidRPr="00ED27E6">
              <w:rPr>
                <w:rFonts w:ascii="Arial" w:hAnsi="Arial" w:cs="Arial"/>
                <w:b w:val="0"/>
                <w:sz w:val="20"/>
                <w:szCs w:val="20"/>
              </w:rPr>
              <w:t>Kioche</w:t>
            </w:r>
            <w:proofErr w:type="spellEnd"/>
            <w:r w:rsidRPr="00ED27E6">
              <w:rPr>
                <w:rFonts w:ascii="Arial" w:hAnsi="Arial" w:cs="Arial"/>
                <w:b w:val="0"/>
                <w:sz w:val="20"/>
                <w:szCs w:val="20"/>
              </w:rPr>
              <w:t xml:space="preserve">, Sanai, </w:t>
            </w:r>
            <w:proofErr w:type="spellStart"/>
            <w:r w:rsidRPr="00ED27E6">
              <w:rPr>
                <w:rFonts w:ascii="Arial" w:hAnsi="Arial" w:cs="Arial"/>
                <w:b w:val="0"/>
                <w:sz w:val="20"/>
                <w:szCs w:val="20"/>
              </w:rPr>
              <w:t>Gilbrás</w:t>
            </w:r>
            <w:proofErr w:type="spellEnd"/>
            <w:r w:rsidRPr="00ED27E6">
              <w:rPr>
                <w:rFonts w:ascii="Arial" w:hAnsi="Arial" w:cs="Arial"/>
                <w:b w:val="0"/>
                <w:sz w:val="20"/>
                <w:szCs w:val="20"/>
              </w:rPr>
              <w:t xml:space="preserve">, Laércio Souza, Jonathan Pereira, Marlei Almeida, Kiko </w:t>
            </w:r>
            <w:proofErr w:type="spellStart"/>
            <w:r w:rsidRPr="00ED27E6">
              <w:rPr>
                <w:rFonts w:ascii="Arial" w:hAnsi="Arial" w:cs="Arial"/>
                <w:b w:val="0"/>
                <w:sz w:val="20"/>
                <w:szCs w:val="20"/>
              </w:rPr>
              <w:t>Oracela</w:t>
            </w:r>
            <w:proofErr w:type="spellEnd"/>
            <w:r w:rsidRPr="00ED27E6">
              <w:rPr>
                <w:rFonts w:ascii="Arial" w:hAnsi="Arial" w:cs="Arial"/>
                <w:b w:val="0"/>
                <w:sz w:val="20"/>
                <w:szCs w:val="20"/>
              </w:rPr>
              <w:t>, Miguel Maciel, Rogério Maciel, Miguel França Frei Rogério (destino). P</w:t>
            </w:r>
            <w:r w:rsidRPr="00ED27E6">
              <w:rPr>
                <w:rFonts w:ascii="Arial" w:hAnsi="Arial" w:cs="Arial"/>
                <w:b w:val="0"/>
                <w:bCs w:val="0"/>
                <w:sz w:val="20"/>
                <w:szCs w:val="20"/>
              </w:rPr>
              <w:t>erfazendo um total de 44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Destino:</w:t>
            </w:r>
            <w:r w:rsidRPr="00ED27E6">
              <w:rPr>
                <w:rFonts w:ascii="Arial" w:hAnsi="Arial" w:cs="Arial"/>
                <w:sz w:val="20"/>
                <w:szCs w:val="20"/>
              </w:rPr>
              <w:t xml:space="preserve"> Escola Estadual Urbano Salles, Centro Municipal Adolfo </w:t>
            </w:r>
            <w:proofErr w:type="spellStart"/>
            <w:r w:rsidRPr="00ED27E6">
              <w:rPr>
                <w:rFonts w:ascii="Arial" w:hAnsi="Arial" w:cs="Arial"/>
                <w:sz w:val="20"/>
                <w:szCs w:val="20"/>
              </w:rPr>
              <w:t>Soletti</w:t>
            </w:r>
            <w:proofErr w:type="spellEnd"/>
            <w:r w:rsidRPr="00ED27E6">
              <w:rPr>
                <w:rFonts w:ascii="Arial" w:hAnsi="Arial" w:cs="Arial"/>
                <w:sz w:val="20"/>
                <w:szCs w:val="20"/>
              </w:rPr>
              <w:t xml:space="preserve"> e </w:t>
            </w:r>
            <w:proofErr w:type="spellStart"/>
            <w:r w:rsidRPr="00ED27E6">
              <w:rPr>
                <w:rFonts w:ascii="Arial" w:hAnsi="Arial" w:cs="Arial"/>
                <w:sz w:val="20"/>
                <w:szCs w:val="20"/>
              </w:rPr>
              <w:t>CMEI</w:t>
            </w:r>
            <w:proofErr w:type="spellEnd"/>
            <w:r w:rsidRPr="00ED27E6">
              <w:rPr>
                <w:rFonts w:ascii="Arial" w:hAnsi="Arial" w:cs="Arial"/>
                <w:sz w:val="20"/>
                <w:szCs w:val="20"/>
              </w:rPr>
              <w:t xml:space="preserve"> – </w:t>
            </w:r>
            <w:proofErr w:type="gramStart"/>
            <w:r w:rsidRPr="00ED27E6">
              <w:rPr>
                <w:rFonts w:ascii="Arial" w:hAnsi="Arial" w:cs="Arial"/>
                <w:sz w:val="20"/>
                <w:szCs w:val="20"/>
              </w:rPr>
              <w:t>Meus Primeiros Passos</w:t>
            </w:r>
            <w:proofErr w:type="gramEnd"/>
            <w:r w:rsidRPr="00ED27E6">
              <w:rPr>
                <w:rFonts w:ascii="Arial" w:hAnsi="Arial" w:cs="Arial"/>
                <w:sz w:val="20"/>
                <w:szCs w:val="20"/>
              </w:rPr>
              <w:t>.</w:t>
            </w:r>
          </w:p>
          <w:p w:rsidR="005038E4" w:rsidRPr="00ED27E6" w:rsidRDefault="005038E4" w:rsidP="00ED27E6">
            <w:pPr>
              <w:pStyle w:val="Ttulo4"/>
              <w:spacing w:line="276" w:lineRule="auto"/>
              <w:jc w:val="both"/>
              <w:rPr>
                <w:rFonts w:ascii="Arial" w:hAnsi="Arial" w:cs="Arial"/>
                <w:b w:val="0"/>
                <w:bCs w:val="0"/>
                <w:sz w:val="20"/>
                <w:szCs w:val="20"/>
              </w:rPr>
            </w:pPr>
            <w:r w:rsidRPr="00ED27E6">
              <w:rPr>
                <w:rFonts w:ascii="Arial" w:hAnsi="Arial" w:cs="Arial"/>
                <w:sz w:val="20"/>
                <w:szCs w:val="20"/>
              </w:rPr>
              <w:t xml:space="preserve">Itinerário – (meio dia): </w:t>
            </w:r>
            <w:r w:rsidRPr="00ED27E6">
              <w:rPr>
                <w:rFonts w:ascii="Arial" w:hAnsi="Arial" w:cs="Arial"/>
                <w:b w:val="0"/>
                <w:sz w:val="20"/>
                <w:szCs w:val="20"/>
              </w:rPr>
              <w:t xml:space="preserve">Frei Rogério, </w:t>
            </w:r>
            <w:proofErr w:type="spellStart"/>
            <w:r w:rsidRPr="00ED27E6">
              <w:rPr>
                <w:rFonts w:ascii="Arial" w:hAnsi="Arial" w:cs="Arial"/>
                <w:b w:val="0"/>
                <w:sz w:val="20"/>
                <w:szCs w:val="20"/>
              </w:rPr>
              <w:t>Kioche</w:t>
            </w:r>
            <w:proofErr w:type="spellEnd"/>
            <w:r w:rsidRPr="00ED27E6">
              <w:rPr>
                <w:rFonts w:ascii="Arial" w:hAnsi="Arial" w:cs="Arial"/>
                <w:b w:val="0"/>
                <w:sz w:val="20"/>
                <w:szCs w:val="20"/>
              </w:rPr>
              <w:t xml:space="preserve">, Sanai, </w:t>
            </w:r>
            <w:proofErr w:type="spellStart"/>
            <w:r w:rsidRPr="00ED27E6">
              <w:rPr>
                <w:rFonts w:ascii="Arial" w:hAnsi="Arial" w:cs="Arial"/>
                <w:b w:val="0"/>
                <w:sz w:val="20"/>
                <w:szCs w:val="20"/>
              </w:rPr>
              <w:t>Gilbrás</w:t>
            </w:r>
            <w:proofErr w:type="spellEnd"/>
            <w:r w:rsidRPr="00ED27E6">
              <w:rPr>
                <w:rFonts w:ascii="Arial" w:hAnsi="Arial" w:cs="Arial"/>
                <w:b w:val="0"/>
                <w:sz w:val="20"/>
                <w:szCs w:val="20"/>
              </w:rPr>
              <w:t>,</w:t>
            </w:r>
            <w:proofErr w:type="gramStart"/>
            <w:r w:rsidRPr="00ED27E6">
              <w:rPr>
                <w:rFonts w:ascii="Arial" w:hAnsi="Arial" w:cs="Arial"/>
                <w:b w:val="0"/>
                <w:sz w:val="20"/>
                <w:szCs w:val="20"/>
              </w:rPr>
              <w:t xml:space="preserve">  </w:t>
            </w:r>
            <w:proofErr w:type="gramEnd"/>
            <w:r w:rsidRPr="00ED27E6">
              <w:rPr>
                <w:rFonts w:ascii="Arial" w:hAnsi="Arial" w:cs="Arial"/>
                <w:b w:val="0"/>
                <w:sz w:val="20"/>
                <w:szCs w:val="20"/>
              </w:rPr>
              <w:t xml:space="preserve">Laércio Souza, Jonathan Pereira, Marlei Almeida, Kiko </w:t>
            </w:r>
            <w:proofErr w:type="spellStart"/>
            <w:r w:rsidRPr="00ED27E6">
              <w:rPr>
                <w:rFonts w:ascii="Arial" w:hAnsi="Arial" w:cs="Arial"/>
                <w:b w:val="0"/>
                <w:sz w:val="20"/>
                <w:szCs w:val="20"/>
              </w:rPr>
              <w:t>Oracela</w:t>
            </w:r>
            <w:proofErr w:type="spellEnd"/>
            <w:r w:rsidRPr="00ED27E6">
              <w:rPr>
                <w:rFonts w:ascii="Arial" w:hAnsi="Arial" w:cs="Arial"/>
                <w:b w:val="0"/>
                <w:sz w:val="20"/>
                <w:szCs w:val="20"/>
              </w:rPr>
              <w:t>, Miguel Maciel, Rogério Maciel, Miguel França Frei Rogério (destino). P</w:t>
            </w:r>
            <w:r w:rsidRPr="00ED27E6">
              <w:rPr>
                <w:rFonts w:ascii="Arial" w:hAnsi="Arial" w:cs="Arial"/>
                <w:b w:val="0"/>
                <w:bCs w:val="0"/>
                <w:sz w:val="20"/>
                <w:szCs w:val="20"/>
              </w:rPr>
              <w:t>erfazendo um total de 38,2 km.</w:t>
            </w:r>
          </w:p>
          <w:p w:rsidR="005038E4" w:rsidRPr="00ED27E6" w:rsidRDefault="005038E4" w:rsidP="00ED27E6">
            <w:pPr>
              <w:spacing w:line="276" w:lineRule="auto"/>
              <w:rPr>
                <w:rFonts w:ascii="Arial" w:hAnsi="Arial" w:cs="Arial"/>
                <w:sz w:val="20"/>
                <w:szCs w:val="20"/>
              </w:rPr>
            </w:pPr>
            <w:r w:rsidRPr="00ED27E6">
              <w:rPr>
                <w:rFonts w:ascii="Arial" w:hAnsi="Arial" w:cs="Arial"/>
                <w:b/>
                <w:sz w:val="20"/>
                <w:szCs w:val="20"/>
              </w:rPr>
              <w:t xml:space="preserve">Itinerário - vespertino: </w:t>
            </w:r>
            <w:r w:rsidRPr="00ED27E6">
              <w:rPr>
                <w:rFonts w:ascii="Arial" w:hAnsi="Arial" w:cs="Arial"/>
                <w:sz w:val="20"/>
                <w:szCs w:val="20"/>
              </w:rPr>
              <w:t xml:space="preserve">Frei Rogério, Jair </w:t>
            </w:r>
            <w:proofErr w:type="spellStart"/>
            <w:r w:rsidRPr="00ED27E6">
              <w:rPr>
                <w:rFonts w:ascii="Arial" w:hAnsi="Arial" w:cs="Arial"/>
                <w:sz w:val="20"/>
                <w:szCs w:val="20"/>
              </w:rPr>
              <w:t>Canciler</w:t>
            </w:r>
            <w:proofErr w:type="spellEnd"/>
            <w:r w:rsidRPr="00ED27E6">
              <w:rPr>
                <w:rFonts w:ascii="Arial" w:hAnsi="Arial" w:cs="Arial"/>
                <w:sz w:val="20"/>
                <w:szCs w:val="20"/>
              </w:rPr>
              <w:t>,</w:t>
            </w:r>
            <w:proofErr w:type="gramStart"/>
            <w:r w:rsidRPr="00ED27E6">
              <w:rPr>
                <w:rFonts w:ascii="Arial" w:hAnsi="Arial" w:cs="Arial"/>
                <w:sz w:val="20"/>
                <w:szCs w:val="20"/>
              </w:rPr>
              <w:t xml:space="preserve">  </w:t>
            </w:r>
            <w:proofErr w:type="spellStart"/>
            <w:proofErr w:type="gramEnd"/>
            <w:r w:rsidRPr="00ED27E6">
              <w:rPr>
                <w:rFonts w:ascii="Arial" w:hAnsi="Arial" w:cs="Arial"/>
                <w:sz w:val="20"/>
                <w:szCs w:val="20"/>
              </w:rPr>
              <w:t>Kioche</w:t>
            </w:r>
            <w:proofErr w:type="spellEnd"/>
            <w:r w:rsidRPr="00ED27E6">
              <w:rPr>
                <w:rFonts w:ascii="Arial" w:hAnsi="Arial" w:cs="Arial"/>
                <w:sz w:val="20"/>
                <w:szCs w:val="20"/>
              </w:rPr>
              <w:t xml:space="preserve">, Sanai, </w:t>
            </w:r>
            <w:proofErr w:type="spellStart"/>
            <w:r w:rsidRPr="00ED27E6">
              <w:rPr>
                <w:rFonts w:ascii="Arial" w:hAnsi="Arial" w:cs="Arial"/>
                <w:sz w:val="20"/>
                <w:szCs w:val="20"/>
              </w:rPr>
              <w:t>Gilbrás</w:t>
            </w:r>
            <w:proofErr w:type="spellEnd"/>
            <w:r w:rsidRPr="00ED27E6">
              <w:rPr>
                <w:rFonts w:ascii="Arial" w:hAnsi="Arial" w:cs="Arial"/>
                <w:sz w:val="20"/>
                <w:szCs w:val="20"/>
              </w:rPr>
              <w:t xml:space="preserve">, Laércio Souza,  Jonathan Pereira, Marlei Almeida, Kiko </w:t>
            </w:r>
            <w:proofErr w:type="spellStart"/>
            <w:r w:rsidRPr="00ED27E6">
              <w:rPr>
                <w:rFonts w:ascii="Arial" w:hAnsi="Arial" w:cs="Arial"/>
                <w:sz w:val="20"/>
                <w:szCs w:val="20"/>
              </w:rPr>
              <w:t>Oracela</w:t>
            </w:r>
            <w:proofErr w:type="spellEnd"/>
            <w:r w:rsidRPr="00ED27E6">
              <w:rPr>
                <w:rFonts w:ascii="Arial" w:hAnsi="Arial" w:cs="Arial"/>
                <w:sz w:val="20"/>
                <w:szCs w:val="20"/>
              </w:rPr>
              <w:t xml:space="preserve">, Miguel Maciel, Rogério Maciel, Miguel França. Perfazendo um total de </w:t>
            </w:r>
            <w:r w:rsidRPr="00ED27E6">
              <w:rPr>
                <w:rFonts w:ascii="Arial" w:hAnsi="Arial" w:cs="Arial"/>
                <w:bCs/>
                <w:sz w:val="20"/>
                <w:szCs w:val="20"/>
              </w:rPr>
              <w:t>45</w:t>
            </w:r>
            <w:r w:rsidRPr="00ED27E6">
              <w:rPr>
                <w:rFonts w:ascii="Arial" w:hAnsi="Arial" w:cs="Arial"/>
                <w:sz w:val="20"/>
                <w:szCs w:val="20"/>
              </w:rPr>
              <w:t xml:space="preserve">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Turno:</w:t>
            </w:r>
            <w:r w:rsidRPr="00ED27E6">
              <w:rPr>
                <w:rFonts w:ascii="Arial" w:hAnsi="Arial" w:cs="Arial"/>
                <w:sz w:val="20"/>
                <w:szCs w:val="20"/>
              </w:rPr>
              <w:t xml:space="preserve"> Matutino e Vespertino</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Horário:</w:t>
            </w:r>
            <w:r w:rsidRPr="00ED27E6">
              <w:rPr>
                <w:rFonts w:ascii="Arial" w:hAnsi="Arial" w:cs="Arial"/>
                <w:sz w:val="20"/>
                <w:szCs w:val="20"/>
              </w:rPr>
              <w:t xml:space="preserve"> Escolar</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Veículo:</w:t>
            </w:r>
            <w:r w:rsidRPr="00ED27E6">
              <w:rPr>
                <w:rFonts w:ascii="Arial" w:hAnsi="Arial" w:cs="Arial"/>
                <w:sz w:val="20"/>
                <w:szCs w:val="20"/>
              </w:rPr>
              <w:t xml:space="preserve"> 24 lugares (capacidade mínima).</w:t>
            </w:r>
          </w:p>
          <w:p w:rsidR="005038E4" w:rsidRPr="00ED27E6" w:rsidRDefault="005038E4" w:rsidP="00ED27E6">
            <w:pPr>
              <w:spacing w:line="276" w:lineRule="auto"/>
              <w:jc w:val="both"/>
              <w:rPr>
                <w:rFonts w:ascii="Arial" w:hAnsi="Arial" w:cs="Arial"/>
                <w:b/>
                <w:sz w:val="20"/>
                <w:szCs w:val="20"/>
              </w:rPr>
            </w:pPr>
            <w:r w:rsidRPr="00ED27E6">
              <w:rPr>
                <w:rFonts w:ascii="Arial" w:hAnsi="Arial" w:cs="Arial"/>
                <w:b/>
                <w:sz w:val="20"/>
                <w:szCs w:val="20"/>
              </w:rPr>
              <w:t>OBS.: Esta linha possui aluno cadeirante. O qual necessita de cadeira para transporte, com encosto para cabeça e capacidade de peso para 36k.</w:t>
            </w:r>
          </w:p>
        </w:tc>
        <w:tc>
          <w:tcPr>
            <w:tcW w:w="1031" w:type="dxa"/>
            <w:shd w:val="clear" w:color="auto" w:fill="auto"/>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127,2</w:t>
            </w:r>
          </w:p>
        </w:tc>
        <w:tc>
          <w:tcPr>
            <w:tcW w:w="953" w:type="dxa"/>
            <w:shd w:val="clear" w:color="auto" w:fill="auto"/>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26.076</w:t>
            </w:r>
          </w:p>
        </w:tc>
        <w:tc>
          <w:tcPr>
            <w:tcW w:w="1417" w:type="dxa"/>
            <w:shd w:val="clear" w:color="auto" w:fill="auto"/>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R$ 4,50</w:t>
            </w:r>
          </w:p>
        </w:tc>
        <w:tc>
          <w:tcPr>
            <w:tcW w:w="1417" w:type="dxa"/>
          </w:tcPr>
          <w:p w:rsidR="005038E4" w:rsidRPr="00ED27E6" w:rsidRDefault="005038E4" w:rsidP="00ED27E6">
            <w:pPr>
              <w:spacing w:line="276" w:lineRule="auto"/>
              <w:jc w:val="center"/>
              <w:rPr>
                <w:rFonts w:ascii="Arial" w:hAnsi="Arial" w:cs="Arial"/>
                <w:b/>
                <w:sz w:val="20"/>
                <w:szCs w:val="20"/>
              </w:rPr>
            </w:pPr>
          </w:p>
        </w:tc>
      </w:tr>
      <w:tr w:rsidR="005038E4" w:rsidRPr="00ED27E6" w:rsidTr="00750E14">
        <w:tc>
          <w:tcPr>
            <w:tcW w:w="9888" w:type="dxa"/>
            <w:gridSpan w:val="5"/>
            <w:shd w:val="clear" w:color="auto" w:fill="auto"/>
          </w:tcPr>
          <w:p w:rsidR="005038E4" w:rsidRPr="00ED27E6" w:rsidRDefault="005038E4" w:rsidP="00ED27E6">
            <w:pPr>
              <w:spacing w:line="276" w:lineRule="auto"/>
              <w:jc w:val="center"/>
              <w:rPr>
                <w:rFonts w:ascii="Arial" w:hAnsi="Arial" w:cs="Arial"/>
                <w:b/>
                <w:sz w:val="20"/>
                <w:szCs w:val="20"/>
              </w:rPr>
            </w:pPr>
          </w:p>
        </w:tc>
      </w:tr>
      <w:tr w:rsidR="005038E4" w:rsidRPr="00ED27E6" w:rsidTr="00750E14">
        <w:tc>
          <w:tcPr>
            <w:tcW w:w="5070" w:type="dxa"/>
            <w:shd w:val="clear" w:color="auto" w:fill="auto"/>
            <w:vAlign w:val="center"/>
          </w:tcPr>
          <w:p w:rsidR="005038E4" w:rsidRPr="00ED27E6" w:rsidRDefault="005038E4" w:rsidP="00ED27E6">
            <w:pPr>
              <w:tabs>
                <w:tab w:val="center" w:pos="325"/>
                <w:tab w:val="right" w:pos="650"/>
              </w:tabs>
              <w:spacing w:line="276" w:lineRule="auto"/>
              <w:rPr>
                <w:rFonts w:ascii="Arial" w:hAnsi="Arial" w:cs="Arial"/>
                <w:b/>
                <w:color w:val="FF0000"/>
                <w:sz w:val="20"/>
                <w:szCs w:val="20"/>
              </w:rPr>
            </w:pPr>
            <w:r w:rsidRPr="00ED27E6">
              <w:rPr>
                <w:rFonts w:ascii="Arial" w:hAnsi="Arial" w:cs="Arial"/>
                <w:b/>
                <w:sz w:val="20"/>
                <w:szCs w:val="20"/>
              </w:rPr>
              <w:t>LINHA 05/2018</w:t>
            </w:r>
          </w:p>
        </w:tc>
        <w:tc>
          <w:tcPr>
            <w:tcW w:w="1031" w:type="dxa"/>
            <w:shd w:val="clear" w:color="auto" w:fill="auto"/>
            <w:vAlign w:val="center"/>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lastRenderedPageBreak/>
              <w:t>DIÁRIO</w:t>
            </w:r>
          </w:p>
        </w:tc>
        <w:tc>
          <w:tcPr>
            <w:tcW w:w="953" w:type="dxa"/>
            <w:shd w:val="clear" w:color="auto" w:fill="auto"/>
            <w:vAlign w:val="center"/>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lastRenderedPageBreak/>
              <w:t>KM</w:t>
            </w:r>
          </w:p>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lastRenderedPageBreak/>
              <w:t>ANUAL</w:t>
            </w:r>
          </w:p>
        </w:tc>
        <w:tc>
          <w:tcPr>
            <w:tcW w:w="1417" w:type="dxa"/>
            <w:shd w:val="clear" w:color="auto" w:fill="auto"/>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lastRenderedPageBreak/>
              <w:t xml:space="preserve">VALOR </w:t>
            </w:r>
            <w:r w:rsidRPr="00ED27E6">
              <w:rPr>
                <w:rFonts w:ascii="Arial" w:hAnsi="Arial" w:cs="Arial"/>
                <w:b/>
                <w:sz w:val="20"/>
                <w:szCs w:val="20"/>
              </w:rPr>
              <w:lastRenderedPageBreak/>
              <w:t>MAX. P/ KM</w:t>
            </w:r>
          </w:p>
        </w:tc>
        <w:tc>
          <w:tcPr>
            <w:tcW w:w="1417" w:type="dxa"/>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lastRenderedPageBreak/>
              <w:t xml:space="preserve">Valor </w:t>
            </w:r>
            <w:r w:rsidRPr="00ED27E6">
              <w:rPr>
                <w:rFonts w:ascii="Arial" w:hAnsi="Arial" w:cs="Arial"/>
                <w:b/>
                <w:sz w:val="20"/>
                <w:szCs w:val="20"/>
              </w:rPr>
              <w:lastRenderedPageBreak/>
              <w:t>Proposto - R$ / KM</w:t>
            </w:r>
          </w:p>
        </w:tc>
      </w:tr>
      <w:tr w:rsidR="005038E4" w:rsidRPr="00ED27E6" w:rsidTr="00750E14">
        <w:tc>
          <w:tcPr>
            <w:tcW w:w="5070" w:type="dxa"/>
            <w:shd w:val="clear" w:color="auto" w:fill="auto"/>
          </w:tcPr>
          <w:p w:rsidR="005038E4" w:rsidRPr="00ED27E6" w:rsidRDefault="005038E4" w:rsidP="00ED27E6">
            <w:pPr>
              <w:spacing w:line="276" w:lineRule="auto"/>
              <w:jc w:val="both"/>
              <w:rPr>
                <w:rFonts w:ascii="Arial" w:hAnsi="Arial" w:cs="Arial"/>
                <w:b/>
                <w:sz w:val="20"/>
                <w:szCs w:val="20"/>
              </w:rPr>
            </w:pPr>
            <w:r w:rsidRPr="00ED27E6">
              <w:rPr>
                <w:rFonts w:ascii="Arial" w:hAnsi="Arial" w:cs="Arial"/>
                <w:b/>
                <w:sz w:val="20"/>
                <w:szCs w:val="20"/>
              </w:rPr>
              <w:lastRenderedPageBreak/>
              <w:t>ROTEIRO DIÁRIO:</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Itinerário – matutino:</w:t>
            </w:r>
            <w:r w:rsidRPr="00ED27E6">
              <w:rPr>
                <w:rFonts w:ascii="Arial" w:hAnsi="Arial" w:cs="Arial"/>
                <w:sz w:val="20"/>
                <w:szCs w:val="20"/>
              </w:rPr>
              <w:t xml:space="preserve"> Núcleo Tritícola, </w:t>
            </w:r>
            <w:proofErr w:type="spellStart"/>
            <w:r w:rsidRPr="00ED27E6">
              <w:rPr>
                <w:rFonts w:ascii="Arial" w:hAnsi="Arial" w:cs="Arial"/>
                <w:sz w:val="20"/>
                <w:szCs w:val="20"/>
              </w:rPr>
              <w:t>Gidio</w:t>
            </w:r>
            <w:proofErr w:type="spellEnd"/>
            <w:r w:rsidRPr="00ED27E6">
              <w:rPr>
                <w:rFonts w:ascii="Arial" w:hAnsi="Arial" w:cs="Arial"/>
                <w:sz w:val="20"/>
                <w:szCs w:val="20"/>
              </w:rPr>
              <w:t xml:space="preserve"> De </w:t>
            </w:r>
            <w:proofErr w:type="spellStart"/>
            <w:r w:rsidRPr="00ED27E6">
              <w:rPr>
                <w:rFonts w:ascii="Arial" w:hAnsi="Arial" w:cs="Arial"/>
                <w:sz w:val="20"/>
                <w:szCs w:val="20"/>
              </w:rPr>
              <w:t>Lorenzi</w:t>
            </w:r>
            <w:proofErr w:type="spellEnd"/>
            <w:r w:rsidRPr="00ED27E6">
              <w:rPr>
                <w:rFonts w:ascii="Arial" w:hAnsi="Arial" w:cs="Arial"/>
                <w:sz w:val="20"/>
                <w:szCs w:val="20"/>
              </w:rPr>
              <w:t xml:space="preserve">, Neri </w:t>
            </w:r>
            <w:proofErr w:type="spellStart"/>
            <w:r w:rsidRPr="00ED27E6">
              <w:rPr>
                <w:rFonts w:ascii="Arial" w:hAnsi="Arial" w:cs="Arial"/>
                <w:sz w:val="20"/>
                <w:szCs w:val="20"/>
              </w:rPr>
              <w:t>Felisbino</w:t>
            </w:r>
            <w:proofErr w:type="spellEnd"/>
            <w:r w:rsidRPr="00ED27E6">
              <w:rPr>
                <w:rFonts w:ascii="Arial" w:hAnsi="Arial" w:cs="Arial"/>
                <w:sz w:val="20"/>
                <w:szCs w:val="20"/>
              </w:rPr>
              <w:t xml:space="preserve">, Otávio </w:t>
            </w:r>
            <w:proofErr w:type="spellStart"/>
            <w:r w:rsidRPr="00ED27E6">
              <w:rPr>
                <w:rFonts w:ascii="Arial" w:hAnsi="Arial" w:cs="Arial"/>
                <w:sz w:val="20"/>
                <w:szCs w:val="20"/>
              </w:rPr>
              <w:t>Tartere</w:t>
            </w:r>
            <w:proofErr w:type="spellEnd"/>
            <w:r w:rsidRPr="00ED27E6">
              <w:rPr>
                <w:rFonts w:ascii="Arial" w:hAnsi="Arial" w:cs="Arial"/>
                <w:sz w:val="20"/>
                <w:szCs w:val="20"/>
              </w:rPr>
              <w:t xml:space="preserve">, Fazenda </w:t>
            </w:r>
            <w:proofErr w:type="spellStart"/>
            <w:r w:rsidRPr="00ED27E6">
              <w:rPr>
                <w:rFonts w:ascii="Arial" w:hAnsi="Arial" w:cs="Arial"/>
                <w:sz w:val="20"/>
                <w:szCs w:val="20"/>
              </w:rPr>
              <w:t>Pelissaro</w:t>
            </w:r>
            <w:proofErr w:type="spellEnd"/>
            <w:r w:rsidRPr="00ED27E6">
              <w:rPr>
                <w:rFonts w:ascii="Arial" w:hAnsi="Arial" w:cs="Arial"/>
                <w:sz w:val="20"/>
                <w:szCs w:val="20"/>
              </w:rPr>
              <w:t xml:space="preserve">, Ângelo </w:t>
            </w:r>
            <w:proofErr w:type="spellStart"/>
            <w:r w:rsidRPr="00ED27E6">
              <w:rPr>
                <w:rFonts w:ascii="Arial" w:hAnsi="Arial" w:cs="Arial"/>
                <w:sz w:val="20"/>
                <w:szCs w:val="20"/>
              </w:rPr>
              <w:t>Ferrarezi</w:t>
            </w:r>
            <w:proofErr w:type="spellEnd"/>
            <w:r w:rsidRPr="00ED27E6">
              <w:rPr>
                <w:rFonts w:ascii="Arial" w:hAnsi="Arial" w:cs="Arial"/>
                <w:sz w:val="20"/>
                <w:szCs w:val="20"/>
              </w:rPr>
              <w:t xml:space="preserve">, Vilmar </w:t>
            </w:r>
            <w:proofErr w:type="spellStart"/>
            <w:r w:rsidRPr="00ED27E6">
              <w:rPr>
                <w:rFonts w:ascii="Arial" w:hAnsi="Arial" w:cs="Arial"/>
                <w:sz w:val="20"/>
                <w:szCs w:val="20"/>
              </w:rPr>
              <w:t>Ender</w:t>
            </w:r>
            <w:proofErr w:type="spellEnd"/>
            <w:r w:rsidRPr="00ED27E6">
              <w:rPr>
                <w:rFonts w:ascii="Arial" w:hAnsi="Arial" w:cs="Arial"/>
                <w:sz w:val="20"/>
                <w:szCs w:val="20"/>
              </w:rPr>
              <w:t xml:space="preserve">, </w:t>
            </w:r>
            <w:proofErr w:type="spellStart"/>
            <w:r w:rsidRPr="00ED27E6">
              <w:rPr>
                <w:rFonts w:ascii="Arial" w:hAnsi="Arial" w:cs="Arial"/>
                <w:sz w:val="20"/>
                <w:szCs w:val="20"/>
              </w:rPr>
              <w:t>Inco</w:t>
            </w:r>
            <w:proofErr w:type="spellEnd"/>
            <w:r w:rsidRPr="00ED27E6">
              <w:rPr>
                <w:rFonts w:ascii="Arial" w:hAnsi="Arial" w:cs="Arial"/>
                <w:sz w:val="20"/>
                <w:szCs w:val="20"/>
              </w:rPr>
              <w:t xml:space="preserve"> </w:t>
            </w:r>
            <w:proofErr w:type="spellStart"/>
            <w:r w:rsidRPr="00ED27E6">
              <w:rPr>
                <w:rFonts w:ascii="Arial" w:hAnsi="Arial" w:cs="Arial"/>
                <w:sz w:val="20"/>
                <w:szCs w:val="20"/>
              </w:rPr>
              <w:t>Zager</w:t>
            </w:r>
            <w:proofErr w:type="spellEnd"/>
            <w:r w:rsidRPr="00ED27E6">
              <w:rPr>
                <w:rFonts w:ascii="Arial" w:hAnsi="Arial" w:cs="Arial"/>
                <w:sz w:val="20"/>
                <w:szCs w:val="20"/>
              </w:rPr>
              <w:t xml:space="preserve">, </w:t>
            </w:r>
            <w:proofErr w:type="spellStart"/>
            <w:r w:rsidRPr="00ED27E6">
              <w:rPr>
                <w:rFonts w:ascii="Arial" w:hAnsi="Arial" w:cs="Arial"/>
                <w:sz w:val="20"/>
                <w:szCs w:val="20"/>
              </w:rPr>
              <w:t>Adejair</w:t>
            </w:r>
            <w:proofErr w:type="spellEnd"/>
            <w:r w:rsidRPr="00ED27E6">
              <w:rPr>
                <w:rFonts w:ascii="Arial" w:hAnsi="Arial" w:cs="Arial"/>
                <w:sz w:val="20"/>
                <w:szCs w:val="20"/>
              </w:rPr>
              <w:t xml:space="preserve"> Maciel, Eugenio </w:t>
            </w:r>
            <w:proofErr w:type="spellStart"/>
            <w:r w:rsidRPr="00ED27E6">
              <w:rPr>
                <w:rFonts w:ascii="Arial" w:hAnsi="Arial" w:cs="Arial"/>
                <w:sz w:val="20"/>
                <w:szCs w:val="20"/>
              </w:rPr>
              <w:t>Stüpp</w:t>
            </w:r>
            <w:proofErr w:type="spellEnd"/>
            <w:r w:rsidRPr="00ED27E6">
              <w:rPr>
                <w:rFonts w:ascii="Arial" w:hAnsi="Arial" w:cs="Arial"/>
                <w:sz w:val="20"/>
                <w:szCs w:val="20"/>
              </w:rPr>
              <w:t xml:space="preserve">, Rodrigo Maciel, Valdomiro Vaz, Erico </w:t>
            </w:r>
            <w:proofErr w:type="spellStart"/>
            <w:r w:rsidRPr="00ED27E6">
              <w:rPr>
                <w:rFonts w:ascii="Arial" w:hAnsi="Arial" w:cs="Arial"/>
                <w:sz w:val="20"/>
                <w:szCs w:val="20"/>
              </w:rPr>
              <w:t>Coller</w:t>
            </w:r>
            <w:proofErr w:type="spellEnd"/>
            <w:r w:rsidRPr="00ED27E6">
              <w:rPr>
                <w:rFonts w:ascii="Arial" w:hAnsi="Arial" w:cs="Arial"/>
                <w:sz w:val="20"/>
                <w:szCs w:val="20"/>
              </w:rPr>
              <w:t xml:space="preserve">, Centro Municipal Irmã Florentina, </w:t>
            </w:r>
            <w:proofErr w:type="spellStart"/>
            <w:r w:rsidRPr="00ED27E6">
              <w:rPr>
                <w:rFonts w:ascii="Arial" w:hAnsi="Arial" w:cs="Arial"/>
                <w:sz w:val="20"/>
                <w:szCs w:val="20"/>
              </w:rPr>
              <w:t>coab</w:t>
            </w:r>
            <w:proofErr w:type="spellEnd"/>
            <w:r w:rsidRPr="00ED27E6">
              <w:rPr>
                <w:rFonts w:ascii="Arial" w:hAnsi="Arial" w:cs="Arial"/>
                <w:sz w:val="20"/>
                <w:szCs w:val="20"/>
              </w:rPr>
              <w:t xml:space="preserve">, retorna ao Centro Municipal Irmã Florentina. Perfazendo um total de </w:t>
            </w:r>
            <w:proofErr w:type="gramStart"/>
            <w:r w:rsidRPr="00ED27E6">
              <w:rPr>
                <w:rFonts w:ascii="Arial" w:hAnsi="Arial" w:cs="Arial"/>
                <w:sz w:val="20"/>
                <w:szCs w:val="20"/>
              </w:rPr>
              <w:t>27 Km</w:t>
            </w:r>
            <w:proofErr w:type="gramEnd"/>
            <w:r w:rsidRPr="00ED27E6">
              <w:rPr>
                <w:rFonts w:ascii="Arial" w:hAnsi="Arial" w:cs="Arial"/>
                <w:sz w:val="20"/>
                <w:szCs w:val="20"/>
              </w:rPr>
              <w:t>.</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Destino</w:t>
            </w:r>
            <w:r w:rsidRPr="00ED27E6">
              <w:rPr>
                <w:rFonts w:ascii="Arial" w:hAnsi="Arial" w:cs="Arial"/>
                <w:sz w:val="20"/>
                <w:szCs w:val="20"/>
              </w:rPr>
              <w:t>: Centro Municipal Irmã Florentina.</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Itinerário - vespertino</w:t>
            </w:r>
            <w:proofErr w:type="gramStart"/>
            <w:r w:rsidRPr="00ED27E6">
              <w:rPr>
                <w:rFonts w:ascii="Arial" w:hAnsi="Arial" w:cs="Arial"/>
                <w:b/>
                <w:sz w:val="20"/>
                <w:szCs w:val="20"/>
              </w:rPr>
              <w:t>:</w:t>
            </w:r>
            <w:r w:rsidRPr="00ED27E6">
              <w:rPr>
                <w:rFonts w:ascii="Arial" w:hAnsi="Arial" w:cs="Arial"/>
                <w:sz w:val="20"/>
                <w:szCs w:val="20"/>
              </w:rPr>
              <w:t>:</w:t>
            </w:r>
            <w:proofErr w:type="gramEnd"/>
            <w:r w:rsidRPr="00ED27E6">
              <w:rPr>
                <w:rFonts w:ascii="Arial" w:hAnsi="Arial" w:cs="Arial"/>
                <w:sz w:val="20"/>
                <w:szCs w:val="20"/>
              </w:rPr>
              <w:t xml:space="preserve"> Centro Municipal Irmã Florentina, </w:t>
            </w:r>
            <w:proofErr w:type="spellStart"/>
            <w:r w:rsidRPr="00ED27E6">
              <w:rPr>
                <w:rFonts w:ascii="Arial" w:hAnsi="Arial" w:cs="Arial"/>
                <w:sz w:val="20"/>
                <w:szCs w:val="20"/>
              </w:rPr>
              <w:t>coab</w:t>
            </w:r>
            <w:proofErr w:type="spellEnd"/>
            <w:r w:rsidRPr="00ED27E6">
              <w:rPr>
                <w:rFonts w:ascii="Arial" w:hAnsi="Arial" w:cs="Arial"/>
                <w:sz w:val="20"/>
                <w:szCs w:val="20"/>
              </w:rPr>
              <w:t xml:space="preserve">, Erico </w:t>
            </w:r>
            <w:proofErr w:type="spellStart"/>
            <w:r w:rsidRPr="00ED27E6">
              <w:rPr>
                <w:rFonts w:ascii="Arial" w:hAnsi="Arial" w:cs="Arial"/>
                <w:sz w:val="20"/>
                <w:szCs w:val="20"/>
              </w:rPr>
              <w:t>Coller</w:t>
            </w:r>
            <w:proofErr w:type="spellEnd"/>
            <w:r w:rsidRPr="00ED27E6">
              <w:rPr>
                <w:rFonts w:ascii="Arial" w:hAnsi="Arial" w:cs="Arial"/>
                <w:sz w:val="20"/>
                <w:szCs w:val="20"/>
              </w:rPr>
              <w:t xml:space="preserve">, Valdomiro Vaz, Eugenio Stupp,  Rodrigo Maciel, </w:t>
            </w:r>
            <w:proofErr w:type="spellStart"/>
            <w:r w:rsidRPr="00ED27E6">
              <w:rPr>
                <w:rFonts w:ascii="Arial" w:hAnsi="Arial" w:cs="Arial"/>
                <w:sz w:val="20"/>
                <w:szCs w:val="20"/>
              </w:rPr>
              <w:t>Adejair</w:t>
            </w:r>
            <w:proofErr w:type="spellEnd"/>
            <w:r w:rsidRPr="00ED27E6">
              <w:rPr>
                <w:rFonts w:ascii="Arial" w:hAnsi="Arial" w:cs="Arial"/>
                <w:sz w:val="20"/>
                <w:szCs w:val="20"/>
              </w:rPr>
              <w:t xml:space="preserve"> Maciel, </w:t>
            </w:r>
            <w:proofErr w:type="spellStart"/>
            <w:r w:rsidRPr="00ED27E6">
              <w:rPr>
                <w:rFonts w:ascii="Arial" w:hAnsi="Arial" w:cs="Arial"/>
                <w:sz w:val="20"/>
                <w:szCs w:val="20"/>
              </w:rPr>
              <w:t>Inco</w:t>
            </w:r>
            <w:proofErr w:type="spellEnd"/>
            <w:r w:rsidRPr="00ED27E6">
              <w:rPr>
                <w:rFonts w:ascii="Arial" w:hAnsi="Arial" w:cs="Arial"/>
                <w:sz w:val="20"/>
                <w:szCs w:val="20"/>
              </w:rPr>
              <w:t xml:space="preserve"> </w:t>
            </w:r>
            <w:proofErr w:type="spellStart"/>
            <w:r w:rsidRPr="00ED27E6">
              <w:rPr>
                <w:rFonts w:ascii="Arial" w:hAnsi="Arial" w:cs="Arial"/>
                <w:sz w:val="20"/>
                <w:szCs w:val="20"/>
              </w:rPr>
              <w:t>Zager</w:t>
            </w:r>
            <w:proofErr w:type="spellEnd"/>
            <w:r w:rsidRPr="00ED27E6">
              <w:rPr>
                <w:rFonts w:ascii="Arial" w:hAnsi="Arial" w:cs="Arial"/>
                <w:sz w:val="20"/>
                <w:szCs w:val="20"/>
              </w:rPr>
              <w:t xml:space="preserve">, Vilmar </w:t>
            </w:r>
            <w:proofErr w:type="spellStart"/>
            <w:r w:rsidRPr="00ED27E6">
              <w:rPr>
                <w:rFonts w:ascii="Arial" w:hAnsi="Arial" w:cs="Arial"/>
                <w:sz w:val="20"/>
                <w:szCs w:val="20"/>
              </w:rPr>
              <w:t>Ender</w:t>
            </w:r>
            <w:proofErr w:type="spellEnd"/>
            <w:r w:rsidRPr="00ED27E6">
              <w:rPr>
                <w:rFonts w:ascii="Arial" w:hAnsi="Arial" w:cs="Arial"/>
                <w:sz w:val="20"/>
                <w:szCs w:val="20"/>
              </w:rPr>
              <w:t xml:space="preserve">, Ângelo </w:t>
            </w:r>
            <w:proofErr w:type="spellStart"/>
            <w:r w:rsidRPr="00ED27E6">
              <w:rPr>
                <w:rFonts w:ascii="Arial" w:hAnsi="Arial" w:cs="Arial"/>
                <w:sz w:val="20"/>
                <w:szCs w:val="20"/>
              </w:rPr>
              <w:t>Ferrarezi</w:t>
            </w:r>
            <w:proofErr w:type="spellEnd"/>
            <w:r w:rsidRPr="00ED27E6">
              <w:rPr>
                <w:rFonts w:ascii="Arial" w:hAnsi="Arial" w:cs="Arial"/>
                <w:sz w:val="20"/>
                <w:szCs w:val="20"/>
              </w:rPr>
              <w:t xml:space="preserve">, Fazenda </w:t>
            </w:r>
            <w:proofErr w:type="spellStart"/>
            <w:r w:rsidRPr="00ED27E6">
              <w:rPr>
                <w:rFonts w:ascii="Arial" w:hAnsi="Arial" w:cs="Arial"/>
                <w:sz w:val="20"/>
                <w:szCs w:val="20"/>
              </w:rPr>
              <w:t>Pelisaro</w:t>
            </w:r>
            <w:proofErr w:type="spellEnd"/>
            <w:r w:rsidRPr="00ED27E6">
              <w:rPr>
                <w:rFonts w:ascii="Arial" w:hAnsi="Arial" w:cs="Arial"/>
                <w:sz w:val="20"/>
                <w:szCs w:val="20"/>
              </w:rPr>
              <w:t xml:space="preserve">, Otavio </w:t>
            </w:r>
            <w:proofErr w:type="spellStart"/>
            <w:r w:rsidRPr="00ED27E6">
              <w:rPr>
                <w:rFonts w:ascii="Arial" w:hAnsi="Arial" w:cs="Arial"/>
                <w:sz w:val="20"/>
                <w:szCs w:val="20"/>
              </w:rPr>
              <w:t>Tartere</w:t>
            </w:r>
            <w:proofErr w:type="spellEnd"/>
            <w:r w:rsidRPr="00ED27E6">
              <w:rPr>
                <w:rFonts w:ascii="Arial" w:hAnsi="Arial" w:cs="Arial"/>
                <w:sz w:val="20"/>
                <w:szCs w:val="20"/>
              </w:rPr>
              <w:t xml:space="preserve">, Neri </w:t>
            </w:r>
            <w:proofErr w:type="spellStart"/>
            <w:r w:rsidRPr="00ED27E6">
              <w:rPr>
                <w:rFonts w:ascii="Arial" w:hAnsi="Arial" w:cs="Arial"/>
                <w:sz w:val="20"/>
                <w:szCs w:val="20"/>
              </w:rPr>
              <w:t>Felisbino</w:t>
            </w:r>
            <w:proofErr w:type="spellEnd"/>
            <w:r w:rsidRPr="00ED27E6">
              <w:rPr>
                <w:rFonts w:ascii="Arial" w:hAnsi="Arial" w:cs="Arial"/>
                <w:sz w:val="20"/>
                <w:szCs w:val="20"/>
              </w:rPr>
              <w:t xml:space="preserve">,     </w:t>
            </w:r>
            <w:proofErr w:type="spellStart"/>
            <w:r w:rsidRPr="00ED27E6">
              <w:rPr>
                <w:rFonts w:ascii="Arial" w:hAnsi="Arial" w:cs="Arial"/>
                <w:sz w:val="20"/>
                <w:szCs w:val="20"/>
              </w:rPr>
              <w:t>Gidio</w:t>
            </w:r>
            <w:proofErr w:type="spellEnd"/>
            <w:r w:rsidRPr="00ED27E6">
              <w:rPr>
                <w:rFonts w:ascii="Arial" w:hAnsi="Arial" w:cs="Arial"/>
                <w:sz w:val="20"/>
                <w:szCs w:val="20"/>
              </w:rPr>
              <w:t xml:space="preserve"> De </w:t>
            </w:r>
            <w:proofErr w:type="spellStart"/>
            <w:r w:rsidRPr="00ED27E6">
              <w:rPr>
                <w:rFonts w:ascii="Arial" w:hAnsi="Arial" w:cs="Arial"/>
                <w:sz w:val="20"/>
                <w:szCs w:val="20"/>
              </w:rPr>
              <w:t>Lorenzi</w:t>
            </w:r>
            <w:proofErr w:type="spellEnd"/>
            <w:r w:rsidRPr="00ED27E6">
              <w:rPr>
                <w:rFonts w:ascii="Arial" w:hAnsi="Arial" w:cs="Arial"/>
                <w:sz w:val="20"/>
                <w:szCs w:val="20"/>
              </w:rPr>
              <w:t xml:space="preserve">, Núcleo Tritícola. Perfazendo um total de </w:t>
            </w:r>
            <w:proofErr w:type="gramStart"/>
            <w:r w:rsidRPr="00ED27E6">
              <w:rPr>
                <w:rFonts w:ascii="Arial" w:hAnsi="Arial" w:cs="Arial"/>
                <w:sz w:val="20"/>
                <w:szCs w:val="20"/>
              </w:rPr>
              <w:t>27 Km</w:t>
            </w:r>
            <w:proofErr w:type="gramEnd"/>
            <w:r w:rsidRPr="00ED27E6">
              <w:rPr>
                <w:rFonts w:ascii="Arial" w:hAnsi="Arial" w:cs="Arial"/>
                <w:sz w:val="20"/>
                <w:szCs w:val="20"/>
              </w:rPr>
              <w:t>.</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Turno</w:t>
            </w:r>
            <w:r w:rsidRPr="00ED27E6">
              <w:rPr>
                <w:rFonts w:ascii="Arial" w:hAnsi="Arial" w:cs="Arial"/>
                <w:sz w:val="20"/>
                <w:szCs w:val="20"/>
              </w:rPr>
              <w:t>: Vespertino.</w:t>
            </w:r>
          </w:p>
          <w:p w:rsidR="005038E4" w:rsidRPr="00ED27E6" w:rsidRDefault="005038E4" w:rsidP="00ED27E6">
            <w:pPr>
              <w:spacing w:line="276" w:lineRule="auto"/>
              <w:jc w:val="both"/>
              <w:rPr>
                <w:rFonts w:ascii="Arial" w:hAnsi="Arial" w:cs="Arial"/>
                <w:sz w:val="20"/>
                <w:szCs w:val="20"/>
              </w:rPr>
            </w:pPr>
            <w:r w:rsidRPr="00ED27E6">
              <w:rPr>
                <w:rFonts w:ascii="Arial" w:hAnsi="Arial" w:cs="Arial"/>
                <w:sz w:val="20"/>
                <w:szCs w:val="20"/>
              </w:rPr>
              <w:t xml:space="preserve"> </w:t>
            </w:r>
            <w:r w:rsidRPr="00ED27E6">
              <w:rPr>
                <w:rFonts w:ascii="Arial" w:hAnsi="Arial" w:cs="Arial"/>
                <w:b/>
                <w:sz w:val="20"/>
                <w:szCs w:val="20"/>
              </w:rPr>
              <w:t>Horário</w:t>
            </w:r>
            <w:r w:rsidRPr="00ED27E6">
              <w:rPr>
                <w:rFonts w:ascii="Arial" w:hAnsi="Arial" w:cs="Arial"/>
                <w:sz w:val="20"/>
                <w:szCs w:val="20"/>
              </w:rPr>
              <w:t>: Escolar</w:t>
            </w:r>
          </w:p>
          <w:p w:rsidR="005038E4" w:rsidRPr="00ED27E6" w:rsidRDefault="005038E4" w:rsidP="00ED27E6">
            <w:pPr>
              <w:spacing w:line="276" w:lineRule="auto"/>
              <w:rPr>
                <w:rFonts w:ascii="Arial" w:hAnsi="Arial" w:cs="Arial"/>
                <w:color w:val="FF0000"/>
                <w:sz w:val="20"/>
                <w:szCs w:val="20"/>
              </w:rPr>
            </w:pPr>
            <w:r w:rsidRPr="00ED27E6">
              <w:rPr>
                <w:rFonts w:ascii="Arial" w:hAnsi="Arial" w:cs="Arial"/>
                <w:sz w:val="20"/>
                <w:szCs w:val="20"/>
              </w:rPr>
              <w:t xml:space="preserve">Veiculo: </w:t>
            </w:r>
            <w:r w:rsidRPr="00ED27E6">
              <w:rPr>
                <w:rFonts w:ascii="Arial" w:hAnsi="Arial" w:cs="Arial"/>
                <w:b/>
                <w:sz w:val="20"/>
                <w:szCs w:val="20"/>
              </w:rPr>
              <w:t>12 lugares (capacidade mínima)</w:t>
            </w:r>
          </w:p>
        </w:tc>
        <w:tc>
          <w:tcPr>
            <w:tcW w:w="1031" w:type="dxa"/>
            <w:shd w:val="clear" w:color="auto" w:fill="auto"/>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54</w:t>
            </w:r>
          </w:p>
        </w:tc>
        <w:tc>
          <w:tcPr>
            <w:tcW w:w="953" w:type="dxa"/>
            <w:shd w:val="clear" w:color="auto" w:fill="auto"/>
          </w:tcPr>
          <w:p w:rsidR="005038E4" w:rsidRPr="00ED27E6" w:rsidRDefault="005038E4" w:rsidP="00ED27E6">
            <w:pPr>
              <w:pStyle w:val="Ttulo3"/>
              <w:spacing w:line="276" w:lineRule="auto"/>
              <w:jc w:val="left"/>
              <w:rPr>
                <w:rFonts w:ascii="Arial" w:hAnsi="Arial" w:cs="Arial"/>
                <w:sz w:val="20"/>
                <w:szCs w:val="20"/>
              </w:rPr>
            </w:pPr>
            <w:r w:rsidRPr="00ED27E6">
              <w:rPr>
                <w:rFonts w:ascii="Arial" w:hAnsi="Arial" w:cs="Arial"/>
                <w:sz w:val="20"/>
                <w:szCs w:val="20"/>
              </w:rPr>
              <w:t>11.070</w:t>
            </w:r>
          </w:p>
        </w:tc>
        <w:tc>
          <w:tcPr>
            <w:tcW w:w="1417" w:type="dxa"/>
            <w:shd w:val="clear" w:color="auto" w:fill="auto"/>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 xml:space="preserve">R$ 3,50 </w:t>
            </w:r>
          </w:p>
        </w:tc>
        <w:tc>
          <w:tcPr>
            <w:tcW w:w="1417" w:type="dxa"/>
          </w:tcPr>
          <w:p w:rsidR="005038E4" w:rsidRPr="00ED27E6" w:rsidRDefault="005038E4" w:rsidP="00ED27E6">
            <w:pPr>
              <w:spacing w:line="276" w:lineRule="auto"/>
              <w:jc w:val="center"/>
              <w:rPr>
                <w:rFonts w:ascii="Arial" w:hAnsi="Arial" w:cs="Arial"/>
                <w:b/>
                <w:sz w:val="20"/>
                <w:szCs w:val="20"/>
              </w:rPr>
            </w:pPr>
          </w:p>
        </w:tc>
      </w:tr>
      <w:tr w:rsidR="005038E4" w:rsidRPr="00ED27E6" w:rsidTr="00750E14">
        <w:trPr>
          <w:trHeight w:val="20"/>
        </w:trPr>
        <w:tc>
          <w:tcPr>
            <w:tcW w:w="9888" w:type="dxa"/>
            <w:gridSpan w:val="5"/>
            <w:shd w:val="clear" w:color="auto" w:fill="auto"/>
          </w:tcPr>
          <w:p w:rsidR="005038E4" w:rsidRPr="00ED27E6" w:rsidRDefault="005038E4" w:rsidP="00ED27E6">
            <w:pPr>
              <w:spacing w:line="276" w:lineRule="auto"/>
              <w:jc w:val="center"/>
              <w:rPr>
                <w:rFonts w:ascii="Arial" w:hAnsi="Arial" w:cs="Arial"/>
                <w:b/>
                <w:sz w:val="20"/>
                <w:szCs w:val="20"/>
              </w:rPr>
            </w:pPr>
          </w:p>
        </w:tc>
      </w:tr>
      <w:tr w:rsidR="005038E4" w:rsidRPr="00ED27E6" w:rsidTr="00750E14">
        <w:tc>
          <w:tcPr>
            <w:tcW w:w="5070" w:type="dxa"/>
            <w:shd w:val="clear" w:color="auto" w:fill="auto"/>
            <w:vAlign w:val="center"/>
          </w:tcPr>
          <w:p w:rsidR="005038E4" w:rsidRPr="00ED27E6" w:rsidRDefault="005038E4" w:rsidP="00ED27E6">
            <w:pPr>
              <w:tabs>
                <w:tab w:val="center" w:pos="325"/>
                <w:tab w:val="right" w:pos="650"/>
              </w:tabs>
              <w:spacing w:line="276" w:lineRule="auto"/>
              <w:rPr>
                <w:rFonts w:ascii="Arial" w:hAnsi="Arial" w:cs="Arial"/>
                <w:b/>
                <w:color w:val="FF0000"/>
                <w:sz w:val="20"/>
                <w:szCs w:val="20"/>
              </w:rPr>
            </w:pPr>
            <w:r w:rsidRPr="00ED27E6">
              <w:rPr>
                <w:rFonts w:ascii="Arial" w:hAnsi="Arial" w:cs="Arial"/>
                <w:b/>
                <w:sz w:val="20"/>
                <w:szCs w:val="20"/>
              </w:rPr>
              <w:t>LINHA 06/2018</w:t>
            </w:r>
          </w:p>
        </w:tc>
        <w:tc>
          <w:tcPr>
            <w:tcW w:w="1031" w:type="dxa"/>
            <w:shd w:val="clear" w:color="auto" w:fill="auto"/>
            <w:vAlign w:val="center"/>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DIÁRIO</w:t>
            </w:r>
          </w:p>
        </w:tc>
        <w:tc>
          <w:tcPr>
            <w:tcW w:w="953" w:type="dxa"/>
            <w:shd w:val="clear" w:color="auto" w:fill="auto"/>
            <w:vAlign w:val="center"/>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ANUAL</w:t>
            </w:r>
          </w:p>
        </w:tc>
        <w:tc>
          <w:tcPr>
            <w:tcW w:w="1417" w:type="dxa"/>
            <w:shd w:val="clear" w:color="auto" w:fill="auto"/>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VALOR MAX. P/ KM</w:t>
            </w:r>
          </w:p>
        </w:tc>
        <w:tc>
          <w:tcPr>
            <w:tcW w:w="1417" w:type="dxa"/>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Valor Proposto - R$ / KM</w:t>
            </w:r>
          </w:p>
        </w:tc>
      </w:tr>
      <w:tr w:rsidR="005038E4" w:rsidRPr="00ED27E6" w:rsidTr="00750E14">
        <w:tc>
          <w:tcPr>
            <w:tcW w:w="5070" w:type="dxa"/>
            <w:shd w:val="clear" w:color="auto" w:fill="auto"/>
          </w:tcPr>
          <w:p w:rsidR="005038E4" w:rsidRPr="00ED27E6" w:rsidRDefault="005038E4" w:rsidP="00ED27E6">
            <w:pPr>
              <w:pStyle w:val="Ttulo4"/>
              <w:spacing w:line="276" w:lineRule="auto"/>
              <w:jc w:val="both"/>
              <w:rPr>
                <w:rFonts w:ascii="Arial" w:hAnsi="Arial" w:cs="Arial"/>
                <w:sz w:val="20"/>
                <w:szCs w:val="20"/>
              </w:rPr>
            </w:pPr>
            <w:r w:rsidRPr="00ED27E6">
              <w:rPr>
                <w:rFonts w:ascii="Arial" w:hAnsi="Arial" w:cs="Arial"/>
                <w:sz w:val="20"/>
                <w:szCs w:val="20"/>
              </w:rPr>
              <w:t xml:space="preserve">ROTEIRO DIÁRIO: </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Itinerário – matutino:</w:t>
            </w:r>
            <w:r w:rsidRPr="00ED27E6">
              <w:rPr>
                <w:rFonts w:ascii="Arial" w:hAnsi="Arial" w:cs="Arial"/>
                <w:sz w:val="20"/>
                <w:szCs w:val="20"/>
              </w:rPr>
              <w:t xml:space="preserve"> Frei Rogério, </w:t>
            </w:r>
            <w:proofErr w:type="spellStart"/>
            <w:r w:rsidRPr="00ED27E6">
              <w:rPr>
                <w:rFonts w:ascii="Arial" w:hAnsi="Arial" w:cs="Arial"/>
                <w:sz w:val="20"/>
                <w:szCs w:val="20"/>
              </w:rPr>
              <w:t>Anaide</w:t>
            </w:r>
            <w:proofErr w:type="spellEnd"/>
            <w:r w:rsidRPr="00ED27E6">
              <w:rPr>
                <w:rFonts w:ascii="Arial" w:hAnsi="Arial" w:cs="Arial"/>
                <w:sz w:val="20"/>
                <w:szCs w:val="20"/>
              </w:rPr>
              <w:t xml:space="preserve"> </w:t>
            </w:r>
            <w:proofErr w:type="spellStart"/>
            <w:r w:rsidRPr="00ED27E6">
              <w:rPr>
                <w:rFonts w:ascii="Arial" w:hAnsi="Arial" w:cs="Arial"/>
                <w:sz w:val="20"/>
                <w:szCs w:val="20"/>
              </w:rPr>
              <w:t>Soletti</w:t>
            </w:r>
            <w:proofErr w:type="spellEnd"/>
            <w:r w:rsidRPr="00ED27E6">
              <w:rPr>
                <w:rFonts w:ascii="Arial" w:hAnsi="Arial" w:cs="Arial"/>
                <w:sz w:val="20"/>
                <w:szCs w:val="20"/>
              </w:rPr>
              <w:t xml:space="preserve">, Airton Mello, Teresa </w:t>
            </w:r>
            <w:proofErr w:type="spellStart"/>
            <w:r w:rsidRPr="00ED27E6">
              <w:rPr>
                <w:rFonts w:ascii="Arial" w:hAnsi="Arial" w:cs="Arial"/>
                <w:sz w:val="20"/>
                <w:szCs w:val="20"/>
              </w:rPr>
              <w:t>Stratman</w:t>
            </w:r>
            <w:proofErr w:type="spellEnd"/>
            <w:r w:rsidRPr="00ED27E6">
              <w:rPr>
                <w:rFonts w:ascii="Arial" w:hAnsi="Arial" w:cs="Arial"/>
                <w:sz w:val="20"/>
                <w:szCs w:val="20"/>
              </w:rPr>
              <w:t xml:space="preserve">, Salto Correntes, Retorna Salto Correntes, João Seis, Barra </w:t>
            </w:r>
            <w:proofErr w:type="gramStart"/>
            <w:r w:rsidRPr="00ED27E6">
              <w:rPr>
                <w:rFonts w:ascii="Arial" w:hAnsi="Arial" w:cs="Arial"/>
                <w:sz w:val="20"/>
                <w:szCs w:val="20"/>
              </w:rPr>
              <w:t>do Correntes</w:t>
            </w:r>
            <w:proofErr w:type="gramEnd"/>
            <w:r w:rsidRPr="00ED27E6">
              <w:rPr>
                <w:rFonts w:ascii="Arial" w:hAnsi="Arial" w:cs="Arial"/>
                <w:sz w:val="20"/>
                <w:szCs w:val="20"/>
              </w:rPr>
              <w:t>, Euclides Rossi,  Frei Rogério. Perfazendo um total de 36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Destino:</w:t>
            </w:r>
            <w:r w:rsidRPr="00ED27E6">
              <w:rPr>
                <w:rFonts w:ascii="Arial" w:hAnsi="Arial" w:cs="Arial"/>
                <w:sz w:val="20"/>
                <w:szCs w:val="20"/>
              </w:rPr>
              <w:t xml:space="preserve"> Escola de Educação </w:t>
            </w:r>
            <w:proofErr w:type="spellStart"/>
            <w:proofErr w:type="gramStart"/>
            <w:r w:rsidRPr="00ED27E6">
              <w:rPr>
                <w:rFonts w:ascii="Arial" w:hAnsi="Arial" w:cs="Arial"/>
                <w:sz w:val="20"/>
                <w:szCs w:val="20"/>
              </w:rPr>
              <w:t>BásicaUrbano</w:t>
            </w:r>
            <w:proofErr w:type="spellEnd"/>
            <w:proofErr w:type="gramEnd"/>
            <w:r w:rsidRPr="00ED27E6">
              <w:rPr>
                <w:rFonts w:ascii="Arial" w:hAnsi="Arial" w:cs="Arial"/>
                <w:sz w:val="20"/>
                <w:szCs w:val="20"/>
              </w:rPr>
              <w:t xml:space="preserve"> Salles, Centro Municipal Adolfo </w:t>
            </w:r>
            <w:proofErr w:type="spellStart"/>
            <w:r w:rsidRPr="00ED27E6">
              <w:rPr>
                <w:rFonts w:ascii="Arial" w:hAnsi="Arial" w:cs="Arial"/>
                <w:sz w:val="20"/>
                <w:szCs w:val="20"/>
              </w:rPr>
              <w:t>Soletti</w:t>
            </w:r>
            <w:proofErr w:type="spellEnd"/>
            <w:r w:rsidRPr="00ED27E6">
              <w:rPr>
                <w:rFonts w:ascii="Arial" w:hAnsi="Arial" w:cs="Arial"/>
                <w:sz w:val="20"/>
                <w:szCs w:val="20"/>
              </w:rPr>
              <w:t xml:space="preserve"> e </w:t>
            </w:r>
            <w:proofErr w:type="spellStart"/>
            <w:r w:rsidRPr="00ED27E6">
              <w:rPr>
                <w:rFonts w:ascii="Arial" w:hAnsi="Arial" w:cs="Arial"/>
                <w:sz w:val="20"/>
                <w:szCs w:val="20"/>
              </w:rPr>
              <w:t>CMEI</w:t>
            </w:r>
            <w:proofErr w:type="spellEnd"/>
            <w:r w:rsidRPr="00ED27E6">
              <w:rPr>
                <w:rFonts w:ascii="Arial" w:hAnsi="Arial" w:cs="Arial"/>
                <w:sz w:val="20"/>
                <w:szCs w:val="20"/>
              </w:rPr>
              <w:t xml:space="preserve"> – Meus Primeiros Passos no Período Matutino e Centro Municipal Irmã Florentina no Período Vespertino. </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Itinerário – (meio dia): </w:t>
            </w:r>
            <w:r w:rsidRPr="00ED27E6">
              <w:rPr>
                <w:rFonts w:ascii="Arial" w:hAnsi="Arial" w:cs="Arial"/>
                <w:bCs/>
                <w:sz w:val="20"/>
                <w:szCs w:val="20"/>
              </w:rPr>
              <w:t xml:space="preserve">Frei Rogério, </w:t>
            </w:r>
            <w:proofErr w:type="spellStart"/>
            <w:r w:rsidRPr="00ED27E6">
              <w:rPr>
                <w:rFonts w:ascii="Arial" w:hAnsi="Arial" w:cs="Arial"/>
                <w:bCs/>
                <w:sz w:val="20"/>
                <w:szCs w:val="20"/>
              </w:rPr>
              <w:t>Anaide</w:t>
            </w:r>
            <w:proofErr w:type="spellEnd"/>
            <w:r w:rsidRPr="00ED27E6">
              <w:rPr>
                <w:rFonts w:ascii="Arial" w:hAnsi="Arial" w:cs="Arial"/>
                <w:bCs/>
                <w:sz w:val="20"/>
                <w:szCs w:val="20"/>
              </w:rPr>
              <w:t xml:space="preserve"> </w:t>
            </w:r>
            <w:proofErr w:type="spellStart"/>
            <w:r w:rsidRPr="00ED27E6">
              <w:rPr>
                <w:rFonts w:ascii="Arial" w:hAnsi="Arial" w:cs="Arial"/>
                <w:bCs/>
                <w:sz w:val="20"/>
                <w:szCs w:val="20"/>
              </w:rPr>
              <w:t>Soletti</w:t>
            </w:r>
            <w:proofErr w:type="spellEnd"/>
            <w:r w:rsidRPr="00ED27E6">
              <w:rPr>
                <w:rFonts w:ascii="Arial" w:hAnsi="Arial" w:cs="Arial"/>
                <w:sz w:val="20"/>
                <w:szCs w:val="20"/>
              </w:rPr>
              <w:t xml:space="preserve">, Euclides Rossi, Barra </w:t>
            </w:r>
            <w:proofErr w:type="gramStart"/>
            <w:r w:rsidRPr="00ED27E6">
              <w:rPr>
                <w:rFonts w:ascii="Arial" w:hAnsi="Arial" w:cs="Arial"/>
                <w:sz w:val="20"/>
                <w:szCs w:val="20"/>
              </w:rPr>
              <w:t>do Correntes</w:t>
            </w:r>
            <w:proofErr w:type="gramEnd"/>
            <w:r w:rsidRPr="00ED27E6">
              <w:rPr>
                <w:rFonts w:ascii="Arial" w:hAnsi="Arial" w:cs="Arial"/>
                <w:sz w:val="20"/>
                <w:szCs w:val="20"/>
              </w:rPr>
              <w:t xml:space="preserve">, Salto Correntes, Teresa </w:t>
            </w:r>
            <w:proofErr w:type="spellStart"/>
            <w:r w:rsidRPr="00ED27E6">
              <w:rPr>
                <w:rFonts w:ascii="Arial" w:hAnsi="Arial" w:cs="Arial"/>
                <w:sz w:val="20"/>
                <w:szCs w:val="20"/>
              </w:rPr>
              <w:t>Stratman</w:t>
            </w:r>
            <w:proofErr w:type="spellEnd"/>
            <w:r w:rsidRPr="00ED27E6">
              <w:rPr>
                <w:rFonts w:ascii="Arial" w:hAnsi="Arial" w:cs="Arial"/>
                <w:sz w:val="20"/>
                <w:szCs w:val="20"/>
              </w:rPr>
              <w:t xml:space="preserve">, Euclides Rossi, Reserva,  </w:t>
            </w:r>
            <w:proofErr w:type="spellStart"/>
            <w:r w:rsidRPr="00ED27E6">
              <w:rPr>
                <w:rFonts w:ascii="Arial" w:hAnsi="Arial" w:cs="Arial"/>
                <w:sz w:val="20"/>
                <w:szCs w:val="20"/>
              </w:rPr>
              <w:t>Dirlei</w:t>
            </w:r>
            <w:proofErr w:type="spellEnd"/>
            <w:r w:rsidRPr="00ED27E6">
              <w:rPr>
                <w:rFonts w:ascii="Arial" w:hAnsi="Arial" w:cs="Arial"/>
                <w:sz w:val="20"/>
                <w:szCs w:val="20"/>
              </w:rPr>
              <w:t xml:space="preserve"> Melo, Edson Mello Ferreira, </w:t>
            </w:r>
            <w:proofErr w:type="spellStart"/>
            <w:r w:rsidRPr="00ED27E6">
              <w:rPr>
                <w:rFonts w:ascii="Arial" w:hAnsi="Arial" w:cs="Arial"/>
                <w:sz w:val="20"/>
                <w:szCs w:val="20"/>
              </w:rPr>
              <w:t>Alcion</w:t>
            </w:r>
            <w:proofErr w:type="spellEnd"/>
            <w:r w:rsidRPr="00ED27E6">
              <w:rPr>
                <w:rFonts w:ascii="Arial" w:hAnsi="Arial" w:cs="Arial"/>
                <w:sz w:val="20"/>
                <w:szCs w:val="20"/>
              </w:rPr>
              <w:t xml:space="preserve"> Fogaça, Centro Municipal Irmã Florentina. Perfazendo um total de </w:t>
            </w:r>
            <w:proofErr w:type="gramStart"/>
            <w:r w:rsidRPr="00ED27E6">
              <w:rPr>
                <w:rFonts w:ascii="Arial" w:hAnsi="Arial" w:cs="Arial"/>
                <w:sz w:val="20"/>
                <w:szCs w:val="20"/>
              </w:rPr>
              <w:t>38 Km</w:t>
            </w:r>
            <w:proofErr w:type="gramEnd"/>
            <w:r w:rsidRPr="00ED27E6">
              <w:rPr>
                <w:rFonts w:ascii="Arial" w:hAnsi="Arial" w:cs="Arial"/>
                <w:sz w:val="20"/>
                <w:szCs w:val="20"/>
              </w:rPr>
              <w:t xml:space="preserve">. </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Itinerário - vespertino: </w:t>
            </w:r>
            <w:r w:rsidRPr="00ED27E6">
              <w:rPr>
                <w:rFonts w:ascii="Arial" w:hAnsi="Arial" w:cs="Arial"/>
                <w:sz w:val="20"/>
                <w:szCs w:val="20"/>
              </w:rPr>
              <w:t xml:space="preserve">Centro Municipal Irmã Florentina, </w:t>
            </w:r>
            <w:proofErr w:type="spellStart"/>
            <w:r w:rsidRPr="00ED27E6">
              <w:rPr>
                <w:rFonts w:ascii="Arial" w:hAnsi="Arial" w:cs="Arial"/>
                <w:sz w:val="20"/>
                <w:szCs w:val="20"/>
              </w:rPr>
              <w:t>Alcion</w:t>
            </w:r>
            <w:proofErr w:type="spellEnd"/>
            <w:r w:rsidRPr="00ED27E6">
              <w:rPr>
                <w:rFonts w:ascii="Arial" w:hAnsi="Arial" w:cs="Arial"/>
                <w:sz w:val="20"/>
                <w:szCs w:val="20"/>
              </w:rPr>
              <w:t xml:space="preserve"> Fogaça, Tereza </w:t>
            </w:r>
            <w:proofErr w:type="spellStart"/>
            <w:r w:rsidRPr="00ED27E6">
              <w:rPr>
                <w:rFonts w:ascii="Arial" w:hAnsi="Arial" w:cs="Arial"/>
                <w:sz w:val="20"/>
                <w:szCs w:val="20"/>
              </w:rPr>
              <w:t>Stratman</w:t>
            </w:r>
            <w:proofErr w:type="spellEnd"/>
            <w:r w:rsidRPr="00ED27E6">
              <w:rPr>
                <w:rFonts w:ascii="Arial" w:hAnsi="Arial" w:cs="Arial"/>
                <w:sz w:val="20"/>
                <w:szCs w:val="20"/>
              </w:rPr>
              <w:t xml:space="preserve">, Edson Mello Ferreira, </w:t>
            </w:r>
            <w:proofErr w:type="spellStart"/>
            <w:r w:rsidRPr="00ED27E6">
              <w:rPr>
                <w:rFonts w:ascii="Arial" w:hAnsi="Arial" w:cs="Arial"/>
                <w:sz w:val="20"/>
                <w:szCs w:val="20"/>
              </w:rPr>
              <w:t>Dirlei</w:t>
            </w:r>
            <w:proofErr w:type="spellEnd"/>
            <w:r w:rsidRPr="00ED27E6">
              <w:rPr>
                <w:rFonts w:ascii="Arial" w:hAnsi="Arial" w:cs="Arial"/>
                <w:sz w:val="20"/>
                <w:szCs w:val="20"/>
              </w:rPr>
              <w:t xml:space="preserve"> Melo, Euclides Rossi, Barra </w:t>
            </w:r>
            <w:proofErr w:type="gramStart"/>
            <w:r w:rsidRPr="00ED27E6">
              <w:rPr>
                <w:rFonts w:ascii="Arial" w:hAnsi="Arial" w:cs="Arial"/>
                <w:sz w:val="20"/>
                <w:szCs w:val="20"/>
              </w:rPr>
              <w:t>do Correntes</w:t>
            </w:r>
            <w:proofErr w:type="gramEnd"/>
            <w:r w:rsidRPr="00ED27E6">
              <w:rPr>
                <w:rFonts w:ascii="Arial" w:hAnsi="Arial" w:cs="Arial"/>
                <w:sz w:val="20"/>
                <w:szCs w:val="20"/>
              </w:rPr>
              <w:t xml:space="preserve">, Salto Correntes, Retorna ao Centro Municipal Irmã Florentina. Perfazendo um total de </w:t>
            </w:r>
            <w:proofErr w:type="gramStart"/>
            <w:r w:rsidRPr="00ED27E6">
              <w:rPr>
                <w:rFonts w:ascii="Arial" w:hAnsi="Arial" w:cs="Arial"/>
                <w:sz w:val="20"/>
                <w:szCs w:val="20"/>
              </w:rPr>
              <w:t>26km</w:t>
            </w:r>
            <w:proofErr w:type="gramEnd"/>
            <w:r w:rsidRPr="00ED27E6">
              <w:rPr>
                <w:rFonts w:ascii="Arial" w:hAnsi="Arial" w:cs="Arial"/>
                <w:sz w:val="20"/>
                <w:szCs w:val="20"/>
              </w:rPr>
              <w:t xml:space="preserve">.                                                                </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Horário</w:t>
            </w:r>
            <w:r w:rsidRPr="00ED27E6">
              <w:rPr>
                <w:rFonts w:ascii="Arial" w:hAnsi="Arial" w:cs="Arial"/>
                <w:sz w:val="20"/>
                <w:szCs w:val="20"/>
              </w:rPr>
              <w:t>: Escolar</w:t>
            </w:r>
          </w:p>
          <w:p w:rsidR="005038E4" w:rsidRPr="00ED27E6" w:rsidRDefault="005038E4" w:rsidP="00ED27E6">
            <w:pPr>
              <w:spacing w:line="276" w:lineRule="auto"/>
              <w:rPr>
                <w:rFonts w:ascii="Arial" w:hAnsi="Arial" w:cs="Arial"/>
                <w:color w:val="FF0000"/>
                <w:sz w:val="20"/>
                <w:szCs w:val="20"/>
              </w:rPr>
            </w:pPr>
            <w:r w:rsidRPr="00ED27E6">
              <w:rPr>
                <w:rFonts w:ascii="Arial" w:hAnsi="Arial" w:cs="Arial"/>
                <w:sz w:val="20"/>
                <w:szCs w:val="20"/>
              </w:rPr>
              <w:t xml:space="preserve">Veiculo: </w:t>
            </w:r>
            <w:r w:rsidRPr="00ED27E6">
              <w:rPr>
                <w:rFonts w:ascii="Arial" w:hAnsi="Arial" w:cs="Arial"/>
                <w:b/>
                <w:sz w:val="20"/>
                <w:szCs w:val="20"/>
              </w:rPr>
              <w:t>15 lugares (capacidade mínima)</w:t>
            </w:r>
          </w:p>
        </w:tc>
        <w:tc>
          <w:tcPr>
            <w:tcW w:w="1031" w:type="dxa"/>
            <w:shd w:val="clear" w:color="auto" w:fill="auto"/>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100</w:t>
            </w:r>
          </w:p>
        </w:tc>
        <w:tc>
          <w:tcPr>
            <w:tcW w:w="953" w:type="dxa"/>
            <w:shd w:val="clear" w:color="auto" w:fill="auto"/>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20.500</w:t>
            </w:r>
          </w:p>
        </w:tc>
        <w:tc>
          <w:tcPr>
            <w:tcW w:w="1417" w:type="dxa"/>
            <w:shd w:val="clear" w:color="auto" w:fill="auto"/>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R$ 3,50</w:t>
            </w:r>
          </w:p>
        </w:tc>
        <w:tc>
          <w:tcPr>
            <w:tcW w:w="1417" w:type="dxa"/>
          </w:tcPr>
          <w:p w:rsidR="005038E4" w:rsidRPr="00ED27E6" w:rsidRDefault="005038E4" w:rsidP="00ED27E6">
            <w:pPr>
              <w:spacing w:line="276" w:lineRule="auto"/>
              <w:jc w:val="center"/>
              <w:rPr>
                <w:rFonts w:ascii="Arial" w:hAnsi="Arial" w:cs="Arial"/>
                <w:b/>
                <w:sz w:val="20"/>
                <w:szCs w:val="20"/>
              </w:rPr>
            </w:pPr>
          </w:p>
        </w:tc>
      </w:tr>
      <w:tr w:rsidR="005038E4" w:rsidRPr="00ED27E6" w:rsidTr="00750E14">
        <w:tc>
          <w:tcPr>
            <w:tcW w:w="9888" w:type="dxa"/>
            <w:gridSpan w:val="5"/>
            <w:shd w:val="clear" w:color="auto" w:fill="auto"/>
          </w:tcPr>
          <w:p w:rsidR="005038E4" w:rsidRPr="00ED27E6" w:rsidRDefault="005038E4" w:rsidP="00ED27E6">
            <w:pPr>
              <w:spacing w:line="276" w:lineRule="auto"/>
              <w:jc w:val="center"/>
              <w:rPr>
                <w:rFonts w:ascii="Arial" w:hAnsi="Arial" w:cs="Arial"/>
                <w:b/>
                <w:sz w:val="20"/>
                <w:szCs w:val="20"/>
              </w:rPr>
            </w:pPr>
          </w:p>
        </w:tc>
      </w:tr>
      <w:tr w:rsidR="005038E4" w:rsidRPr="00ED27E6" w:rsidTr="00750E14">
        <w:tc>
          <w:tcPr>
            <w:tcW w:w="5070" w:type="dxa"/>
            <w:shd w:val="clear" w:color="auto" w:fill="auto"/>
            <w:vAlign w:val="center"/>
          </w:tcPr>
          <w:p w:rsidR="005038E4" w:rsidRPr="00ED27E6" w:rsidRDefault="005038E4" w:rsidP="00ED27E6">
            <w:pPr>
              <w:tabs>
                <w:tab w:val="center" w:pos="325"/>
                <w:tab w:val="right" w:pos="650"/>
              </w:tabs>
              <w:spacing w:line="276" w:lineRule="auto"/>
              <w:rPr>
                <w:rFonts w:ascii="Arial" w:hAnsi="Arial" w:cs="Arial"/>
                <w:b/>
                <w:color w:val="FF0000"/>
                <w:sz w:val="20"/>
                <w:szCs w:val="20"/>
              </w:rPr>
            </w:pPr>
            <w:r w:rsidRPr="00ED27E6">
              <w:rPr>
                <w:rFonts w:ascii="Arial" w:hAnsi="Arial" w:cs="Arial"/>
                <w:b/>
                <w:color w:val="FF0000"/>
                <w:sz w:val="20"/>
                <w:szCs w:val="20"/>
              </w:rPr>
              <w:tab/>
            </w:r>
            <w:r w:rsidRPr="00ED27E6">
              <w:rPr>
                <w:rFonts w:ascii="Arial" w:hAnsi="Arial" w:cs="Arial"/>
                <w:b/>
                <w:sz w:val="20"/>
                <w:szCs w:val="20"/>
              </w:rPr>
              <w:t>LINHA 07/2018</w:t>
            </w:r>
          </w:p>
        </w:tc>
        <w:tc>
          <w:tcPr>
            <w:tcW w:w="1031" w:type="dxa"/>
            <w:shd w:val="clear" w:color="auto" w:fill="auto"/>
            <w:vAlign w:val="center"/>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lastRenderedPageBreak/>
              <w:t>DIÁRIO</w:t>
            </w:r>
          </w:p>
        </w:tc>
        <w:tc>
          <w:tcPr>
            <w:tcW w:w="953" w:type="dxa"/>
            <w:shd w:val="clear" w:color="auto" w:fill="auto"/>
            <w:vAlign w:val="center"/>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lastRenderedPageBreak/>
              <w:t>KM</w:t>
            </w:r>
          </w:p>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lastRenderedPageBreak/>
              <w:t>ANUAL</w:t>
            </w:r>
          </w:p>
        </w:tc>
        <w:tc>
          <w:tcPr>
            <w:tcW w:w="1417" w:type="dxa"/>
            <w:shd w:val="clear" w:color="auto" w:fill="auto"/>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lastRenderedPageBreak/>
              <w:t xml:space="preserve">VALOR </w:t>
            </w:r>
            <w:r w:rsidRPr="00ED27E6">
              <w:rPr>
                <w:rFonts w:ascii="Arial" w:hAnsi="Arial" w:cs="Arial"/>
                <w:b/>
                <w:sz w:val="20"/>
                <w:szCs w:val="20"/>
              </w:rPr>
              <w:lastRenderedPageBreak/>
              <w:t>MAX. P/ KM</w:t>
            </w:r>
          </w:p>
        </w:tc>
        <w:tc>
          <w:tcPr>
            <w:tcW w:w="1417" w:type="dxa"/>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lastRenderedPageBreak/>
              <w:t xml:space="preserve">Valor </w:t>
            </w:r>
            <w:r w:rsidRPr="00ED27E6">
              <w:rPr>
                <w:rFonts w:ascii="Arial" w:hAnsi="Arial" w:cs="Arial"/>
                <w:b/>
                <w:sz w:val="20"/>
                <w:szCs w:val="20"/>
              </w:rPr>
              <w:lastRenderedPageBreak/>
              <w:t>Proposto - R$ / KM</w:t>
            </w:r>
          </w:p>
        </w:tc>
      </w:tr>
      <w:tr w:rsidR="005038E4" w:rsidRPr="00ED27E6" w:rsidTr="00750E14">
        <w:tc>
          <w:tcPr>
            <w:tcW w:w="5070" w:type="dxa"/>
            <w:shd w:val="clear" w:color="auto" w:fill="auto"/>
          </w:tcPr>
          <w:p w:rsidR="005038E4" w:rsidRPr="00ED27E6" w:rsidRDefault="005038E4" w:rsidP="00ED27E6">
            <w:pPr>
              <w:pStyle w:val="Ttulo4"/>
              <w:spacing w:line="276" w:lineRule="auto"/>
              <w:jc w:val="both"/>
              <w:rPr>
                <w:rFonts w:ascii="Arial" w:hAnsi="Arial" w:cs="Arial"/>
                <w:sz w:val="20"/>
                <w:szCs w:val="20"/>
              </w:rPr>
            </w:pPr>
            <w:r w:rsidRPr="00ED27E6">
              <w:rPr>
                <w:rFonts w:ascii="Arial" w:hAnsi="Arial" w:cs="Arial"/>
                <w:sz w:val="20"/>
                <w:szCs w:val="20"/>
              </w:rPr>
              <w:lastRenderedPageBreak/>
              <w:t>ROTEIRO DIÁRIO:</w:t>
            </w:r>
          </w:p>
          <w:p w:rsidR="005038E4" w:rsidRPr="00ED27E6" w:rsidRDefault="005038E4" w:rsidP="00ED27E6">
            <w:pPr>
              <w:pStyle w:val="Ttulo4"/>
              <w:spacing w:line="276" w:lineRule="auto"/>
              <w:jc w:val="both"/>
              <w:rPr>
                <w:rFonts w:ascii="Arial" w:hAnsi="Arial" w:cs="Arial"/>
                <w:b w:val="0"/>
                <w:sz w:val="20"/>
                <w:szCs w:val="20"/>
              </w:rPr>
            </w:pPr>
            <w:r w:rsidRPr="00ED27E6">
              <w:rPr>
                <w:rFonts w:ascii="Arial" w:hAnsi="Arial" w:cs="Arial"/>
                <w:sz w:val="20"/>
                <w:szCs w:val="20"/>
              </w:rPr>
              <w:t xml:space="preserve">Itinerário - matutino: </w:t>
            </w:r>
            <w:r w:rsidRPr="00ED27E6">
              <w:rPr>
                <w:rFonts w:ascii="Arial" w:hAnsi="Arial" w:cs="Arial"/>
                <w:b w:val="0"/>
                <w:sz w:val="20"/>
                <w:szCs w:val="20"/>
              </w:rPr>
              <w:t>Frei Rogério, Núcleo Tritícola, Celso Ramos, Frei Rogério. Perfazendo um total de 29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Destino: </w:t>
            </w:r>
            <w:r w:rsidRPr="00ED27E6">
              <w:rPr>
                <w:rFonts w:ascii="Arial" w:hAnsi="Arial" w:cs="Arial"/>
                <w:sz w:val="20"/>
                <w:szCs w:val="20"/>
              </w:rPr>
              <w:t xml:space="preserve">Escola Estadual Urbano Salles, Centro Municipal Adolfo </w:t>
            </w:r>
            <w:proofErr w:type="spellStart"/>
            <w:r w:rsidRPr="00ED27E6">
              <w:rPr>
                <w:rFonts w:ascii="Arial" w:hAnsi="Arial" w:cs="Arial"/>
                <w:sz w:val="20"/>
                <w:szCs w:val="20"/>
              </w:rPr>
              <w:t>Soletti</w:t>
            </w:r>
            <w:proofErr w:type="spellEnd"/>
            <w:r w:rsidRPr="00ED27E6">
              <w:rPr>
                <w:rFonts w:ascii="Arial" w:hAnsi="Arial" w:cs="Arial"/>
                <w:sz w:val="20"/>
                <w:szCs w:val="20"/>
              </w:rPr>
              <w:t xml:space="preserve"> e </w:t>
            </w:r>
            <w:proofErr w:type="spellStart"/>
            <w:r w:rsidRPr="00ED27E6">
              <w:rPr>
                <w:rFonts w:ascii="Arial" w:hAnsi="Arial" w:cs="Arial"/>
                <w:sz w:val="20"/>
                <w:szCs w:val="20"/>
              </w:rPr>
              <w:t>CMEI</w:t>
            </w:r>
            <w:proofErr w:type="spellEnd"/>
            <w:r w:rsidRPr="00ED27E6">
              <w:rPr>
                <w:rFonts w:ascii="Arial" w:hAnsi="Arial" w:cs="Arial"/>
                <w:sz w:val="20"/>
                <w:szCs w:val="20"/>
              </w:rPr>
              <w:t xml:space="preserve"> – </w:t>
            </w:r>
            <w:proofErr w:type="gramStart"/>
            <w:r w:rsidRPr="00ED27E6">
              <w:rPr>
                <w:rFonts w:ascii="Arial" w:hAnsi="Arial" w:cs="Arial"/>
                <w:sz w:val="20"/>
                <w:szCs w:val="20"/>
              </w:rPr>
              <w:t>Meus Primeiros Passos</w:t>
            </w:r>
            <w:proofErr w:type="gramEnd"/>
            <w:r w:rsidRPr="00ED27E6">
              <w:rPr>
                <w:rFonts w:ascii="Arial" w:hAnsi="Arial" w:cs="Arial"/>
                <w:sz w:val="20"/>
                <w:szCs w:val="20"/>
              </w:rPr>
              <w:t>.</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Itinerário - (meio dia): </w:t>
            </w:r>
            <w:r w:rsidRPr="00ED27E6">
              <w:rPr>
                <w:rFonts w:ascii="Arial" w:hAnsi="Arial" w:cs="Arial"/>
                <w:sz w:val="20"/>
                <w:szCs w:val="20"/>
              </w:rPr>
              <w:t>Frei Rogério, Celso Ramos, Linha Reserva, Núcleo Tritícola, Lote 14 Frei Rogério. Perfazendo um total de 36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Itinerário - vespertino: </w:t>
            </w:r>
            <w:r w:rsidRPr="00ED27E6">
              <w:rPr>
                <w:rFonts w:ascii="Arial" w:hAnsi="Arial" w:cs="Arial"/>
                <w:sz w:val="20"/>
                <w:szCs w:val="20"/>
              </w:rPr>
              <w:t>Frei Rogério, Celso Ramos, Linha Reserva, Núcleo Tritícola, Frei Rogério. Perfazendo um total de 29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sz w:val="20"/>
                <w:szCs w:val="20"/>
              </w:rPr>
              <w:t xml:space="preserve">Horário: </w:t>
            </w:r>
            <w:r w:rsidRPr="00ED27E6">
              <w:rPr>
                <w:rFonts w:ascii="Arial" w:hAnsi="Arial" w:cs="Arial"/>
                <w:sz w:val="20"/>
                <w:szCs w:val="20"/>
              </w:rPr>
              <w:t>Escolar</w:t>
            </w:r>
          </w:p>
          <w:p w:rsidR="005038E4" w:rsidRPr="00ED27E6" w:rsidRDefault="005038E4" w:rsidP="00ED27E6">
            <w:pPr>
              <w:spacing w:line="276" w:lineRule="auto"/>
              <w:rPr>
                <w:rFonts w:ascii="Arial" w:hAnsi="Arial" w:cs="Arial"/>
                <w:b/>
                <w:color w:val="FF0000"/>
                <w:sz w:val="20"/>
                <w:szCs w:val="20"/>
              </w:rPr>
            </w:pPr>
            <w:r w:rsidRPr="00ED27E6">
              <w:rPr>
                <w:rFonts w:ascii="Arial" w:hAnsi="Arial" w:cs="Arial"/>
                <w:b/>
                <w:sz w:val="20"/>
                <w:szCs w:val="20"/>
              </w:rPr>
              <w:t xml:space="preserve">Veículo: </w:t>
            </w:r>
            <w:r w:rsidRPr="00ED27E6">
              <w:rPr>
                <w:rFonts w:ascii="Arial" w:hAnsi="Arial" w:cs="Arial"/>
                <w:sz w:val="20"/>
                <w:szCs w:val="20"/>
              </w:rPr>
              <w:t>40 Lugares (capacidade mínima</w:t>
            </w:r>
            <w:proofErr w:type="gramStart"/>
            <w:r w:rsidRPr="00ED27E6">
              <w:rPr>
                <w:rFonts w:ascii="Arial" w:hAnsi="Arial" w:cs="Arial"/>
                <w:sz w:val="20"/>
                <w:szCs w:val="20"/>
              </w:rPr>
              <w:t>)</w:t>
            </w:r>
            <w:proofErr w:type="gramEnd"/>
            <w:r w:rsidRPr="00ED27E6">
              <w:rPr>
                <w:rFonts w:ascii="Arial" w:hAnsi="Arial" w:cs="Arial"/>
                <w:b/>
                <w:color w:val="FF0000"/>
                <w:sz w:val="20"/>
                <w:szCs w:val="20"/>
              </w:rPr>
              <w:tab/>
            </w:r>
          </w:p>
          <w:p w:rsidR="005038E4" w:rsidRPr="00ED27E6" w:rsidRDefault="005038E4" w:rsidP="00ED27E6">
            <w:pPr>
              <w:spacing w:line="276" w:lineRule="auto"/>
              <w:rPr>
                <w:rFonts w:ascii="Arial" w:hAnsi="Arial" w:cs="Arial"/>
                <w:sz w:val="20"/>
                <w:szCs w:val="20"/>
              </w:rPr>
            </w:pPr>
            <w:proofErr w:type="spellStart"/>
            <w:r w:rsidRPr="00ED27E6">
              <w:rPr>
                <w:rFonts w:ascii="Arial" w:hAnsi="Arial" w:cs="Arial"/>
                <w:sz w:val="20"/>
                <w:szCs w:val="20"/>
              </w:rPr>
              <w:t>Obs</w:t>
            </w:r>
            <w:proofErr w:type="spellEnd"/>
            <w:r w:rsidRPr="00ED27E6">
              <w:rPr>
                <w:rFonts w:ascii="Arial" w:hAnsi="Arial" w:cs="Arial"/>
                <w:sz w:val="20"/>
                <w:szCs w:val="20"/>
              </w:rPr>
              <w:t xml:space="preserve">: Para esta linha é exigido </w:t>
            </w:r>
            <w:proofErr w:type="gramStart"/>
            <w:r w:rsidRPr="00ED27E6">
              <w:rPr>
                <w:rFonts w:ascii="Arial" w:hAnsi="Arial" w:cs="Arial"/>
                <w:sz w:val="20"/>
                <w:szCs w:val="20"/>
              </w:rPr>
              <w:t>a</w:t>
            </w:r>
            <w:proofErr w:type="gramEnd"/>
            <w:r w:rsidRPr="00ED27E6">
              <w:rPr>
                <w:rFonts w:ascii="Arial" w:hAnsi="Arial" w:cs="Arial"/>
                <w:sz w:val="20"/>
                <w:szCs w:val="20"/>
              </w:rPr>
              <w:t xml:space="preserve"> contratação de monitor de transporte escolar</w:t>
            </w:r>
          </w:p>
        </w:tc>
        <w:tc>
          <w:tcPr>
            <w:tcW w:w="1031" w:type="dxa"/>
            <w:shd w:val="clear" w:color="auto" w:fill="auto"/>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94</w:t>
            </w:r>
          </w:p>
        </w:tc>
        <w:tc>
          <w:tcPr>
            <w:tcW w:w="953" w:type="dxa"/>
            <w:shd w:val="clear" w:color="auto" w:fill="auto"/>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19.270</w:t>
            </w:r>
          </w:p>
        </w:tc>
        <w:tc>
          <w:tcPr>
            <w:tcW w:w="1417" w:type="dxa"/>
            <w:shd w:val="clear" w:color="auto" w:fill="auto"/>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R$ 6,00</w:t>
            </w:r>
          </w:p>
          <w:p w:rsidR="005038E4" w:rsidRPr="00ED27E6" w:rsidRDefault="005038E4" w:rsidP="00ED27E6">
            <w:pPr>
              <w:spacing w:line="276" w:lineRule="auto"/>
              <w:jc w:val="center"/>
              <w:rPr>
                <w:rFonts w:ascii="Arial" w:hAnsi="Arial" w:cs="Arial"/>
                <w:b/>
                <w:sz w:val="20"/>
                <w:szCs w:val="20"/>
              </w:rPr>
            </w:pPr>
          </w:p>
        </w:tc>
        <w:tc>
          <w:tcPr>
            <w:tcW w:w="1417" w:type="dxa"/>
          </w:tcPr>
          <w:p w:rsidR="005038E4" w:rsidRPr="00ED27E6" w:rsidRDefault="005038E4" w:rsidP="00ED27E6">
            <w:pPr>
              <w:spacing w:line="276" w:lineRule="auto"/>
              <w:jc w:val="center"/>
              <w:rPr>
                <w:rFonts w:ascii="Arial" w:hAnsi="Arial" w:cs="Arial"/>
                <w:b/>
                <w:sz w:val="20"/>
                <w:szCs w:val="20"/>
              </w:rPr>
            </w:pPr>
          </w:p>
        </w:tc>
      </w:tr>
      <w:tr w:rsidR="005038E4" w:rsidRPr="00ED27E6" w:rsidTr="00750E14">
        <w:trPr>
          <w:trHeight w:val="100"/>
        </w:trPr>
        <w:tc>
          <w:tcPr>
            <w:tcW w:w="9888" w:type="dxa"/>
            <w:gridSpan w:val="5"/>
            <w:shd w:val="clear" w:color="auto" w:fill="auto"/>
          </w:tcPr>
          <w:p w:rsidR="005038E4" w:rsidRPr="00ED27E6" w:rsidRDefault="005038E4" w:rsidP="00ED27E6">
            <w:pPr>
              <w:spacing w:line="276" w:lineRule="auto"/>
              <w:jc w:val="center"/>
              <w:rPr>
                <w:rFonts w:ascii="Arial" w:hAnsi="Arial" w:cs="Arial"/>
                <w:b/>
                <w:sz w:val="20"/>
                <w:szCs w:val="20"/>
              </w:rPr>
            </w:pPr>
          </w:p>
        </w:tc>
      </w:tr>
      <w:tr w:rsidR="005038E4" w:rsidRPr="00ED27E6" w:rsidTr="00750E14">
        <w:tc>
          <w:tcPr>
            <w:tcW w:w="5070" w:type="dxa"/>
            <w:shd w:val="clear" w:color="auto" w:fill="auto"/>
            <w:vAlign w:val="center"/>
          </w:tcPr>
          <w:p w:rsidR="005038E4" w:rsidRPr="00ED27E6" w:rsidRDefault="005038E4" w:rsidP="00ED27E6">
            <w:pPr>
              <w:tabs>
                <w:tab w:val="center" w:pos="325"/>
                <w:tab w:val="right" w:pos="650"/>
              </w:tabs>
              <w:spacing w:line="276" w:lineRule="auto"/>
              <w:rPr>
                <w:rFonts w:ascii="Arial" w:hAnsi="Arial" w:cs="Arial"/>
                <w:b/>
                <w:sz w:val="20"/>
                <w:szCs w:val="20"/>
              </w:rPr>
            </w:pPr>
            <w:r w:rsidRPr="00ED27E6">
              <w:rPr>
                <w:rFonts w:ascii="Arial" w:hAnsi="Arial" w:cs="Arial"/>
                <w:b/>
                <w:sz w:val="20"/>
                <w:szCs w:val="20"/>
              </w:rPr>
              <w:tab/>
              <w:t>LINHA 08/2018</w:t>
            </w:r>
          </w:p>
        </w:tc>
        <w:tc>
          <w:tcPr>
            <w:tcW w:w="1031" w:type="dxa"/>
            <w:shd w:val="clear" w:color="auto" w:fill="auto"/>
            <w:vAlign w:val="center"/>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DIÁRIO</w:t>
            </w:r>
          </w:p>
        </w:tc>
        <w:tc>
          <w:tcPr>
            <w:tcW w:w="953" w:type="dxa"/>
            <w:shd w:val="clear" w:color="auto" w:fill="auto"/>
            <w:vAlign w:val="center"/>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ANUAL</w:t>
            </w:r>
          </w:p>
        </w:tc>
        <w:tc>
          <w:tcPr>
            <w:tcW w:w="1417" w:type="dxa"/>
            <w:shd w:val="clear" w:color="auto" w:fill="auto"/>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VALOR MAX. P/ KM</w:t>
            </w:r>
          </w:p>
        </w:tc>
        <w:tc>
          <w:tcPr>
            <w:tcW w:w="1417" w:type="dxa"/>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Valor Proposto - R$ / KM</w:t>
            </w:r>
          </w:p>
        </w:tc>
      </w:tr>
      <w:tr w:rsidR="005038E4" w:rsidRPr="00ED27E6" w:rsidTr="00750E14">
        <w:tc>
          <w:tcPr>
            <w:tcW w:w="5070" w:type="dxa"/>
            <w:shd w:val="clear" w:color="auto" w:fill="auto"/>
          </w:tcPr>
          <w:p w:rsidR="005038E4" w:rsidRPr="00ED27E6" w:rsidRDefault="005038E4" w:rsidP="00ED27E6">
            <w:pPr>
              <w:spacing w:line="276" w:lineRule="auto"/>
              <w:rPr>
                <w:rFonts w:ascii="Arial" w:hAnsi="Arial" w:cs="Arial"/>
                <w:b/>
                <w:sz w:val="20"/>
                <w:szCs w:val="20"/>
              </w:rPr>
            </w:pPr>
            <w:r w:rsidRPr="00ED27E6">
              <w:rPr>
                <w:rFonts w:ascii="Arial" w:hAnsi="Arial" w:cs="Arial"/>
                <w:b/>
                <w:sz w:val="20"/>
                <w:szCs w:val="20"/>
              </w:rPr>
              <w:t>ROTEIRO DIÁRIO:</w:t>
            </w:r>
          </w:p>
          <w:p w:rsidR="005038E4" w:rsidRPr="00ED27E6" w:rsidRDefault="005038E4" w:rsidP="00ED27E6">
            <w:pPr>
              <w:spacing w:line="276" w:lineRule="auto"/>
              <w:rPr>
                <w:rFonts w:ascii="Arial" w:hAnsi="Arial" w:cs="Arial"/>
                <w:sz w:val="20"/>
                <w:szCs w:val="20"/>
              </w:rPr>
            </w:pPr>
            <w:r w:rsidRPr="00ED27E6">
              <w:rPr>
                <w:rFonts w:ascii="Arial" w:hAnsi="Arial" w:cs="Arial"/>
                <w:b/>
                <w:bCs/>
                <w:sz w:val="20"/>
                <w:szCs w:val="20"/>
              </w:rPr>
              <w:t xml:space="preserve">Itinerário - matutino: </w:t>
            </w:r>
            <w:r w:rsidRPr="00ED27E6">
              <w:rPr>
                <w:rFonts w:ascii="Arial" w:hAnsi="Arial" w:cs="Arial"/>
                <w:sz w:val="20"/>
                <w:szCs w:val="20"/>
              </w:rPr>
              <w:t>Frei Rogerio, Gentil Ribeiro, Ponte divisa com Monte Carlo,</w:t>
            </w:r>
            <w:proofErr w:type="gramStart"/>
            <w:r w:rsidRPr="00ED27E6">
              <w:rPr>
                <w:rFonts w:ascii="Arial" w:hAnsi="Arial" w:cs="Arial"/>
                <w:sz w:val="20"/>
                <w:szCs w:val="20"/>
              </w:rPr>
              <w:t xml:space="preserve">  </w:t>
            </w:r>
            <w:proofErr w:type="spellStart"/>
            <w:proofErr w:type="gramEnd"/>
            <w:r w:rsidRPr="00ED27E6">
              <w:rPr>
                <w:rFonts w:ascii="Arial" w:hAnsi="Arial" w:cs="Arial"/>
                <w:sz w:val="20"/>
                <w:szCs w:val="20"/>
              </w:rPr>
              <w:t>Hema</w:t>
            </w:r>
            <w:proofErr w:type="spellEnd"/>
            <w:r w:rsidRPr="00ED27E6">
              <w:rPr>
                <w:rFonts w:ascii="Arial" w:hAnsi="Arial" w:cs="Arial"/>
                <w:sz w:val="20"/>
                <w:szCs w:val="20"/>
              </w:rPr>
              <w:t xml:space="preserve"> </w:t>
            </w:r>
            <w:proofErr w:type="spellStart"/>
            <w:r w:rsidRPr="00ED27E6">
              <w:rPr>
                <w:rFonts w:ascii="Arial" w:hAnsi="Arial" w:cs="Arial"/>
                <w:sz w:val="20"/>
                <w:szCs w:val="20"/>
              </w:rPr>
              <w:t>Mazzuco</w:t>
            </w:r>
            <w:proofErr w:type="spellEnd"/>
            <w:r w:rsidRPr="00ED27E6">
              <w:rPr>
                <w:rFonts w:ascii="Arial" w:hAnsi="Arial" w:cs="Arial"/>
                <w:sz w:val="20"/>
                <w:szCs w:val="20"/>
              </w:rPr>
              <w:t xml:space="preserve">, divisa do </w:t>
            </w:r>
            <w:proofErr w:type="spellStart"/>
            <w:r w:rsidRPr="00ED27E6">
              <w:rPr>
                <w:rFonts w:ascii="Arial" w:hAnsi="Arial" w:cs="Arial"/>
                <w:sz w:val="20"/>
                <w:szCs w:val="20"/>
              </w:rPr>
              <w:t>Taquaruçu</w:t>
            </w:r>
            <w:proofErr w:type="spellEnd"/>
            <w:r w:rsidRPr="00ED27E6">
              <w:rPr>
                <w:rFonts w:ascii="Arial" w:hAnsi="Arial" w:cs="Arial"/>
                <w:sz w:val="20"/>
                <w:szCs w:val="20"/>
              </w:rPr>
              <w:t xml:space="preserve"> de Cima com Frei Rogério,  e </w:t>
            </w:r>
            <w:proofErr w:type="spellStart"/>
            <w:r w:rsidRPr="00ED27E6">
              <w:rPr>
                <w:rFonts w:ascii="Arial" w:hAnsi="Arial" w:cs="Arial"/>
                <w:sz w:val="20"/>
                <w:szCs w:val="20"/>
              </w:rPr>
              <w:t>Orli</w:t>
            </w:r>
            <w:proofErr w:type="spellEnd"/>
            <w:r w:rsidRPr="00ED27E6">
              <w:rPr>
                <w:rFonts w:ascii="Arial" w:hAnsi="Arial" w:cs="Arial"/>
                <w:sz w:val="20"/>
                <w:szCs w:val="20"/>
              </w:rPr>
              <w:t xml:space="preserve"> </w:t>
            </w:r>
            <w:proofErr w:type="spellStart"/>
            <w:r w:rsidRPr="00ED27E6">
              <w:rPr>
                <w:rFonts w:ascii="Arial" w:hAnsi="Arial" w:cs="Arial"/>
                <w:sz w:val="20"/>
                <w:szCs w:val="20"/>
              </w:rPr>
              <w:t>Sestrem</w:t>
            </w:r>
            <w:proofErr w:type="spellEnd"/>
            <w:r w:rsidRPr="00ED27E6">
              <w:rPr>
                <w:rFonts w:ascii="Arial" w:hAnsi="Arial" w:cs="Arial"/>
                <w:sz w:val="20"/>
                <w:szCs w:val="20"/>
              </w:rPr>
              <w:t xml:space="preserve">, refazendo o percurso até a escola Adolfo </w:t>
            </w:r>
            <w:proofErr w:type="spellStart"/>
            <w:r w:rsidRPr="00ED27E6">
              <w:rPr>
                <w:rFonts w:ascii="Arial" w:hAnsi="Arial" w:cs="Arial"/>
                <w:sz w:val="20"/>
                <w:szCs w:val="20"/>
              </w:rPr>
              <w:t>Soletti</w:t>
            </w:r>
            <w:proofErr w:type="spellEnd"/>
            <w:r w:rsidRPr="00ED27E6">
              <w:rPr>
                <w:rFonts w:ascii="Arial" w:hAnsi="Arial" w:cs="Arial"/>
                <w:sz w:val="20"/>
                <w:szCs w:val="20"/>
              </w:rPr>
              <w:t>. Perfazendo um total de 16 km.</w:t>
            </w:r>
          </w:p>
          <w:p w:rsidR="005038E4" w:rsidRPr="00ED27E6" w:rsidRDefault="005038E4" w:rsidP="00ED27E6">
            <w:pPr>
              <w:spacing w:line="276" w:lineRule="auto"/>
              <w:rPr>
                <w:rFonts w:ascii="Arial" w:hAnsi="Arial" w:cs="Arial"/>
                <w:sz w:val="20"/>
                <w:szCs w:val="20"/>
              </w:rPr>
            </w:pPr>
            <w:r w:rsidRPr="00ED27E6">
              <w:rPr>
                <w:rFonts w:ascii="Arial" w:hAnsi="Arial" w:cs="Arial"/>
                <w:b/>
                <w:bCs/>
                <w:sz w:val="20"/>
                <w:szCs w:val="20"/>
              </w:rPr>
              <w:t>Destino:</w:t>
            </w:r>
            <w:r w:rsidRPr="00ED27E6">
              <w:rPr>
                <w:rFonts w:ascii="Arial" w:hAnsi="Arial" w:cs="Arial"/>
                <w:sz w:val="20"/>
                <w:szCs w:val="20"/>
              </w:rPr>
              <w:t xml:space="preserve"> Escola Estadual Urbano Salles, Centro Municipal Adolfo </w:t>
            </w:r>
            <w:proofErr w:type="spellStart"/>
            <w:r w:rsidRPr="00ED27E6">
              <w:rPr>
                <w:rFonts w:ascii="Arial" w:hAnsi="Arial" w:cs="Arial"/>
                <w:sz w:val="20"/>
                <w:szCs w:val="20"/>
              </w:rPr>
              <w:t>Soletti</w:t>
            </w:r>
            <w:proofErr w:type="spellEnd"/>
            <w:r w:rsidRPr="00ED27E6">
              <w:rPr>
                <w:rFonts w:ascii="Arial" w:hAnsi="Arial" w:cs="Arial"/>
                <w:sz w:val="20"/>
                <w:szCs w:val="20"/>
              </w:rPr>
              <w:t xml:space="preserve"> e </w:t>
            </w:r>
            <w:proofErr w:type="spellStart"/>
            <w:r w:rsidRPr="00ED27E6">
              <w:rPr>
                <w:rFonts w:ascii="Arial" w:hAnsi="Arial" w:cs="Arial"/>
                <w:sz w:val="20"/>
                <w:szCs w:val="20"/>
              </w:rPr>
              <w:t>CRAS</w:t>
            </w:r>
            <w:proofErr w:type="spellEnd"/>
            <w:r w:rsidRPr="00ED27E6">
              <w:rPr>
                <w:rFonts w:ascii="Arial" w:hAnsi="Arial" w:cs="Arial"/>
                <w:sz w:val="20"/>
                <w:szCs w:val="20"/>
              </w:rPr>
              <w:t xml:space="preserve">, </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bCs/>
                <w:sz w:val="20"/>
                <w:szCs w:val="20"/>
              </w:rPr>
              <w:t>Itinerário – (meio dia)</w:t>
            </w:r>
            <w:r w:rsidRPr="00ED27E6">
              <w:rPr>
                <w:rFonts w:ascii="Arial" w:hAnsi="Arial" w:cs="Arial"/>
                <w:sz w:val="20"/>
                <w:szCs w:val="20"/>
              </w:rPr>
              <w:t>: Frei Rogério, Gentil Ribeiro, Ponte divisa com Monte Carlo,</w:t>
            </w:r>
            <w:proofErr w:type="gramStart"/>
            <w:r w:rsidRPr="00ED27E6">
              <w:rPr>
                <w:rFonts w:ascii="Arial" w:hAnsi="Arial" w:cs="Arial"/>
                <w:sz w:val="20"/>
                <w:szCs w:val="20"/>
              </w:rPr>
              <w:t xml:space="preserve">  </w:t>
            </w:r>
            <w:proofErr w:type="spellStart"/>
            <w:proofErr w:type="gramEnd"/>
            <w:r w:rsidRPr="00ED27E6">
              <w:rPr>
                <w:rFonts w:ascii="Arial" w:hAnsi="Arial" w:cs="Arial"/>
                <w:sz w:val="20"/>
                <w:szCs w:val="20"/>
              </w:rPr>
              <w:t>Hema</w:t>
            </w:r>
            <w:proofErr w:type="spellEnd"/>
            <w:r w:rsidRPr="00ED27E6">
              <w:rPr>
                <w:rFonts w:ascii="Arial" w:hAnsi="Arial" w:cs="Arial"/>
                <w:sz w:val="20"/>
                <w:szCs w:val="20"/>
              </w:rPr>
              <w:t xml:space="preserve"> </w:t>
            </w:r>
            <w:proofErr w:type="spellStart"/>
            <w:r w:rsidRPr="00ED27E6">
              <w:rPr>
                <w:rFonts w:ascii="Arial" w:hAnsi="Arial" w:cs="Arial"/>
                <w:sz w:val="20"/>
                <w:szCs w:val="20"/>
              </w:rPr>
              <w:t>Mazzuco</w:t>
            </w:r>
            <w:proofErr w:type="spellEnd"/>
            <w:r w:rsidRPr="00ED27E6">
              <w:rPr>
                <w:rFonts w:ascii="Arial" w:hAnsi="Arial" w:cs="Arial"/>
                <w:sz w:val="20"/>
                <w:szCs w:val="20"/>
              </w:rPr>
              <w:t xml:space="preserve">, divisa do </w:t>
            </w:r>
            <w:proofErr w:type="spellStart"/>
            <w:r w:rsidRPr="00ED27E6">
              <w:rPr>
                <w:rFonts w:ascii="Arial" w:hAnsi="Arial" w:cs="Arial"/>
                <w:sz w:val="20"/>
                <w:szCs w:val="20"/>
              </w:rPr>
              <w:t>Taquaruçu</w:t>
            </w:r>
            <w:proofErr w:type="spellEnd"/>
            <w:r w:rsidRPr="00ED27E6">
              <w:rPr>
                <w:rFonts w:ascii="Arial" w:hAnsi="Arial" w:cs="Arial"/>
                <w:sz w:val="20"/>
                <w:szCs w:val="20"/>
              </w:rPr>
              <w:t xml:space="preserve"> de Cima com Frei Rogério,  e </w:t>
            </w:r>
            <w:proofErr w:type="spellStart"/>
            <w:r w:rsidRPr="00ED27E6">
              <w:rPr>
                <w:rFonts w:ascii="Arial" w:hAnsi="Arial" w:cs="Arial"/>
                <w:sz w:val="20"/>
                <w:szCs w:val="20"/>
              </w:rPr>
              <w:t>Orli</w:t>
            </w:r>
            <w:proofErr w:type="spellEnd"/>
            <w:r w:rsidRPr="00ED27E6">
              <w:rPr>
                <w:rFonts w:ascii="Arial" w:hAnsi="Arial" w:cs="Arial"/>
                <w:sz w:val="20"/>
                <w:szCs w:val="20"/>
              </w:rPr>
              <w:t xml:space="preserve"> </w:t>
            </w:r>
            <w:proofErr w:type="spellStart"/>
            <w:r w:rsidRPr="00ED27E6">
              <w:rPr>
                <w:rFonts w:ascii="Arial" w:hAnsi="Arial" w:cs="Arial"/>
                <w:sz w:val="20"/>
                <w:szCs w:val="20"/>
              </w:rPr>
              <w:t>Sestrem</w:t>
            </w:r>
            <w:proofErr w:type="spellEnd"/>
            <w:r w:rsidRPr="00ED27E6">
              <w:rPr>
                <w:rFonts w:ascii="Arial" w:hAnsi="Arial" w:cs="Arial"/>
                <w:sz w:val="20"/>
                <w:szCs w:val="20"/>
              </w:rPr>
              <w:t xml:space="preserve">,  </w:t>
            </w:r>
            <w:proofErr w:type="spellStart"/>
            <w:r w:rsidRPr="00ED27E6">
              <w:rPr>
                <w:rFonts w:ascii="Arial" w:hAnsi="Arial" w:cs="Arial"/>
                <w:sz w:val="20"/>
                <w:szCs w:val="20"/>
              </w:rPr>
              <w:t>Elito</w:t>
            </w:r>
            <w:proofErr w:type="spellEnd"/>
            <w:r w:rsidRPr="00ED27E6">
              <w:rPr>
                <w:rFonts w:ascii="Arial" w:hAnsi="Arial" w:cs="Arial"/>
                <w:sz w:val="20"/>
                <w:szCs w:val="20"/>
              </w:rPr>
              <w:t xml:space="preserve"> Pillon, Frei Rogério (destino). Perfazendo um total de 31 km.</w:t>
            </w:r>
          </w:p>
          <w:p w:rsidR="005038E4" w:rsidRPr="00ED27E6" w:rsidRDefault="005038E4" w:rsidP="00ED27E6">
            <w:pPr>
              <w:spacing w:line="276" w:lineRule="auto"/>
              <w:jc w:val="both"/>
              <w:rPr>
                <w:rFonts w:ascii="Arial" w:hAnsi="Arial" w:cs="Arial"/>
                <w:sz w:val="20"/>
                <w:szCs w:val="20"/>
              </w:rPr>
            </w:pPr>
            <w:proofErr w:type="spellStart"/>
            <w:r w:rsidRPr="00ED27E6">
              <w:rPr>
                <w:rFonts w:ascii="Arial" w:hAnsi="Arial" w:cs="Arial"/>
                <w:b/>
                <w:bCs/>
                <w:sz w:val="20"/>
                <w:szCs w:val="20"/>
              </w:rPr>
              <w:t>OBS</w:t>
            </w:r>
            <w:proofErr w:type="spellEnd"/>
            <w:r w:rsidRPr="00ED27E6">
              <w:rPr>
                <w:rFonts w:ascii="Arial" w:hAnsi="Arial" w:cs="Arial"/>
                <w:sz w:val="20"/>
                <w:szCs w:val="20"/>
              </w:rPr>
              <w:t xml:space="preserve">: As </w:t>
            </w:r>
            <w:proofErr w:type="gramStart"/>
            <w:r w:rsidRPr="00ED27E6">
              <w:rPr>
                <w:rFonts w:ascii="Arial" w:hAnsi="Arial" w:cs="Arial"/>
                <w:sz w:val="20"/>
                <w:szCs w:val="20"/>
              </w:rPr>
              <w:t>12:40</w:t>
            </w:r>
            <w:proofErr w:type="gramEnd"/>
            <w:r w:rsidRPr="00ED27E6">
              <w:rPr>
                <w:rFonts w:ascii="Arial" w:hAnsi="Arial" w:cs="Arial"/>
                <w:sz w:val="20"/>
                <w:szCs w:val="20"/>
              </w:rPr>
              <w:t xml:space="preserve"> este veículo deverá trazer os alunos que estão no </w:t>
            </w:r>
            <w:proofErr w:type="spellStart"/>
            <w:r w:rsidRPr="00ED27E6">
              <w:rPr>
                <w:rFonts w:ascii="Arial" w:hAnsi="Arial" w:cs="Arial"/>
                <w:sz w:val="20"/>
                <w:szCs w:val="20"/>
              </w:rPr>
              <w:t>CRAS</w:t>
            </w:r>
            <w:proofErr w:type="spellEnd"/>
            <w:r w:rsidRPr="00ED27E6">
              <w:rPr>
                <w:rFonts w:ascii="Arial" w:hAnsi="Arial" w:cs="Arial"/>
                <w:sz w:val="20"/>
                <w:szCs w:val="20"/>
              </w:rPr>
              <w:t xml:space="preserve"> para a </w:t>
            </w:r>
            <w:proofErr w:type="spellStart"/>
            <w:r w:rsidRPr="00ED27E6">
              <w:rPr>
                <w:rFonts w:ascii="Arial" w:hAnsi="Arial" w:cs="Arial"/>
                <w:sz w:val="20"/>
                <w:szCs w:val="20"/>
              </w:rPr>
              <w:t>E.E.B</w:t>
            </w:r>
            <w:proofErr w:type="spellEnd"/>
            <w:r w:rsidRPr="00ED27E6">
              <w:rPr>
                <w:rFonts w:ascii="Arial" w:hAnsi="Arial" w:cs="Arial"/>
                <w:sz w:val="20"/>
                <w:szCs w:val="20"/>
              </w:rPr>
              <w:t xml:space="preserve"> Urbano Salles e </w:t>
            </w:r>
            <w:proofErr w:type="spellStart"/>
            <w:r w:rsidRPr="00ED27E6">
              <w:rPr>
                <w:rFonts w:ascii="Arial" w:hAnsi="Arial" w:cs="Arial"/>
                <w:sz w:val="20"/>
                <w:szCs w:val="20"/>
              </w:rPr>
              <w:t>C.M</w:t>
            </w:r>
            <w:proofErr w:type="spellEnd"/>
            <w:r w:rsidRPr="00ED27E6">
              <w:rPr>
                <w:rFonts w:ascii="Arial" w:hAnsi="Arial" w:cs="Arial"/>
                <w:sz w:val="20"/>
                <w:szCs w:val="20"/>
              </w:rPr>
              <w:t xml:space="preserve"> Adolfo </w:t>
            </w:r>
            <w:proofErr w:type="spellStart"/>
            <w:r w:rsidRPr="00ED27E6">
              <w:rPr>
                <w:rFonts w:ascii="Arial" w:hAnsi="Arial" w:cs="Arial"/>
                <w:sz w:val="20"/>
                <w:szCs w:val="20"/>
              </w:rPr>
              <w:t>Soletti</w:t>
            </w:r>
            <w:proofErr w:type="spellEnd"/>
            <w:r w:rsidRPr="00ED27E6">
              <w:rPr>
                <w:rFonts w:ascii="Arial" w:hAnsi="Arial" w:cs="Arial"/>
                <w:sz w:val="20"/>
                <w:szCs w:val="20"/>
              </w:rPr>
              <w:t xml:space="preserve"> e as 16:50 buscar os alunos e levar para as devidas escolas novamente.</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bCs/>
                <w:sz w:val="20"/>
                <w:szCs w:val="20"/>
              </w:rPr>
              <w:t>Itinerário – vespertino:</w:t>
            </w:r>
            <w:r w:rsidRPr="00ED27E6">
              <w:rPr>
                <w:rFonts w:ascii="Arial" w:hAnsi="Arial" w:cs="Arial"/>
                <w:sz w:val="20"/>
                <w:szCs w:val="20"/>
              </w:rPr>
              <w:t xml:space="preserve"> Frei Rogério, Gentil Ribeiro, Ponte divisa com Monte Carlo, </w:t>
            </w:r>
            <w:proofErr w:type="spellStart"/>
            <w:r w:rsidRPr="00ED27E6">
              <w:rPr>
                <w:rFonts w:ascii="Arial" w:hAnsi="Arial" w:cs="Arial"/>
                <w:sz w:val="20"/>
                <w:szCs w:val="20"/>
              </w:rPr>
              <w:t>Hema</w:t>
            </w:r>
            <w:proofErr w:type="spellEnd"/>
            <w:r w:rsidRPr="00ED27E6">
              <w:rPr>
                <w:rFonts w:ascii="Arial" w:hAnsi="Arial" w:cs="Arial"/>
                <w:sz w:val="20"/>
                <w:szCs w:val="20"/>
              </w:rPr>
              <w:t xml:space="preserve"> </w:t>
            </w:r>
            <w:proofErr w:type="spellStart"/>
            <w:r w:rsidRPr="00ED27E6">
              <w:rPr>
                <w:rFonts w:ascii="Arial" w:hAnsi="Arial" w:cs="Arial"/>
                <w:sz w:val="20"/>
                <w:szCs w:val="20"/>
              </w:rPr>
              <w:t>Mazzuco</w:t>
            </w:r>
            <w:proofErr w:type="spellEnd"/>
            <w:r w:rsidRPr="00ED27E6">
              <w:rPr>
                <w:rFonts w:ascii="Arial" w:hAnsi="Arial" w:cs="Arial"/>
                <w:sz w:val="20"/>
                <w:szCs w:val="20"/>
              </w:rPr>
              <w:t xml:space="preserve">, divisa do </w:t>
            </w:r>
            <w:proofErr w:type="spellStart"/>
            <w:r w:rsidRPr="00ED27E6">
              <w:rPr>
                <w:rFonts w:ascii="Arial" w:hAnsi="Arial" w:cs="Arial"/>
                <w:sz w:val="20"/>
                <w:szCs w:val="20"/>
              </w:rPr>
              <w:t>Taquaruçu</w:t>
            </w:r>
            <w:proofErr w:type="spellEnd"/>
            <w:r w:rsidRPr="00ED27E6">
              <w:rPr>
                <w:rFonts w:ascii="Arial" w:hAnsi="Arial" w:cs="Arial"/>
                <w:sz w:val="20"/>
                <w:szCs w:val="20"/>
              </w:rPr>
              <w:t xml:space="preserve"> de Cima com Frei Rogério, </w:t>
            </w:r>
            <w:proofErr w:type="spellStart"/>
            <w:r w:rsidRPr="00ED27E6">
              <w:rPr>
                <w:rFonts w:ascii="Arial" w:hAnsi="Arial" w:cs="Arial"/>
                <w:sz w:val="20"/>
                <w:szCs w:val="20"/>
              </w:rPr>
              <w:t>Orli</w:t>
            </w:r>
            <w:proofErr w:type="spellEnd"/>
            <w:r w:rsidRPr="00ED27E6">
              <w:rPr>
                <w:rFonts w:ascii="Arial" w:hAnsi="Arial" w:cs="Arial"/>
                <w:sz w:val="20"/>
                <w:szCs w:val="20"/>
              </w:rPr>
              <w:t xml:space="preserve"> </w:t>
            </w:r>
            <w:proofErr w:type="spellStart"/>
            <w:r w:rsidRPr="00ED27E6">
              <w:rPr>
                <w:rFonts w:ascii="Arial" w:hAnsi="Arial" w:cs="Arial"/>
                <w:sz w:val="20"/>
                <w:szCs w:val="20"/>
              </w:rPr>
              <w:t>Sestrem</w:t>
            </w:r>
            <w:proofErr w:type="spellEnd"/>
            <w:r w:rsidRPr="00ED27E6">
              <w:rPr>
                <w:rFonts w:ascii="Arial" w:hAnsi="Arial" w:cs="Arial"/>
                <w:sz w:val="20"/>
                <w:szCs w:val="20"/>
              </w:rPr>
              <w:t xml:space="preserve">, </w:t>
            </w:r>
            <w:proofErr w:type="spellStart"/>
            <w:r w:rsidRPr="00ED27E6">
              <w:rPr>
                <w:rFonts w:ascii="Arial" w:hAnsi="Arial" w:cs="Arial"/>
                <w:sz w:val="20"/>
                <w:szCs w:val="20"/>
              </w:rPr>
              <w:t>Elito</w:t>
            </w:r>
            <w:proofErr w:type="spellEnd"/>
            <w:r w:rsidRPr="00ED27E6">
              <w:rPr>
                <w:rFonts w:ascii="Arial" w:hAnsi="Arial" w:cs="Arial"/>
                <w:sz w:val="20"/>
                <w:szCs w:val="20"/>
              </w:rPr>
              <w:t xml:space="preserve"> Pillon. Perfazendo um total de 31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bCs/>
                <w:sz w:val="20"/>
                <w:szCs w:val="20"/>
              </w:rPr>
              <w:t xml:space="preserve">Turno: </w:t>
            </w:r>
            <w:r w:rsidRPr="00ED27E6">
              <w:rPr>
                <w:rFonts w:ascii="Arial" w:hAnsi="Arial" w:cs="Arial"/>
                <w:sz w:val="20"/>
                <w:szCs w:val="20"/>
              </w:rPr>
              <w:t>Matutino e Vespertino.</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bCs/>
                <w:sz w:val="20"/>
                <w:szCs w:val="20"/>
              </w:rPr>
              <w:t>Horário:</w:t>
            </w:r>
            <w:r w:rsidRPr="00ED27E6">
              <w:rPr>
                <w:rFonts w:ascii="Arial" w:hAnsi="Arial" w:cs="Arial"/>
                <w:sz w:val="20"/>
                <w:szCs w:val="20"/>
              </w:rPr>
              <w:t xml:space="preserve"> Escolar</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bCs/>
                <w:sz w:val="20"/>
                <w:szCs w:val="20"/>
              </w:rPr>
              <w:t>Veiculo:</w:t>
            </w:r>
            <w:r w:rsidRPr="00ED27E6">
              <w:rPr>
                <w:rFonts w:ascii="Arial" w:hAnsi="Arial" w:cs="Arial"/>
                <w:sz w:val="20"/>
                <w:szCs w:val="20"/>
              </w:rPr>
              <w:t xml:space="preserve"> 26 lugares (capacidade mínima)</w:t>
            </w:r>
          </w:p>
          <w:p w:rsidR="005038E4" w:rsidRPr="00ED27E6" w:rsidRDefault="005038E4" w:rsidP="00ED27E6">
            <w:pPr>
              <w:spacing w:line="276" w:lineRule="auto"/>
              <w:rPr>
                <w:rFonts w:ascii="Arial" w:hAnsi="Arial" w:cs="Arial"/>
                <w:b/>
                <w:sz w:val="20"/>
                <w:szCs w:val="20"/>
              </w:rPr>
            </w:pPr>
          </w:p>
        </w:tc>
        <w:tc>
          <w:tcPr>
            <w:tcW w:w="1031" w:type="dxa"/>
            <w:shd w:val="clear" w:color="auto" w:fill="auto"/>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78</w:t>
            </w:r>
          </w:p>
        </w:tc>
        <w:tc>
          <w:tcPr>
            <w:tcW w:w="953" w:type="dxa"/>
            <w:shd w:val="clear" w:color="auto" w:fill="auto"/>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15.990</w:t>
            </w:r>
          </w:p>
        </w:tc>
        <w:tc>
          <w:tcPr>
            <w:tcW w:w="1417" w:type="dxa"/>
            <w:shd w:val="clear" w:color="auto" w:fill="auto"/>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R$ 4,50</w:t>
            </w:r>
          </w:p>
        </w:tc>
        <w:tc>
          <w:tcPr>
            <w:tcW w:w="1417" w:type="dxa"/>
          </w:tcPr>
          <w:p w:rsidR="005038E4" w:rsidRPr="00ED27E6" w:rsidRDefault="005038E4" w:rsidP="00ED27E6">
            <w:pPr>
              <w:spacing w:line="276" w:lineRule="auto"/>
              <w:jc w:val="center"/>
              <w:rPr>
                <w:rFonts w:ascii="Arial" w:hAnsi="Arial" w:cs="Arial"/>
                <w:b/>
                <w:sz w:val="20"/>
                <w:szCs w:val="20"/>
              </w:rPr>
            </w:pPr>
          </w:p>
        </w:tc>
      </w:tr>
      <w:tr w:rsidR="005038E4" w:rsidRPr="00ED27E6" w:rsidTr="00750E14">
        <w:tc>
          <w:tcPr>
            <w:tcW w:w="9888" w:type="dxa"/>
            <w:gridSpan w:val="5"/>
            <w:shd w:val="clear" w:color="auto" w:fill="auto"/>
          </w:tcPr>
          <w:p w:rsidR="005038E4" w:rsidRPr="00ED27E6" w:rsidRDefault="005038E4" w:rsidP="00ED27E6">
            <w:pPr>
              <w:spacing w:line="276" w:lineRule="auto"/>
              <w:jc w:val="center"/>
              <w:rPr>
                <w:rFonts w:ascii="Arial" w:hAnsi="Arial" w:cs="Arial"/>
                <w:b/>
                <w:sz w:val="20"/>
                <w:szCs w:val="20"/>
              </w:rPr>
            </w:pPr>
          </w:p>
        </w:tc>
      </w:tr>
      <w:tr w:rsidR="005038E4" w:rsidRPr="00ED27E6" w:rsidTr="00750E14">
        <w:tc>
          <w:tcPr>
            <w:tcW w:w="5070" w:type="dxa"/>
            <w:shd w:val="clear" w:color="auto" w:fill="auto"/>
            <w:vAlign w:val="center"/>
          </w:tcPr>
          <w:p w:rsidR="005038E4" w:rsidRPr="00ED27E6" w:rsidRDefault="005038E4" w:rsidP="00ED27E6">
            <w:pPr>
              <w:tabs>
                <w:tab w:val="center" w:pos="325"/>
                <w:tab w:val="right" w:pos="650"/>
              </w:tabs>
              <w:spacing w:line="276" w:lineRule="auto"/>
              <w:rPr>
                <w:rFonts w:ascii="Arial" w:hAnsi="Arial" w:cs="Arial"/>
                <w:b/>
                <w:sz w:val="20"/>
                <w:szCs w:val="20"/>
              </w:rPr>
            </w:pPr>
            <w:r w:rsidRPr="00ED27E6">
              <w:rPr>
                <w:rFonts w:ascii="Arial" w:hAnsi="Arial" w:cs="Arial"/>
                <w:b/>
                <w:sz w:val="20"/>
                <w:szCs w:val="20"/>
              </w:rPr>
              <w:tab/>
              <w:t>LINHA 09/2018</w:t>
            </w:r>
          </w:p>
        </w:tc>
        <w:tc>
          <w:tcPr>
            <w:tcW w:w="1031" w:type="dxa"/>
            <w:shd w:val="clear" w:color="auto" w:fill="auto"/>
            <w:vAlign w:val="center"/>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KM</w:t>
            </w:r>
          </w:p>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lastRenderedPageBreak/>
              <w:t>DIÁRIO</w:t>
            </w:r>
          </w:p>
        </w:tc>
        <w:tc>
          <w:tcPr>
            <w:tcW w:w="953" w:type="dxa"/>
            <w:shd w:val="clear" w:color="auto" w:fill="auto"/>
            <w:vAlign w:val="center"/>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lastRenderedPageBreak/>
              <w:t>KM</w:t>
            </w:r>
          </w:p>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lastRenderedPageBreak/>
              <w:t>ANUAL</w:t>
            </w:r>
          </w:p>
        </w:tc>
        <w:tc>
          <w:tcPr>
            <w:tcW w:w="1417" w:type="dxa"/>
            <w:shd w:val="clear" w:color="auto" w:fill="auto"/>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lastRenderedPageBreak/>
              <w:t xml:space="preserve">VALOR </w:t>
            </w:r>
            <w:r w:rsidRPr="00ED27E6">
              <w:rPr>
                <w:rFonts w:ascii="Arial" w:hAnsi="Arial" w:cs="Arial"/>
                <w:b/>
                <w:sz w:val="20"/>
                <w:szCs w:val="20"/>
              </w:rPr>
              <w:lastRenderedPageBreak/>
              <w:t>MAX. P/ KM</w:t>
            </w:r>
          </w:p>
        </w:tc>
        <w:tc>
          <w:tcPr>
            <w:tcW w:w="1417" w:type="dxa"/>
            <w:vAlign w:val="center"/>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lastRenderedPageBreak/>
              <w:t xml:space="preserve">Valor </w:t>
            </w:r>
            <w:r w:rsidRPr="00ED27E6">
              <w:rPr>
                <w:rFonts w:ascii="Arial" w:hAnsi="Arial" w:cs="Arial"/>
                <w:b/>
                <w:sz w:val="20"/>
                <w:szCs w:val="20"/>
              </w:rPr>
              <w:lastRenderedPageBreak/>
              <w:t>Proposto - R$ / KM</w:t>
            </w:r>
          </w:p>
        </w:tc>
      </w:tr>
      <w:tr w:rsidR="005038E4" w:rsidRPr="00ED27E6" w:rsidTr="00750E14">
        <w:tc>
          <w:tcPr>
            <w:tcW w:w="5070" w:type="dxa"/>
            <w:shd w:val="clear" w:color="auto" w:fill="auto"/>
          </w:tcPr>
          <w:p w:rsidR="005038E4" w:rsidRPr="00ED27E6" w:rsidRDefault="005038E4" w:rsidP="00ED27E6">
            <w:pPr>
              <w:spacing w:line="276" w:lineRule="auto"/>
              <w:rPr>
                <w:rFonts w:ascii="Arial" w:hAnsi="Arial" w:cs="Arial"/>
                <w:b/>
                <w:sz w:val="20"/>
                <w:szCs w:val="20"/>
              </w:rPr>
            </w:pPr>
            <w:r w:rsidRPr="00ED27E6">
              <w:rPr>
                <w:rFonts w:ascii="Arial" w:hAnsi="Arial" w:cs="Arial"/>
                <w:b/>
                <w:sz w:val="20"/>
                <w:szCs w:val="20"/>
              </w:rPr>
              <w:lastRenderedPageBreak/>
              <w:t>ROTEIRO DIÁRIO:</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bCs/>
                <w:sz w:val="20"/>
                <w:szCs w:val="20"/>
              </w:rPr>
              <w:t xml:space="preserve">Itinerário – matutino: </w:t>
            </w:r>
            <w:r w:rsidRPr="00ED27E6">
              <w:rPr>
                <w:rFonts w:ascii="Arial" w:hAnsi="Arial" w:cs="Arial"/>
                <w:bCs/>
                <w:sz w:val="20"/>
                <w:szCs w:val="20"/>
              </w:rPr>
              <w:t>F</w:t>
            </w:r>
            <w:r w:rsidRPr="00ED27E6">
              <w:rPr>
                <w:rFonts w:ascii="Arial" w:hAnsi="Arial" w:cs="Arial"/>
                <w:sz w:val="20"/>
                <w:szCs w:val="20"/>
              </w:rPr>
              <w:t xml:space="preserve">rei Rogério, Ivo </w:t>
            </w:r>
            <w:proofErr w:type="spellStart"/>
            <w:r w:rsidRPr="00ED27E6">
              <w:rPr>
                <w:rFonts w:ascii="Arial" w:hAnsi="Arial" w:cs="Arial"/>
                <w:sz w:val="20"/>
                <w:szCs w:val="20"/>
              </w:rPr>
              <w:t>Rutz</w:t>
            </w:r>
            <w:proofErr w:type="spellEnd"/>
            <w:r w:rsidRPr="00ED27E6">
              <w:rPr>
                <w:rFonts w:ascii="Arial" w:hAnsi="Arial" w:cs="Arial"/>
                <w:sz w:val="20"/>
                <w:szCs w:val="20"/>
              </w:rPr>
              <w:t xml:space="preserve">, Antônio Alberton, </w:t>
            </w:r>
            <w:proofErr w:type="spellStart"/>
            <w:r w:rsidRPr="00ED27E6">
              <w:rPr>
                <w:rFonts w:ascii="Arial" w:hAnsi="Arial" w:cs="Arial"/>
                <w:sz w:val="20"/>
                <w:szCs w:val="20"/>
              </w:rPr>
              <w:t>Nelsinha</w:t>
            </w:r>
            <w:proofErr w:type="spellEnd"/>
            <w:r w:rsidRPr="00ED27E6">
              <w:rPr>
                <w:rFonts w:ascii="Arial" w:hAnsi="Arial" w:cs="Arial"/>
                <w:sz w:val="20"/>
                <w:szCs w:val="20"/>
              </w:rPr>
              <w:t xml:space="preserve"> </w:t>
            </w:r>
            <w:proofErr w:type="spellStart"/>
            <w:r w:rsidRPr="00ED27E6">
              <w:rPr>
                <w:rFonts w:ascii="Arial" w:hAnsi="Arial" w:cs="Arial"/>
                <w:sz w:val="20"/>
                <w:szCs w:val="20"/>
              </w:rPr>
              <w:t>Biehlas</w:t>
            </w:r>
            <w:proofErr w:type="spellEnd"/>
            <w:r w:rsidRPr="00ED27E6">
              <w:rPr>
                <w:rFonts w:ascii="Arial" w:hAnsi="Arial" w:cs="Arial"/>
                <w:sz w:val="20"/>
                <w:szCs w:val="20"/>
              </w:rPr>
              <w:t xml:space="preserve">, Valdir </w:t>
            </w:r>
            <w:proofErr w:type="spellStart"/>
            <w:r w:rsidRPr="00ED27E6">
              <w:rPr>
                <w:rFonts w:ascii="Arial" w:hAnsi="Arial" w:cs="Arial"/>
                <w:sz w:val="20"/>
                <w:szCs w:val="20"/>
              </w:rPr>
              <w:t>Giazzoni</w:t>
            </w:r>
            <w:proofErr w:type="spellEnd"/>
            <w:r w:rsidRPr="00ED27E6">
              <w:rPr>
                <w:rFonts w:ascii="Arial" w:hAnsi="Arial" w:cs="Arial"/>
                <w:sz w:val="20"/>
                <w:szCs w:val="20"/>
              </w:rPr>
              <w:t xml:space="preserve">, Claudio </w:t>
            </w:r>
            <w:proofErr w:type="spellStart"/>
            <w:r w:rsidRPr="00ED27E6">
              <w:rPr>
                <w:rFonts w:ascii="Arial" w:hAnsi="Arial" w:cs="Arial"/>
                <w:sz w:val="20"/>
                <w:szCs w:val="20"/>
              </w:rPr>
              <w:t>Novacoski</w:t>
            </w:r>
            <w:proofErr w:type="spellEnd"/>
            <w:r w:rsidRPr="00ED27E6">
              <w:rPr>
                <w:rFonts w:ascii="Arial" w:hAnsi="Arial" w:cs="Arial"/>
                <w:sz w:val="20"/>
                <w:szCs w:val="20"/>
              </w:rPr>
              <w:t xml:space="preserve">, mercado Santo Antônio, </w:t>
            </w:r>
            <w:proofErr w:type="spellStart"/>
            <w:r w:rsidRPr="00ED27E6">
              <w:rPr>
                <w:rFonts w:ascii="Arial" w:hAnsi="Arial" w:cs="Arial"/>
                <w:sz w:val="20"/>
                <w:szCs w:val="20"/>
              </w:rPr>
              <w:t>Locks</w:t>
            </w:r>
            <w:proofErr w:type="spellEnd"/>
            <w:r w:rsidRPr="00ED27E6">
              <w:rPr>
                <w:rFonts w:ascii="Arial" w:hAnsi="Arial" w:cs="Arial"/>
                <w:sz w:val="20"/>
                <w:szCs w:val="20"/>
              </w:rPr>
              <w:t xml:space="preserve"> bar, </w:t>
            </w:r>
            <w:proofErr w:type="spellStart"/>
            <w:r w:rsidRPr="00ED27E6">
              <w:rPr>
                <w:rFonts w:ascii="Arial" w:hAnsi="Arial" w:cs="Arial"/>
                <w:sz w:val="20"/>
                <w:szCs w:val="20"/>
              </w:rPr>
              <w:t>Takashi</w:t>
            </w:r>
            <w:proofErr w:type="spellEnd"/>
            <w:r w:rsidRPr="00ED27E6">
              <w:rPr>
                <w:rFonts w:ascii="Arial" w:hAnsi="Arial" w:cs="Arial"/>
                <w:sz w:val="20"/>
                <w:szCs w:val="20"/>
              </w:rPr>
              <w:t xml:space="preserve"> </w:t>
            </w:r>
            <w:proofErr w:type="spellStart"/>
            <w:r w:rsidRPr="00ED27E6">
              <w:rPr>
                <w:rFonts w:ascii="Arial" w:hAnsi="Arial" w:cs="Arial"/>
                <w:sz w:val="20"/>
                <w:szCs w:val="20"/>
              </w:rPr>
              <w:t>Chonan</w:t>
            </w:r>
            <w:proofErr w:type="spellEnd"/>
            <w:r w:rsidRPr="00ED27E6">
              <w:rPr>
                <w:rFonts w:ascii="Arial" w:hAnsi="Arial" w:cs="Arial"/>
                <w:sz w:val="20"/>
                <w:szCs w:val="20"/>
              </w:rPr>
              <w:t>, Frei Rogério (destino). Perfazendo um total de 24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bCs/>
                <w:sz w:val="20"/>
                <w:szCs w:val="20"/>
              </w:rPr>
              <w:t>DESTINO:</w:t>
            </w:r>
            <w:r w:rsidRPr="00ED27E6">
              <w:rPr>
                <w:rFonts w:ascii="Arial" w:hAnsi="Arial" w:cs="Arial"/>
                <w:sz w:val="20"/>
                <w:szCs w:val="20"/>
              </w:rPr>
              <w:t xml:space="preserve"> Centro Municipal Irmã Florentina, Escola Estadual Urbano Salles, Centro Municipal Adolfo </w:t>
            </w:r>
            <w:proofErr w:type="spellStart"/>
            <w:r w:rsidRPr="00ED27E6">
              <w:rPr>
                <w:rFonts w:ascii="Arial" w:hAnsi="Arial" w:cs="Arial"/>
                <w:sz w:val="20"/>
                <w:szCs w:val="20"/>
              </w:rPr>
              <w:t>Soletti</w:t>
            </w:r>
            <w:proofErr w:type="spellEnd"/>
            <w:r w:rsidRPr="00ED27E6">
              <w:rPr>
                <w:rFonts w:ascii="Arial" w:hAnsi="Arial" w:cs="Arial"/>
                <w:sz w:val="20"/>
                <w:szCs w:val="20"/>
              </w:rPr>
              <w:t xml:space="preserve"> e </w:t>
            </w:r>
            <w:proofErr w:type="spellStart"/>
            <w:r w:rsidRPr="00ED27E6">
              <w:rPr>
                <w:rFonts w:ascii="Arial" w:hAnsi="Arial" w:cs="Arial"/>
                <w:sz w:val="20"/>
                <w:szCs w:val="20"/>
              </w:rPr>
              <w:t>CMEI</w:t>
            </w:r>
            <w:proofErr w:type="spellEnd"/>
            <w:r w:rsidRPr="00ED27E6">
              <w:rPr>
                <w:rFonts w:ascii="Arial" w:hAnsi="Arial" w:cs="Arial"/>
                <w:sz w:val="20"/>
                <w:szCs w:val="20"/>
              </w:rPr>
              <w:t xml:space="preserve"> - Meus primeiros passos.</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bCs/>
                <w:sz w:val="20"/>
                <w:szCs w:val="20"/>
              </w:rPr>
              <w:t>Itinerário – (meio dia):</w:t>
            </w:r>
            <w:r w:rsidRPr="00ED27E6">
              <w:rPr>
                <w:rFonts w:ascii="Arial" w:hAnsi="Arial" w:cs="Arial"/>
                <w:sz w:val="20"/>
                <w:szCs w:val="20"/>
              </w:rPr>
              <w:t xml:space="preserve"> Frei Rogério, Ivo </w:t>
            </w:r>
            <w:proofErr w:type="spellStart"/>
            <w:r w:rsidRPr="00ED27E6">
              <w:rPr>
                <w:rFonts w:ascii="Arial" w:hAnsi="Arial" w:cs="Arial"/>
                <w:sz w:val="20"/>
                <w:szCs w:val="20"/>
              </w:rPr>
              <w:t>Rutz</w:t>
            </w:r>
            <w:proofErr w:type="spellEnd"/>
            <w:r w:rsidRPr="00ED27E6">
              <w:rPr>
                <w:rFonts w:ascii="Arial" w:hAnsi="Arial" w:cs="Arial"/>
                <w:sz w:val="20"/>
                <w:szCs w:val="20"/>
              </w:rPr>
              <w:t xml:space="preserve">, Antônio Alberton, </w:t>
            </w:r>
            <w:proofErr w:type="spellStart"/>
            <w:r w:rsidRPr="00ED27E6">
              <w:rPr>
                <w:rFonts w:ascii="Arial" w:hAnsi="Arial" w:cs="Arial"/>
                <w:sz w:val="20"/>
                <w:szCs w:val="20"/>
              </w:rPr>
              <w:t>Nelsinha</w:t>
            </w:r>
            <w:proofErr w:type="spellEnd"/>
            <w:r w:rsidRPr="00ED27E6">
              <w:rPr>
                <w:rFonts w:ascii="Arial" w:hAnsi="Arial" w:cs="Arial"/>
                <w:sz w:val="20"/>
                <w:szCs w:val="20"/>
              </w:rPr>
              <w:t xml:space="preserve"> </w:t>
            </w:r>
            <w:proofErr w:type="spellStart"/>
            <w:r w:rsidRPr="00ED27E6">
              <w:rPr>
                <w:rFonts w:ascii="Arial" w:hAnsi="Arial" w:cs="Arial"/>
                <w:sz w:val="20"/>
                <w:szCs w:val="20"/>
              </w:rPr>
              <w:t>Biehlas</w:t>
            </w:r>
            <w:proofErr w:type="spellEnd"/>
            <w:r w:rsidRPr="00ED27E6">
              <w:rPr>
                <w:rFonts w:ascii="Arial" w:hAnsi="Arial" w:cs="Arial"/>
                <w:sz w:val="20"/>
                <w:szCs w:val="20"/>
              </w:rPr>
              <w:t xml:space="preserve">, Valdir </w:t>
            </w:r>
            <w:proofErr w:type="spellStart"/>
            <w:r w:rsidRPr="00ED27E6">
              <w:rPr>
                <w:rFonts w:ascii="Arial" w:hAnsi="Arial" w:cs="Arial"/>
                <w:sz w:val="20"/>
                <w:szCs w:val="20"/>
              </w:rPr>
              <w:t>Giazzoni</w:t>
            </w:r>
            <w:proofErr w:type="spellEnd"/>
            <w:r w:rsidRPr="00ED27E6">
              <w:rPr>
                <w:rFonts w:ascii="Arial" w:hAnsi="Arial" w:cs="Arial"/>
                <w:sz w:val="20"/>
                <w:szCs w:val="20"/>
              </w:rPr>
              <w:t xml:space="preserve">, Claudio </w:t>
            </w:r>
            <w:proofErr w:type="spellStart"/>
            <w:r w:rsidRPr="00ED27E6">
              <w:rPr>
                <w:rFonts w:ascii="Arial" w:hAnsi="Arial" w:cs="Arial"/>
                <w:sz w:val="20"/>
                <w:szCs w:val="20"/>
              </w:rPr>
              <w:t>Novacoski</w:t>
            </w:r>
            <w:proofErr w:type="spellEnd"/>
            <w:r w:rsidRPr="00ED27E6">
              <w:rPr>
                <w:rFonts w:ascii="Arial" w:hAnsi="Arial" w:cs="Arial"/>
                <w:sz w:val="20"/>
                <w:szCs w:val="20"/>
              </w:rPr>
              <w:t xml:space="preserve">, Mercado Santo Antônio, </w:t>
            </w:r>
            <w:proofErr w:type="spellStart"/>
            <w:r w:rsidRPr="00ED27E6">
              <w:rPr>
                <w:rFonts w:ascii="Arial" w:hAnsi="Arial" w:cs="Arial"/>
                <w:sz w:val="20"/>
                <w:szCs w:val="20"/>
              </w:rPr>
              <w:t>Locks</w:t>
            </w:r>
            <w:proofErr w:type="spellEnd"/>
            <w:r w:rsidRPr="00ED27E6">
              <w:rPr>
                <w:rFonts w:ascii="Arial" w:hAnsi="Arial" w:cs="Arial"/>
                <w:sz w:val="20"/>
                <w:szCs w:val="20"/>
              </w:rPr>
              <w:t xml:space="preserve"> bar, </w:t>
            </w:r>
            <w:proofErr w:type="spellStart"/>
            <w:r w:rsidRPr="00ED27E6">
              <w:rPr>
                <w:rFonts w:ascii="Arial" w:hAnsi="Arial" w:cs="Arial"/>
                <w:sz w:val="20"/>
                <w:szCs w:val="20"/>
              </w:rPr>
              <w:t>Takashi</w:t>
            </w:r>
            <w:proofErr w:type="spellEnd"/>
            <w:r w:rsidRPr="00ED27E6">
              <w:rPr>
                <w:rFonts w:ascii="Arial" w:hAnsi="Arial" w:cs="Arial"/>
                <w:sz w:val="20"/>
                <w:szCs w:val="20"/>
              </w:rPr>
              <w:t xml:space="preserve"> </w:t>
            </w:r>
            <w:proofErr w:type="spellStart"/>
            <w:r w:rsidRPr="00ED27E6">
              <w:rPr>
                <w:rFonts w:ascii="Arial" w:hAnsi="Arial" w:cs="Arial"/>
                <w:sz w:val="20"/>
                <w:szCs w:val="20"/>
              </w:rPr>
              <w:t>Chonan</w:t>
            </w:r>
            <w:proofErr w:type="spellEnd"/>
            <w:r w:rsidRPr="00ED27E6">
              <w:rPr>
                <w:rFonts w:ascii="Arial" w:hAnsi="Arial" w:cs="Arial"/>
                <w:sz w:val="20"/>
                <w:szCs w:val="20"/>
              </w:rPr>
              <w:t>, Frei Rogério (destino).  Perfazendo um total de 24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bCs/>
                <w:sz w:val="20"/>
                <w:szCs w:val="20"/>
              </w:rPr>
              <w:t>Itinerário – vespertino:</w:t>
            </w:r>
            <w:r w:rsidRPr="00ED27E6">
              <w:rPr>
                <w:rFonts w:ascii="Arial" w:hAnsi="Arial" w:cs="Arial"/>
                <w:sz w:val="20"/>
                <w:szCs w:val="20"/>
              </w:rPr>
              <w:t xml:space="preserve">  Frei Rogério, Ivo </w:t>
            </w:r>
            <w:proofErr w:type="spellStart"/>
            <w:r w:rsidRPr="00ED27E6">
              <w:rPr>
                <w:rFonts w:ascii="Arial" w:hAnsi="Arial" w:cs="Arial"/>
                <w:sz w:val="20"/>
                <w:szCs w:val="20"/>
              </w:rPr>
              <w:t>Rutz</w:t>
            </w:r>
            <w:proofErr w:type="spellEnd"/>
            <w:r w:rsidRPr="00ED27E6">
              <w:rPr>
                <w:rFonts w:ascii="Arial" w:hAnsi="Arial" w:cs="Arial"/>
                <w:sz w:val="20"/>
                <w:szCs w:val="20"/>
              </w:rPr>
              <w:t xml:space="preserve">, Antônio Alberton, </w:t>
            </w:r>
            <w:proofErr w:type="spellStart"/>
            <w:r w:rsidRPr="00ED27E6">
              <w:rPr>
                <w:rFonts w:ascii="Arial" w:hAnsi="Arial" w:cs="Arial"/>
                <w:sz w:val="20"/>
                <w:szCs w:val="20"/>
              </w:rPr>
              <w:t>Nelsinha</w:t>
            </w:r>
            <w:proofErr w:type="spellEnd"/>
            <w:r w:rsidRPr="00ED27E6">
              <w:rPr>
                <w:rFonts w:ascii="Arial" w:hAnsi="Arial" w:cs="Arial"/>
                <w:sz w:val="20"/>
                <w:szCs w:val="20"/>
              </w:rPr>
              <w:t xml:space="preserve"> </w:t>
            </w:r>
            <w:proofErr w:type="spellStart"/>
            <w:r w:rsidRPr="00ED27E6">
              <w:rPr>
                <w:rFonts w:ascii="Arial" w:hAnsi="Arial" w:cs="Arial"/>
                <w:sz w:val="20"/>
                <w:szCs w:val="20"/>
              </w:rPr>
              <w:t>Biehlas</w:t>
            </w:r>
            <w:proofErr w:type="spellEnd"/>
            <w:r w:rsidRPr="00ED27E6">
              <w:rPr>
                <w:rFonts w:ascii="Arial" w:hAnsi="Arial" w:cs="Arial"/>
                <w:sz w:val="20"/>
                <w:szCs w:val="20"/>
              </w:rPr>
              <w:t xml:space="preserve">, Valdir </w:t>
            </w:r>
            <w:proofErr w:type="spellStart"/>
            <w:r w:rsidRPr="00ED27E6">
              <w:rPr>
                <w:rFonts w:ascii="Arial" w:hAnsi="Arial" w:cs="Arial"/>
                <w:sz w:val="20"/>
                <w:szCs w:val="20"/>
              </w:rPr>
              <w:t>Giazzoni</w:t>
            </w:r>
            <w:proofErr w:type="spellEnd"/>
            <w:r w:rsidRPr="00ED27E6">
              <w:rPr>
                <w:rFonts w:ascii="Arial" w:hAnsi="Arial" w:cs="Arial"/>
                <w:sz w:val="20"/>
                <w:szCs w:val="20"/>
              </w:rPr>
              <w:t xml:space="preserve">, Claudio </w:t>
            </w:r>
            <w:proofErr w:type="spellStart"/>
            <w:r w:rsidRPr="00ED27E6">
              <w:rPr>
                <w:rFonts w:ascii="Arial" w:hAnsi="Arial" w:cs="Arial"/>
                <w:sz w:val="20"/>
                <w:szCs w:val="20"/>
              </w:rPr>
              <w:t>Novacoski</w:t>
            </w:r>
            <w:proofErr w:type="spellEnd"/>
            <w:r w:rsidRPr="00ED27E6">
              <w:rPr>
                <w:rFonts w:ascii="Arial" w:hAnsi="Arial" w:cs="Arial"/>
                <w:sz w:val="20"/>
                <w:szCs w:val="20"/>
              </w:rPr>
              <w:t xml:space="preserve">, mercado Santo Antônio, </w:t>
            </w:r>
            <w:proofErr w:type="spellStart"/>
            <w:r w:rsidRPr="00ED27E6">
              <w:rPr>
                <w:rFonts w:ascii="Arial" w:hAnsi="Arial" w:cs="Arial"/>
                <w:sz w:val="20"/>
                <w:szCs w:val="20"/>
              </w:rPr>
              <w:t>Locks</w:t>
            </w:r>
            <w:proofErr w:type="spellEnd"/>
            <w:r w:rsidRPr="00ED27E6">
              <w:rPr>
                <w:rFonts w:ascii="Arial" w:hAnsi="Arial" w:cs="Arial"/>
                <w:sz w:val="20"/>
                <w:szCs w:val="20"/>
              </w:rPr>
              <w:t xml:space="preserve"> bar, </w:t>
            </w:r>
            <w:proofErr w:type="spellStart"/>
            <w:r w:rsidRPr="00ED27E6">
              <w:rPr>
                <w:rFonts w:ascii="Arial" w:hAnsi="Arial" w:cs="Arial"/>
                <w:sz w:val="20"/>
                <w:szCs w:val="20"/>
              </w:rPr>
              <w:t>Takashi</w:t>
            </w:r>
            <w:proofErr w:type="spellEnd"/>
            <w:r w:rsidRPr="00ED27E6">
              <w:rPr>
                <w:rFonts w:ascii="Arial" w:hAnsi="Arial" w:cs="Arial"/>
                <w:sz w:val="20"/>
                <w:szCs w:val="20"/>
              </w:rPr>
              <w:t xml:space="preserve"> </w:t>
            </w:r>
            <w:proofErr w:type="spellStart"/>
            <w:r w:rsidRPr="00ED27E6">
              <w:rPr>
                <w:rFonts w:ascii="Arial" w:hAnsi="Arial" w:cs="Arial"/>
                <w:sz w:val="20"/>
                <w:szCs w:val="20"/>
              </w:rPr>
              <w:t>Chonan</w:t>
            </w:r>
            <w:proofErr w:type="spellEnd"/>
            <w:r w:rsidRPr="00ED27E6">
              <w:rPr>
                <w:rFonts w:ascii="Arial" w:hAnsi="Arial" w:cs="Arial"/>
                <w:sz w:val="20"/>
                <w:szCs w:val="20"/>
              </w:rPr>
              <w:t>, Frei Rogério. Perfazendo um total de 24 km.</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bCs/>
                <w:sz w:val="20"/>
                <w:szCs w:val="20"/>
              </w:rPr>
              <w:t xml:space="preserve">TURNO: </w:t>
            </w:r>
            <w:r w:rsidRPr="00ED27E6">
              <w:rPr>
                <w:rFonts w:ascii="Arial" w:hAnsi="Arial" w:cs="Arial"/>
                <w:sz w:val="20"/>
                <w:szCs w:val="20"/>
              </w:rPr>
              <w:t>MATUTINO E VESPERTINO.</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bCs/>
                <w:sz w:val="20"/>
                <w:szCs w:val="20"/>
              </w:rPr>
              <w:t>HORÁRIO:</w:t>
            </w:r>
            <w:r w:rsidRPr="00ED27E6">
              <w:rPr>
                <w:rFonts w:ascii="Arial" w:hAnsi="Arial" w:cs="Arial"/>
                <w:sz w:val="20"/>
                <w:szCs w:val="20"/>
              </w:rPr>
              <w:t xml:space="preserve"> ESCOLAR</w:t>
            </w:r>
          </w:p>
          <w:p w:rsidR="005038E4" w:rsidRPr="00ED27E6" w:rsidRDefault="005038E4" w:rsidP="00ED27E6">
            <w:pPr>
              <w:spacing w:line="276" w:lineRule="auto"/>
              <w:jc w:val="both"/>
              <w:rPr>
                <w:rFonts w:ascii="Arial" w:hAnsi="Arial" w:cs="Arial"/>
                <w:sz w:val="20"/>
                <w:szCs w:val="20"/>
              </w:rPr>
            </w:pPr>
            <w:r w:rsidRPr="00ED27E6">
              <w:rPr>
                <w:rFonts w:ascii="Arial" w:hAnsi="Arial" w:cs="Arial"/>
                <w:b/>
                <w:bCs/>
                <w:sz w:val="20"/>
                <w:szCs w:val="20"/>
              </w:rPr>
              <w:t>VEICULO:</w:t>
            </w:r>
            <w:r w:rsidRPr="00ED27E6">
              <w:rPr>
                <w:rFonts w:ascii="Arial" w:hAnsi="Arial" w:cs="Arial"/>
                <w:sz w:val="20"/>
                <w:szCs w:val="20"/>
              </w:rPr>
              <w:t xml:space="preserve"> 40 LUGARES (CAPACIDADE MÍNIMA)</w:t>
            </w:r>
          </w:p>
          <w:p w:rsidR="005038E4" w:rsidRPr="00ED27E6" w:rsidRDefault="005038E4" w:rsidP="00ED27E6">
            <w:pPr>
              <w:spacing w:line="276" w:lineRule="auto"/>
              <w:rPr>
                <w:rFonts w:ascii="Arial" w:hAnsi="Arial" w:cs="Arial"/>
                <w:sz w:val="20"/>
                <w:szCs w:val="20"/>
              </w:rPr>
            </w:pPr>
          </w:p>
        </w:tc>
        <w:tc>
          <w:tcPr>
            <w:tcW w:w="1031" w:type="dxa"/>
            <w:shd w:val="clear" w:color="auto" w:fill="auto"/>
          </w:tcPr>
          <w:p w:rsidR="005038E4" w:rsidRPr="00ED27E6" w:rsidRDefault="005038E4" w:rsidP="00ED27E6">
            <w:pPr>
              <w:pStyle w:val="Ttulo4"/>
              <w:spacing w:line="276" w:lineRule="auto"/>
              <w:rPr>
                <w:rFonts w:ascii="Arial" w:hAnsi="Arial" w:cs="Arial"/>
                <w:sz w:val="20"/>
                <w:szCs w:val="20"/>
              </w:rPr>
            </w:pPr>
            <w:r w:rsidRPr="00ED27E6">
              <w:rPr>
                <w:rFonts w:ascii="Arial" w:hAnsi="Arial" w:cs="Arial"/>
                <w:sz w:val="20"/>
                <w:szCs w:val="20"/>
              </w:rPr>
              <w:t>72</w:t>
            </w:r>
          </w:p>
        </w:tc>
        <w:tc>
          <w:tcPr>
            <w:tcW w:w="953" w:type="dxa"/>
            <w:shd w:val="clear" w:color="auto" w:fill="auto"/>
          </w:tcPr>
          <w:p w:rsidR="005038E4" w:rsidRPr="00ED27E6" w:rsidRDefault="005038E4" w:rsidP="00ED27E6">
            <w:pPr>
              <w:pStyle w:val="Ttulo3"/>
              <w:spacing w:line="276" w:lineRule="auto"/>
              <w:jc w:val="center"/>
              <w:rPr>
                <w:rFonts w:ascii="Arial" w:hAnsi="Arial" w:cs="Arial"/>
                <w:sz w:val="20"/>
                <w:szCs w:val="20"/>
              </w:rPr>
            </w:pPr>
            <w:r w:rsidRPr="00ED27E6">
              <w:rPr>
                <w:rFonts w:ascii="Arial" w:hAnsi="Arial" w:cs="Arial"/>
                <w:sz w:val="20"/>
                <w:szCs w:val="20"/>
              </w:rPr>
              <w:t>14.760</w:t>
            </w:r>
          </w:p>
        </w:tc>
        <w:tc>
          <w:tcPr>
            <w:tcW w:w="1417" w:type="dxa"/>
            <w:shd w:val="clear" w:color="auto" w:fill="auto"/>
          </w:tcPr>
          <w:p w:rsidR="005038E4" w:rsidRPr="00ED27E6" w:rsidRDefault="005038E4" w:rsidP="00ED27E6">
            <w:pPr>
              <w:spacing w:line="276" w:lineRule="auto"/>
              <w:jc w:val="center"/>
              <w:rPr>
                <w:rFonts w:ascii="Arial" w:hAnsi="Arial" w:cs="Arial"/>
                <w:b/>
                <w:sz w:val="20"/>
                <w:szCs w:val="20"/>
              </w:rPr>
            </w:pPr>
            <w:r w:rsidRPr="00ED27E6">
              <w:rPr>
                <w:rFonts w:ascii="Arial" w:hAnsi="Arial" w:cs="Arial"/>
                <w:b/>
                <w:sz w:val="20"/>
                <w:szCs w:val="20"/>
              </w:rPr>
              <w:t>R$ 6,00</w:t>
            </w:r>
          </w:p>
        </w:tc>
        <w:tc>
          <w:tcPr>
            <w:tcW w:w="1417" w:type="dxa"/>
          </w:tcPr>
          <w:p w:rsidR="005038E4" w:rsidRPr="00ED27E6" w:rsidRDefault="005038E4" w:rsidP="00ED27E6">
            <w:pPr>
              <w:spacing w:line="276" w:lineRule="auto"/>
              <w:jc w:val="center"/>
              <w:rPr>
                <w:rFonts w:ascii="Arial" w:hAnsi="Arial" w:cs="Arial"/>
                <w:b/>
                <w:sz w:val="20"/>
                <w:szCs w:val="20"/>
              </w:rPr>
            </w:pPr>
          </w:p>
        </w:tc>
      </w:tr>
    </w:tbl>
    <w:p w:rsidR="005038E4" w:rsidRPr="00ED27E6" w:rsidRDefault="005038E4" w:rsidP="00ED27E6">
      <w:pPr>
        <w:spacing w:line="276" w:lineRule="auto"/>
        <w:rPr>
          <w:rFonts w:ascii="Arial" w:hAnsi="Arial" w:cs="Arial"/>
          <w:sz w:val="20"/>
          <w:szCs w:val="20"/>
        </w:rPr>
      </w:pPr>
    </w:p>
    <w:p w:rsidR="001869F9" w:rsidRPr="00ED27E6" w:rsidRDefault="001869F9" w:rsidP="00ED27E6">
      <w:pPr>
        <w:autoSpaceDE w:val="0"/>
        <w:autoSpaceDN w:val="0"/>
        <w:adjustRightInd w:val="0"/>
        <w:spacing w:line="276" w:lineRule="auto"/>
        <w:jc w:val="both"/>
        <w:rPr>
          <w:rFonts w:ascii="Arial" w:hAnsi="Arial" w:cs="Arial"/>
          <w:sz w:val="20"/>
          <w:szCs w:val="20"/>
        </w:rPr>
      </w:pPr>
      <w:r w:rsidRPr="00ED27E6">
        <w:rPr>
          <w:rFonts w:ascii="Arial" w:hAnsi="Arial" w:cs="Arial"/>
          <w:sz w:val="20"/>
          <w:szCs w:val="20"/>
        </w:rPr>
        <w:t xml:space="preserve">Valor Total da proposta de Preço R$ (___________) </w:t>
      </w:r>
    </w:p>
    <w:p w:rsidR="001869F9" w:rsidRPr="00ED27E6" w:rsidRDefault="001869F9" w:rsidP="00ED27E6">
      <w:pPr>
        <w:autoSpaceDE w:val="0"/>
        <w:autoSpaceDN w:val="0"/>
        <w:adjustRightInd w:val="0"/>
        <w:spacing w:line="276" w:lineRule="auto"/>
        <w:jc w:val="both"/>
        <w:rPr>
          <w:rFonts w:ascii="Arial" w:hAnsi="Arial" w:cs="Arial"/>
          <w:sz w:val="20"/>
          <w:szCs w:val="20"/>
        </w:rPr>
      </w:pPr>
    </w:p>
    <w:p w:rsidR="001869F9" w:rsidRPr="00ED27E6" w:rsidRDefault="001869F9" w:rsidP="00ED27E6">
      <w:pPr>
        <w:autoSpaceDE w:val="0"/>
        <w:autoSpaceDN w:val="0"/>
        <w:adjustRightInd w:val="0"/>
        <w:spacing w:line="276" w:lineRule="auto"/>
        <w:jc w:val="both"/>
        <w:rPr>
          <w:rFonts w:ascii="Arial" w:hAnsi="Arial" w:cs="Arial"/>
          <w:sz w:val="20"/>
          <w:szCs w:val="20"/>
        </w:rPr>
      </w:pPr>
      <w:r w:rsidRPr="00ED27E6">
        <w:rPr>
          <w:rFonts w:ascii="Arial" w:hAnsi="Arial" w:cs="Arial"/>
          <w:sz w:val="20"/>
          <w:szCs w:val="20"/>
        </w:rPr>
        <w:t>DADOS BANCÁRIOS.</w:t>
      </w:r>
    </w:p>
    <w:p w:rsidR="001869F9" w:rsidRPr="00ED27E6" w:rsidRDefault="001869F9" w:rsidP="00ED27E6">
      <w:pPr>
        <w:autoSpaceDE w:val="0"/>
        <w:autoSpaceDN w:val="0"/>
        <w:adjustRightInd w:val="0"/>
        <w:spacing w:line="276" w:lineRule="auto"/>
        <w:jc w:val="both"/>
        <w:rPr>
          <w:rFonts w:ascii="Arial" w:hAnsi="Arial" w:cs="Arial"/>
          <w:sz w:val="20"/>
          <w:szCs w:val="20"/>
        </w:rPr>
      </w:pPr>
    </w:p>
    <w:p w:rsidR="001869F9" w:rsidRPr="00ED27E6" w:rsidRDefault="001869F9" w:rsidP="00ED27E6">
      <w:pPr>
        <w:autoSpaceDE w:val="0"/>
        <w:autoSpaceDN w:val="0"/>
        <w:adjustRightInd w:val="0"/>
        <w:spacing w:line="276" w:lineRule="auto"/>
        <w:jc w:val="both"/>
        <w:rPr>
          <w:rFonts w:ascii="Arial" w:hAnsi="Arial" w:cs="Arial"/>
          <w:sz w:val="20"/>
          <w:szCs w:val="20"/>
        </w:rPr>
      </w:pPr>
      <w:r w:rsidRPr="00ED27E6">
        <w:rPr>
          <w:rFonts w:ascii="Arial" w:hAnsi="Arial" w:cs="Arial"/>
          <w:sz w:val="20"/>
          <w:szCs w:val="20"/>
        </w:rPr>
        <w:t xml:space="preserve">Nome do Banco: </w:t>
      </w:r>
    </w:p>
    <w:p w:rsidR="001869F9" w:rsidRPr="00ED27E6" w:rsidRDefault="001869F9" w:rsidP="00ED27E6">
      <w:pPr>
        <w:autoSpaceDE w:val="0"/>
        <w:autoSpaceDN w:val="0"/>
        <w:adjustRightInd w:val="0"/>
        <w:spacing w:line="276" w:lineRule="auto"/>
        <w:jc w:val="both"/>
        <w:rPr>
          <w:rFonts w:ascii="Arial" w:hAnsi="Arial" w:cs="Arial"/>
          <w:sz w:val="20"/>
          <w:szCs w:val="20"/>
        </w:rPr>
      </w:pPr>
      <w:r w:rsidRPr="00ED27E6">
        <w:rPr>
          <w:rFonts w:ascii="Arial" w:hAnsi="Arial" w:cs="Arial"/>
          <w:sz w:val="20"/>
          <w:szCs w:val="20"/>
        </w:rPr>
        <w:t xml:space="preserve">Nº da Agência: </w:t>
      </w:r>
    </w:p>
    <w:p w:rsidR="001869F9" w:rsidRPr="00ED27E6" w:rsidRDefault="001869F9" w:rsidP="00ED27E6">
      <w:pPr>
        <w:autoSpaceDE w:val="0"/>
        <w:autoSpaceDN w:val="0"/>
        <w:adjustRightInd w:val="0"/>
        <w:spacing w:line="276" w:lineRule="auto"/>
        <w:jc w:val="both"/>
        <w:rPr>
          <w:rFonts w:ascii="Arial" w:hAnsi="Arial" w:cs="Arial"/>
          <w:sz w:val="20"/>
          <w:szCs w:val="20"/>
        </w:rPr>
      </w:pPr>
      <w:r w:rsidRPr="00ED27E6">
        <w:rPr>
          <w:rFonts w:ascii="Arial" w:hAnsi="Arial" w:cs="Arial"/>
          <w:sz w:val="20"/>
          <w:szCs w:val="20"/>
        </w:rPr>
        <w:t xml:space="preserve">Nº da Conta Corrente da Licitante: </w:t>
      </w:r>
    </w:p>
    <w:p w:rsidR="001869F9" w:rsidRPr="00ED27E6" w:rsidRDefault="001869F9" w:rsidP="00ED27E6">
      <w:pPr>
        <w:autoSpaceDE w:val="0"/>
        <w:autoSpaceDN w:val="0"/>
        <w:adjustRightInd w:val="0"/>
        <w:spacing w:line="276" w:lineRule="auto"/>
        <w:jc w:val="both"/>
        <w:rPr>
          <w:rFonts w:ascii="Arial" w:hAnsi="Arial" w:cs="Arial"/>
          <w:sz w:val="20"/>
          <w:szCs w:val="20"/>
        </w:rPr>
      </w:pPr>
    </w:p>
    <w:p w:rsidR="001869F9" w:rsidRPr="00ED27E6" w:rsidRDefault="001869F9" w:rsidP="00ED27E6">
      <w:pPr>
        <w:autoSpaceDE w:val="0"/>
        <w:autoSpaceDN w:val="0"/>
        <w:adjustRightInd w:val="0"/>
        <w:spacing w:line="276" w:lineRule="auto"/>
        <w:jc w:val="both"/>
        <w:rPr>
          <w:rFonts w:ascii="Arial" w:hAnsi="Arial" w:cs="Arial"/>
          <w:sz w:val="20"/>
          <w:szCs w:val="20"/>
        </w:rPr>
      </w:pPr>
      <w:r w:rsidRPr="00ED27E6">
        <w:rPr>
          <w:rFonts w:ascii="Arial" w:hAnsi="Arial" w:cs="Arial"/>
          <w:sz w:val="20"/>
          <w:szCs w:val="20"/>
        </w:rPr>
        <w:t xml:space="preserve">LOCAL:______________________ </w:t>
      </w:r>
    </w:p>
    <w:p w:rsidR="001869F9" w:rsidRPr="00ED27E6" w:rsidRDefault="001869F9" w:rsidP="00ED27E6">
      <w:pPr>
        <w:autoSpaceDE w:val="0"/>
        <w:autoSpaceDN w:val="0"/>
        <w:adjustRightInd w:val="0"/>
        <w:spacing w:line="276" w:lineRule="auto"/>
        <w:jc w:val="both"/>
        <w:rPr>
          <w:rFonts w:ascii="Arial" w:hAnsi="Arial" w:cs="Arial"/>
          <w:sz w:val="20"/>
          <w:szCs w:val="20"/>
        </w:rPr>
      </w:pPr>
      <w:r w:rsidRPr="00ED27E6">
        <w:rPr>
          <w:rFonts w:ascii="Arial" w:hAnsi="Arial" w:cs="Arial"/>
          <w:sz w:val="20"/>
          <w:szCs w:val="20"/>
        </w:rPr>
        <w:t xml:space="preserve">DATA: ______________________ </w:t>
      </w:r>
    </w:p>
    <w:p w:rsidR="001869F9" w:rsidRPr="00ED27E6" w:rsidRDefault="001869F9" w:rsidP="00ED27E6">
      <w:pPr>
        <w:autoSpaceDE w:val="0"/>
        <w:autoSpaceDN w:val="0"/>
        <w:adjustRightInd w:val="0"/>
        <w:spacing w:line="276" w:lineRule="auto"/>
        <w:jc w:val="center"/>
        <w:rPr>
          <w:rFonts w:ascii="Arial" w:hAnsi="Arial" w:cs="Arial"/>
          <w:sz w:val="20"/>
          <w:szCs w:val="20"/>
        </w:rPr>
      </w:pPr>
    </w:p>
    <w:p w:rsidR="001869F9" w:rsidRPr="00ED27E6" w:rsidRDefault="001869F9" w:rsidP="00ED27E6">
      <w:pPr>
        <w:autoSpaceDE w:val="0"/>
        <w:autoSpaceDN w:val="0"/>
        <w:adjustRightInd w:val="0"/>
        <w:spacing w:line="276" w:lineRule="auto"/>
        <w:jc w:val="center"/>
        <w:rPr>
          <w:rFonts w:ascii="Arial" w:hAnsi="Arial" w:cs="Arial"/>
          <w:sz w:val="20"/>
          <w:szCs w:val="20"/>
        </w:rPr>
      </w:pPr>
    </w:p>
    <w:p w:rsidR="001869F9" w:rsidRPr="00ED27E6" w:rsidRDefault="001869F9" w:rsidP="00ED27E6">
      <w:pPr>
        <w:autoSpaceDE w:val="0"/>
        <w:autoSpaceDN w:val="0"/>
        <w:adjustRightInd w:val="0"/>
        <w:spacing w:line="276" w:lineRule="auto"/>
        <w:jc w:val="center"/>
        <w:rPr>
          <w:rFonts w:ascii="Arial" w:hAnsi="Arial" w:cs="Arial"/>
          <w:sz w:val="20"/>
          <w:szCs w:val="20"/>
        </w:rPr>
      </w:pPr>
    </w:p>
    <w:p w:rsidR="001869F9" w:rsidRPr="00ED27E6" w:rsidRDefault="001869F9" w:rsidP="00ED27E6">
      <w:pPr>
        <w:autoSpaceDE w:val="0"/>
        <w:autoSpaceDN w:val="0"/>
        <w:adjustRightInd w:val="0"/>
        <w:spacing w:line="276" w:lineRule="auto"/>
        <w:jc w:val="center"/>
        <w:rPr>
          <w:rFonts w:ascii="Arial" w:hAnsi="Arial" w:cs="Arial"/>
          <w:sz w:val="20"/>
          <w:szCs w:val="20"/>
        </w:rPr>
      </w:pPr>
    </w:p>
    <w:p w:rsidR="001869F9" w:rsidRPr="00ED27E6" w:rsidRDefault="001869F9" w:rsidP="00ED27E6">
      <w:pPr>
        <w:autoSpaceDE w:val="0"/>
        <w:autoSpaceDN w:val="0"/>
        <w:adjustRightInd w:val="0"/>
        <w:spacing w:line="276" w:lineRule="auto"/>
        <w:jc w:val="center"/>
        <w:rPr>
          <w:rFonts w:ascii="Arial" w:hAnsi="Arial" w:cs="Arial"/>
          <w:sz w:val="20"/>
          <w:szCs w:val="20"/>
        </w:rPr>
      </w:pPr>
    </w:p>
    <w:p w:rsidR="001869F9" w:rsidRPr="00ED27E6" w:rsidRDefault="001869F9" w:rsidP="00ED27E6">
      <w:pPr>
        <w:autoSpaceDE w:val="0"/>
        <w:autoSpaceDN w:val="0"/>
        <w:adjustRightInd w:val="0"/>
        <w:spacing w:line="276" w:lineRule="auto"/>
        <w:jc w:val="center"/>
        <w:rPr>
          <w:rFonts w:ascii="Arial" w:hAnsi="Arial" w:cs="Arial"/>
          <w:sz w:val="20"/>
          <w:szCs w:val="20"/>
        </w:rPr>
      </w:pPr>
    </w:p>
    <w:p w:rsidR="001869F9" w:rsidRPr="00ED27E6" w:rsidRDefault="001869F9" w:rsidP="00ED27E6">
      <w:pPr>
        <w:autoSpaceDE w:val="0"/>
        <w:autoSpaceDN w:val="0"/>
        <w:adjustRightInd w:val="0"/>
        <w:spacing w:line="276" w:lineRule="auto"/>
        <w:jc w:val="center"/>
        <w:rPr>
          <w:rFonts w:ascii="Arial" w:hAnsi="Arial" w:cs="Arial"/>
          <w:sz w:val="20"/>
          <w:szCs w:val="20"/>
        </w:rPr>
      </w:pPr>
      <w:r w:rsidRPr="00ED27E6">
        <w:rPr>
          <w:rFonts w:ascii="Arial" w:hAnsi="Arial" w:cs="Arial"/>
          <w:sz w:val="20"/>
          <w:szCs w:val="20"/>
        </w:rPr>
        <w:t>_______________________________________________</w:t>
      </w:r>
    </w:p>
    <w:p w:rsidR="005038E4" w:rsidRPr="00ED27E6" w:rsidRDefault="001869F9" w:rsidP="00ED27E6">
      <w:pPr>
        <w:autoSpaceDE w:val="0"/>
        <w:autoSpaceDN w:val="0"/>
        <w:adjustRightInd w:val="0"/>
        <w:spacing w:line="276" w:lineRule="auto"/>
        <w:jc w:val="center"/>
        <w:rPr>
          <w:rFonts w:ascii="Arial" w:hAnsi="Arial" w:cs="Arial"/>
          <w:b/>
          <w:bCs/>
          <w:sz w:val="20"/>
          <w:szCs w:val="20"/>
        </w:rPr>
      </w:pPr>
      <w:r w:rsidRPr="00ED27E6">
        <w:rPr>
          <w:rFonts w:ascii="Arial" w:hAnsi="Arial" w:cs="Arial"/>
          <w:sz w:val="20"/>
          <w:szCs w:val="20"/>
        </w:rPr>
        <w:t>Assinatura do representante legal da empresa Carimbo da empresa</w:t>
      </w:r>
    </w:p>
    <w:p w:rsidR="005038E4" w:rsidRPr="00ED27E6" w:rsidRDefault="005038E4" w:rsidP="00ED27E6">
      <w:pPr>
        <w:autoSpaceDE w:val="0"/>
        <w:autoSpaceDN w:val="0"/>
        <w:adjustRightInd w:val="0"/>
        <w:spacing w:line="276" w:lineRule="auto"/>
        <w:jc w:val="center"/>
        <w:rPr>
          <w:rFonts w:ascii="Arial" w:hAnsi="Arial" w:cs="Arial"/>
          <w:b/>
          <w:bCs/>
          <w:sz w:val="20"/>
          <w:szCs w:val="20"/>
        </w:rPr>
      </w:pPr>
    </w:p>
    <w:p w:rsidR="005038E4" w:rsidRPr="00ED27E6" w:rsidRDefault="005038E4" w:rsidP="00ED27E6">
      <w:pPr>
        <w:autoSpaceDE w:val="0"/>
        <w:autoSpaceDN w:val="0"/>
        <w:adjustRightInd w:val="0"/>
        <w:spacing w:line="276" w:lineRule="auto"/>
        <w:jc w:val="center"/>
        <w:rPr>
          <w:rFonts w:ascii="Arial" w:hAnsi="Arial" w:cs="Arial"/>
          <w:b/>
          <w:bCs/>
          <w:sz w:val="20"/>
          <w:szCs w:val="20"/>
        </w:rPr>
      </w:pPr>
    </w:p>
    <w:p w:rsidR="005038E4" w:rsidRPr="00ED27E6" w:rsidRDefault="005038E4" w:rsidP="00ED27E6">
      <w:pPr>
        <w:autoSpaceDE w:val="0"/>
        <w:autoSpaceDN w:val="0"/>
        <w:adjustRightInd w:val="0"/>
        <w:spacing w:line="276" w:lineRule="auto"/>
        <w:rPr>
          <w:rFonts w:ascii="Arial" w:hAnsi="Arial" w:cs="Arial"/>
          <w:b/>
          <w:bCs/>
          <w:sz w:val="20"/>
          <w:szCs w:val="20"/>
        </w:rPr>
      </w:pPr>
    </w:p>
    <w:p w:rsidR="005038E4" w:rsidRPr="00ED27E6" w:rsidRDefault="005038E4" w:rsidP="00ED27E6">
      <w:pPr>
        <w:autoSpaceDE w:val="0"/>
        <w:autoSpaceDN w:val="0"/>
        <w:adjustRightInd w:val="0"/>
        <w:spacing w:line="276" w:lineRule="auto"/>
        <w:jc w:val="center"/>
        <w:rPr>
          <w:rFonts w:ascii="Arial" w:hAnsi="Arial" w:cs="Arial"/>
          <w:b/>
          <w:bCs/>
          <w:sz w:val="20"/>
          <w:szCs w:val="20"/>
        </w:rPr>
      </w:pPr>
    </w:p>
    <w:p w:rsidR="005038E4" w:rsidRPr="00ED27E6" w:rsidRDefault="005038E4" w:rsidP="00ED27E6">
      <w:pPr>
        <w:autoSpaceDE w:val="0"/>
        <w:autoSpaceDN w:val="0"/>
        <w:adjustRightInd w:val="0"/>
        <w:spacing w:line="276" w:lineRule="auto"/>
        <w:jc w:val="center"/>
        <w:rPr>
          <w:rFonts w:ascii="Arial" w:hAnsi="Arial" w:cs="Arial"/>
          <w:b/>
          <w:bCs/>
          <w:sz w:val="20"/>
          <w:szCs w:val="20"/>
        </w:rPr>
      </w:pPr>
    </w:p>
    <w:p w:rsidR="005038E4" w:rsidRPr="00ED27E6" w:rsidRDefault="005038E4" w:rsidP="00ED27E6">
      <w:pPr>
        <w:autoSpaceDE w:val="0"/>
        <w:autoSpaceDN w:val="0"/>
        <w:adjustRightInd w:val="0"/>
        <w:spacing w:line="276" w:lineRule="auto"/>
        <w:jc w:val="center"/>
        <w:rPr>
          <w:rFonts w:ascii="Arial" w:hAnsi="Arial" w:cs="Arial"/>
          <w:b/>
          <w:bCs/>
          <w:sz w:val="20"/>
          <w:szCs w:val="20"/>
        </w:rPr>
      </w:pPr>
    </w:p>
    <w:p w:rsidR="005038E4" w:rsidRPr="00ED27E6" w:rsidRDefault="005038E4" w:rsidP="00ED27E6">
      <w:pPr>
        <w:autoSpaceDE w:val="0"/>
        <w:autoSpaceDN w:val="0"/>
        <w:adjustRightInd w:val="0"/>
        <w:spacing w:line="276" w:lineRule="auto"/>
        <w:jc w:val="center"/>
        <w:rPr>
          <w:rFonts w:ascii="Arial" w:hAnsi="Arial" w:cs="Arial"/>
          <w:b/>
          <w:bCs/>
          <w:sz w:val="20"/>
          <w:szCs w:val="20"/>
        </w:rPr>
      </w:pPr>
      <w:r w:rsidRPr="00ED27E6">
        <w:rPr>
          <w:rFonts w:ascii="Arial" w:hAnsi="Arial" w:cs="Arial"/>
          <w:b/>
          <w:bCs/>
          <w:sz w:val="20"/>
          <w:szCs w:val="20"/>
        </w:rPr>
        <w:lastRenderedPageBreak/>
        <w:t>PROCESSO LICITATÓRIO Nº 06/2018</w:t>
      </w:r>
    </w:p>
    <w:p w:rsidR="005038E4" w:rsidRPr="00ED27E6" w:rsidRDefault="005038E4" w:rsidP="00ED27E6">
      <w:pPr>
        <w:pStyle w:val="Ttulo1"/>
        <w:spacing w:line="276" w:lineRule="auto"/>
        <w:rPr>
          <w:rFonts w:ascii="Arial" w:hAnsi="Arial" w:cs="Arial"/>
          <w:sz w:val="20"/>
          <w:szCs w:val="20"/>
        </w:rPr>
      </w:pPr>
      <w:r w:rsidRPr="00ED27E6">
        <w:rPr>
          <w:rFonts w:ascii="Arial" w:hAnsi="Arial" w:cs="Arial"/>
          <w:sz w:val="20"/>
          <w:szCs w:val="20"/>
        </w:rPr>
        <w:t>PREGÃO PRESENCIAL N° 03/2018</w:t>
      </w:r>
    </w:p>
    <w:p w:rsidR="001C2322" w:rsidRPr="00ED27E6" w:rsidRDefault="001C2322" w:rsidP="00ED27E6">
      <w:pPr>
        <w:autoSpaceDE w:val="0"/>
        <w:autoSpaceDN w:val="0"/>
        <w:adjustRightInd w:val="0"/>
        <w:spacing w:line="276" w:lineRule="auto"/>
        <w:jc w:val="center"/>
        <w:rPr>
          <w:rFonts w:ascii="Arial" w:hAnsi="Arial" w:cs="Arial"/>
          <w:b/>
          <w:bCs/>
          <w:sz w:val="20"/>
          <w:szCs w:val="20"/>
        </w:rPr>
      </w:pPr>
    </w:p>
    <w:p w:rsidR="00741713" w:rsidRPr="00ED27E6" w:rsidRDefault="00741713" w:rsidP="00ED27E6">
      <w:pPr>
        <w:spacing w:line="276" w:lineRule="auto"/>
        <w:rPr>
          <w:rFonts w:ascii="Arial" w:hAnsi="Arial" w:cs="Arial"/>
          <w:sz w:val="20"/>
          <w:szCs w:val="20"/>
        </w:rPr>
      </w:pPr>
    </w:p>
    <w:p w:rsidR="00741713" w:rsidRPr="00ED27E6" w:rsidRDefault="00741713" w:rsidP="00ED27E6">
      <w:pPr>
        <w:autoSpaceDE w:val="0"/>
        <w:autoSpaceDN w:val="0"/>
        <w:adjustRightInd w:val="0"/>
        <w:spacing w:line="276" w:lineRule="auto"/>
        <w:jc w:val="center"/>
        <w:rPr>
          <w:rFonts w:ascii="Arial" w:hAnsi="Arial" w:cs="Arial"/>
          <w:b/>
          <w:bCs/>
          <w:color w:val="000000"/>
          <w:sz w:val="20"/>
          <w:szCs w:val="20"/>
        </w:rPr>
      </w:pPr>
      <w:r w:rsidRPr="00ED27E6">
        <w:rPr>
          <w:rFonts w:ascii="Arial" w:hAnsi="Arial" w:cs="Arial"/>
          <w:b/>
          <w:bCs/>
          <w:color w:val="000000"/>
          <w:sz w:val="20"/>
          <w:szCs w:val="20"/>
        </w:rPr>
        <w:t>ANEXO II</w:t>
      </w:r>
    </w:p>
    <w:p w:rsidR="00741713" w:rsidRPr="00ED27E6" w:rsidRDefault="00741713" w:rsidP="00ED27E6">
      <w:pPr>
        <w:autoSpaceDE w:val="0"/>
        <w:autoSpaceDN w:val="0"/>
        <w:adjustRightInd w:val="0"/>
        <w:spacing w:line="276" w:lineRule="auto"/>
        <w:jc w:val="center"/>
        <w:rPr>
          <w:rFonts w:ascii="Arial" w:hAnsi="Arial" w:cs="Arial"/>
          <w:b/>
          <w:bCs/>
          <w:color w:val="000000"/>
          <w:sz w:val="20"/>
          <w:szCs w:val="20"/>
        </w:rPr>
      </w:pPr>
      <w:r w:rsidRPr="00ED27E6">
        <w:rPr>
          <w:rFonts w:ascii="Arial" w:hAnsi="Arial" w:cs="Arial"/>
          <w:b/>
          <w:bCs/>
          <w:color w:val="000000"/>
          <w:sz w:val="20"/>
          <w:szCs w:val="20"/>
        </w:rPr>
        <w:t>DECLARAÇÃO PARA EMPREGADOR PESSOA JURÍDICA</w:t>
      </w:r>
    </w:p>
    <w:p w:rsidR="00741713" w:rsidRPr="00ED27E6" w:rsidRDefault="00741713" w:rsidP="00ED27E6">
      <w:pPr>
        <w:autoSpaceDE w:val="0"/>
        <w:autoSpaceDN w:val="0"/>
        <w:adjustRightInd w:val="0"/>
        <w:spacing w:line="276" w:lineRule="auto"/>
        <w:rPr>
          <w:rFonts w:ascii="Arial" w:hAnsi="Arial" w:cs="Arial"/>
          <w:b/>
          <w:bCs/>
          <w:color w:val="000000"/>
          <w:sz w:val="20"/>
          <w:szCs w:val="20"/>
        </w:rPr>
      </w:pPr>
    </w:p>
    <w:p w:rsidR="00741713" w:rsidRPr="00ED27E6" w:rsidRDefault="00741713" w:rsidP="00ED27E6">
      <w:pPr>
        <w:autoSpaceDE w:val="0"/>
        <w:autoSpaceDN w:val="0"/>
        <w:adjustRightInd w:val="0"/>
        <w:spacing w:line="276" w:lineRule="auto"/>
        <w:jc w:val="center"/>
        <w:rPr>
          <w:rFonts w:ascii="Arial" w:hAnsi="Arial" w:cs="Arial"/>
          <w:b/>
          <w:bCs/>
          <w:color w:val="000000"/>
          <w:sz w:val="20"/>
          <w:szCs w:val="20"/>
        </w:rPr>
      </w:pPr>
      <w:r w:rsidRPr="00ED27E6">
        <w:rPr>
          <w:rFonts w:ascii="Arial" w:hAnsi="Arial" w:cs="Arial"/>
          <w:b/>
          <w:bCs/>
          <w:color w:val="000000"/>
          <w:sz w:val="20"/>
          <w:szCs w:val="20"/>
        </w:rPr>
        <w:t>DECLARAÇÃO</w:t>
      </w:r>
    </w:p>
    <w:p w:rsidR="00741713" w:rsidRPr="00ED27E6" w:rsidRDefault="00741713" w:rsidP="00ED27E6">
      <w:pPr>
        <w:autoSpaceDE w:val="0"/>
        <w:autoSpaceDN w:val="0"/>
        <w:adjustRightInd w:val="0"/>
        <w:spacing w:line="276" w:lineRule="auto"/>
        <w:rPr>
          <w:rFonts w:ascii="Arial" w:hAnsi="Arial" w:cs="Arial"/>
          <w:color w:val="000000"/>
          <w:sz w:val="20"/>
          <w:szCs w:val="20"/>
        </w:rPr>
      </w:pPr>
    </w:p>
    <w:p w:rsidR="00741713" w:rsidRPr="00ED27E6" w:rsidRDefault="00741713" w:rsidP="00ED27E6">
      <w:pPr>
        <w:autoSpaceDE w:val="0"/>
        <w:autoSpaceDN w:val="0"/>
        <w:adjustRightInd w:val="0"/>
        <w:spacing w:line="276" w:lineRule="auto"/>
        <w:rPr>
          <w:rFonts w:ascii="Arial" w:hAnsi="Arial" w:cs="Arial"/>
          <w:b/>
          <w:bCs/>
          <w:color w:val="FF0000"/>
          <w:sz w:val="20"/>
          <w:szCs w:val="20"/>
        </w:rPr>
      </w:pPr>
      <w:r w:rsidRPr="00ED27E6">
        <w:rPr>
          <w:rFonts w:ascii="Arial" w:hAnsi="Arial" w:cs="Arial"/>
          <w:color w:val="000000"/>
          <w:sz w:val="20"/>
          <w:szCs w:val="20"/>
        </w:rPr>
        <w:t xml:space="preserve">Ref.: </w:t>
      </w:r>
      <w:r w:rsidRPr="00ED27E6">
        <w:rPr>
          <w:rFonts w:ascii="Arial" w:hAnsi="Arial" w:cs="Arial"/>
          <w:b/>
          <w:bCs/>
          <w:color w:val="000000"/>
          <w:sz w:val="20"/>
          <w:szCs w:val="20"/>
        </w:rPr>
        <w:t xml:space="preserve">Pregão nº </w:t>
      </w:r>
      <w:r w:rsidR="009F557E" w:rsidRPr="00ED27E6">
        <w:rPr>
          <w:rFonts w:ascii="Arial" w:hAnsi="Arial" w:cs="Arial"/>
          <w:b/>
          <w:bCs/>
          <w:sz w:val="20"/>
          <w:szCs w:val="20"/>
        </w:rPr>
        <w:t>0</w:t>
      </w:r>
      <w:r w:rsidR="00033ECA" w:rsidRPr="00ED27E6">
        <w:rPr>
          <w:rFonts w:ascii="Arial" w:hAnsi="Arial" w:cs="Arial"/>
          <w:b/>
          <w:bCs/>
          <w:sz w:val="20"/>
          <w:szCs w:val="20"/>
        </w:rPr>
        <w:t>3</w:t>
      </w:r>
      <w:r w:rsidRPr="00ED27E6">
        <w:rPr>
          <w:rFonts w:ascii="Arial" w:hAnsi="Arial" w:cs="Arial"/>
          <w:b/>
          <w:bCs/>
          <w:sz w:val="20"/>
          <w:szCs w:val="20"/>
        </w:rPr>
        <w:t>/201</w:t>
      </w:r>
      <w:r w:rsidR="00033ECA" w:rsidRPr="00ED27E6">
        <w:rPr>
          <w:rFonts w:ascii="Arial" w:hAnsi="Arial" w:cs="Arial"/>
          <w:b/>
          <w:bCs/>
          <w:sz w:val="20"/>
          <w:szCs w:val="20"/>
        </w:rPr>
        <w:t>8</w:t>
      </w:r>
    </w:p>
    <w:p w:rsidR="0029712D" w:rsidRPr="00ED27E6" w:rsidRDefault="00741713" w:rsidP="00ED27E6">
      <w:pPr>
        <w:spacing w:line="276" w:lineRule="auto"/>
        <w:jc w:val="both"/>
        <w:rPr>
          <w:rFonts w:ascii="Arial" w:hAnsi="Arial" w:cs="Arial"/>
          <w:sz w:val="20"/>
          <w:szCs w:val="20"/>
        </w:rPr>
      </w:pPr>
      <w:r w:rsidRPr="00ED27E6">
        <w:rPr>
          <w:rFonts w:ascii="Arial" w:hAnsi="Arial" w:cs="Arial"/>
          <w:color w:val="000000"/>
          <w:sz w:val="20"/>
          <w:szCs w:val="20"/>
        </w:rPr>
        <w:t xml:space="preserve">Objeto: </w:t>
      </w:r>
      <w:r w:rsidR="0029712D" w:rsidRPr="00ED27E6">
        <w:rPr>
          <w:rFonts w:ascii="Arial" w:hAnsi="Arial" w:cs="Arial"/>
          <w:b/>
          <w:sz w:val="20"/>
          <w:szCs w:val="20"/>
        </w:rPr>
        <w:t xml:space="preserve">O PRESENTE CERTAME TEM POR OBJETO A ESCOLHA DA(S) PROPOSTA(S) MAIS VANTAJOSA A ESTA ADMINISTRAÇÃO, VISANDO A CONTRATAÇÃO DE EMPRESA ESPECIALIZADA, PARA EFETUAR TRANSPORTE DE ALUNOS DO ENSINO FUNDAMENTAL E </w:t>
      </w:r>
      <w:proofErr w:type="gramStart"/>
      <w:r w:rsidR="0029712D" w:rsidRPr="00ED27E6">
        <w:rPr>
          <w:rFonts w:ascii="Arial" w:hAnsi="Arial" w:cs="Arial"/>
          <w:b/>
          <w:sz w:val="20"/>
          <w:szCs w:val="20"/>
        </w:rPr>
        <w:t>MÉDIO REGULARMENTE MATRICULADOS</w:t>
      </w:r>
      <w:proofErr w:type="gramEnd"/>
      <w:r w:rsidR="0029712D" w:rsidRPr="00ED27E6">
        <w:rPr>
          <w:rFonts w:ascii="Arial" w:hAnsi="Arial" w:cs="Arial"/>
          <w:b/>
          <w:sz w:val="20"/>
          <w:szCs w:val="20"/>
        </w:rPr>
        <w:t xml:space="preserve"> NAS ESCOLAS DAS REDES ESTADUAL E MUNICIPAL DO MUNICÍPIO DE FREI ROGÉRIO, DURANTE O ANO LETIVO DE 201</w:t>
      </w:r>
      <w:r w:rsidR="00033ECA" w:rsidRPr="00ED27E6">
        <w:rPr>
          <w:rFonts w:ascii="Arial" w:hAnsi="Arial" w:cs="Arial"/>
          <w:b/>
          <w:sz w:val="20"/>
          <w:szCs w:val="20"/>
        </w:rPr>
        <w:t>8</w:t>
      </w:r>
      <w:r w:rsidR="0029712D" w:rsidRPr="00ED27E6">
        <w:rPr>
          <w:rFonts w:ascii="Arial" w:hAnsi="Arial" w:cs="Arial"/>
          <w:b/>
          <w:sz w:val="20"/>
          <w:szCs w:val="20"/>
        </w:rPr>
        <w:t xml:space="preserve">, NAS CONDIÇÕES A SEGUIR ESTABELECIDAS E ENUNCIADAS, CONFORME DESCRIÇÃO DETALHADA NA PROPOSTA COMERCIAL DE PREÇOS - </w:t>
      </w:r>
      <w:r w:rsidR="0029712D" w:rsidRPr="00ED27E6">
        <w:rPr>
          <w:rFonts w:ascii="Arial" w:hAnsi="Arial" w:cs="Arial"/>
          <w:b/>
          <w:bCs/>
          <w:sz w:val="20"/>
          <w:szCs w:val="20"/>
        </w:rPr>
        <w:t>ANEXO I</w:t>
      </w:r>
      <w:r w:rsidR="0029712D" w:rsidRPr="00ED27E6">
        <w:rPr>
          <w:rFonts w:ascii="Arial" w:hAnsi="Arial" w:cs="Arial"/>
          <w:b/>
          <w:sz w:val="20"/>
          <w:szCs w:val="20"/>
        </w:rPr>
        <w:t>, DO PRESENTE EDITAL.</w:t>
      </w:r>
    </w:p>
    <w:p w:rsidR="00741713" w:rsidRPr="00ED27E6" w:rsidRDefault="00741713" w:rsidP="00ED27E6">
      <w:pPr>
        <w:autoSpaceDE w:val="0"/>
        <w:autoSpaceDN w:val="0"/>
        <w:adjustRightInd w:val="0"/>
        <w:spacing w:line="276" w:lineRule="auto"/>
        <w:jc w:val="both"/>
        <w:rPr>
          <w:rFonts w:ascii="Arial" w:hAnsi="Arial" w:cs="Arial"/>
          <w:color w:val="000000"/>
          <w:sz w:val="20"/>
          <w:szCs w:val="20"/>
        </w:rPr>
      </w:pPr>
      <w:r w:rsidRPr="00ED27E6">
        <w:rPr>
          <w:rFonts w:ascii="Arial" w:hAnsi="Arial" w:cs="Arial"/>
          <w:color w:val="000000"/>
          <w:sz w:val="20"/>
          <w:szCs w:val="20"/>
        </w:rPr>
        <w:t>A Empresa</w:t>
      </w:r>
      <w:proofErr w:type="gramStart"/>
      <w:r w:rsidRPr="00ED27E6">
        <w:rPr>
          <w:rFonts w:ascii="Arial" w:hAnsi="Arial" w:cs="Arial"/>
          <w:color w:val="000000"/>
          <w:sz w:val="20"/>
          <w:szCs w:val="20"/>
        </w:rPr>
        <w:t>..........</w:t>
      </w:r>
      <w:proofErr w:type="gramEnd"/>
      <w:r w:rsidRPr="00ED27E6">
        <w:rPr>
          <w:rFonts w:ascii="Arial" w:hAnsi="Arial" w:cs="Arial"/>
          <w:color w:val="000000"/>
          <w:sz w:val="20"/>
          <w:szCs w:val="20"/>
        </w:rPr>
        <w:t xml:space="preserve">, inscrito no CNPJ sob o n.°......................., por intermédio de seu representante legal o (a) Sr (a) ................................., portador (a) da Cédula de Identidade n.º ........................ </w:t>
      </w:r>
      <w:proofErr w:type="gramStart"/>
      <w:r w:rsidRPr="00ED27E6">
        <w:rPr>
          <w:rFonts w:ascii="Arial" w:hAnsi="Arial" w:cs="Arial"/>
          <w:color w:val="000000"/>
          <w:sz w:val="20"/>
          <w:szCs w:val="20"/>
        </w:rPr>
        <w:t>e</w:t>
      </w:r>
      <w:proofErr w:type="gramEnd"/>
      <w:r w:rsidRPr="00ED27E6">
        <w:rPr>
          <w:rFonts w:ascii="Arial" w:hAnsi="Arial" w:cs="Arial"/>
          <w:color w:val="000000"/>
          <w:sz w:val="20"/>
          <w:szCs w:val="20"/>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741713" w:rsidRPr="00ED27E6" w:rsidRDefault="00741713" w:rsidP="00ED27E6">
      <w:pPr>
        <w:autoSpaceDE w:val="0"/>
        <w:autoSpaceDN w:val="0"/>
        <w:adjustRightInd w:val="0"/>
        <w:spacing w:line="276" w:lineRule="auto"/>
        <w:jc w:val="both"/>
        <w:rPr>
          <w:rFonts w:ascii="Arial" w:hAnsi="Arial" w:cs="Arial"/>
          <w:color w:val="000000"/>
          <w:sz w:val="20"/>
          <w:szCs w:val="20"/>
        </w:rPr>
      </w:pPr>
    </w:p>
    <w:p w:rsidR="00741713" w:rsidRPr="00ED27E6" w:rsidRDefault="00741713" w:rsidP="00ED27E6">
      <w:pPr>
        <w:autoSpaceDE w:val="0"/>
        <w:autoSpaceDN w:val="0"/>
        <w:adjustRightInd w:val="0"/>
        <w:spacing w:line="276" w:lineRule="auto"/>
        <w:jc w:val="both"/>
        <w:rPr>
          <w:rFonts w:ascii="Arial" w:hAnsi="Arial" w:cs="Arial"/>
          <w:color w:val="000000"/>
          <w:sz w:val="20"/>
          <w:szCs w:val="20"/>
        </w:rPr>
      </w:pPr>
      <w:r w:rsidRPr="00ED27E6">
        <w:rPr>
          <w:rFonts w:ascii="Arial" w:hAnsi="Arial" w:cs="Arial"/>
          <w:b/>
          <w:bCs/>
          <w:color w:val="000000"/>
          <w:sz w:val="20"/>
          <w:szCs w:val="20"/>
        </w:rPr>
        <w:t xml:space="preserve">Ressalva: (se for o caso) </w:t>
      </w:r>
      <w:r w:rsidRPr="00ED27E6">
        <w:rPr>
          <w:rFonts w:ascii="Arial" w:hAnsi="Arial" w:cs="Arial"/>
          <w:color w:val="000000"/>
          <w:sz w:val="20"/>
          <w:szCs w:val="20"/>
        </w:rPr>
        <w:t>Emprega menor, a partir de quatorze anos, na condição de aprendiz (_______________).</w:t>
      </w:r>
    </w:p>
    <w:p w:rsidR="00741713" w:rsidRPr="00ED27E6" w:rsidRDefault="00741713" w:rsidP="00ED27E6">
      <w:pPr>
        <w:autoSpaceDE w:val="0"/>
        <w:autoSpaceDN w:val="0"/>
        <w:adjustRightInd w:val="0"/>
        <w:spacing w:line="276" w:lineRule="auto"/>
        <w:jc w:val="both"/>
        <w:rPr>
          <w:rFonts w:ascii="Arial" w:hAnsi="Arial" w:cs="Arial"/>
          <w:color w:val="000000"/>
          <w:sz w:val="20"/>
          <w:szCs w:val="20"/>
        </w:rPr>
      </w:pPr>
      <w:r w:rsidRPr="00ED27E6">
        <w:rPr>
          <w:rFonts w:ascii="Arial" w:hAnsi="Arial" w:cs="Arial"/>
          <w:color w:val="000000"/>
          <w:sz w:val="20"/>
          <w:szCs w:val="20"/>
        </w:rPr>
        <w:t xml:space="preserve">[Local], ____ de _______________ </w:t>
      </w:r>
      <w:proofErr w:type="spellStart"/>
      <w:r w:rsidRPr="00ED27E6">
        <w:rPr>
          <w:rFonts w:ascii="Arial" w:hAnsi="Arial" w:cs="Arial"/>
          <w:color w:val="000000"/>
          <w:sz w:val="20"/>
          <w:szCs w:val="20"/>
        </w:rPr>
        <w:t>de</w:t>
      </w:r>
      <w:proofErr w:type="spellEnd"/>
      <w:r w:rsidRPr="00ED27E6">
        <w:rPr>
          <w:rFonts w:ascii="Arial" w:hAnsi="Arial" w:cs="Arial"/>
          <w:color w:val="000000"/>
          <w:sz w:val="20"/>
          <w:szCs w:val="20"/>
        </w:rPr>
        <w:t xml:space="preserve"> </w:t>
      </w:r>
      <w:proofErr w:type="gramStart"/>
      <w:r w:rsidRPr="00ED27E6">
        <w:rPr>
          <w:rFonts w:ascii="Arial" w:hAnsi="Arial" w:cs="Arial"/>
          <w:color w:val="000000"/>
          <w:sz w:val="20"/>
          <w:szCs w:val="20"/>
        </w:rPr>
        <w:t>201</w:t>
      </w:r>
      <w:r w:rsidR="00033ECA" w:rsidRPr="00ED27E6">
        <w:rPr>
          <w:rFonts w:ascii="Arial" w:hAnsi="Arial" w:cs="Arial"/>
          <w:color w:val="000000"/>
          <w:sz w:val="20"/>
          <w:szCs w:val="20"/>
        </w:rPr>
        <w:t>8</w:t>
      </w:r>
      <w:proofErr w:type="gramEnd"/>
    </w:p>
    <w:p w:rsidR="001869F9" w:rsidRPr="00ED27E6" w:rsidRDefault="001869F9" w:rsidP="00ED27E6">
      <w:pPr>
        <w:autoSpaceDE w:val="0"/>
        <w:autoSpaceDN w:val="0"/>
        <w:adjustRightInd w:val="0"/>
        <w:spacing w:line="276" w:lineRule="auto"/>
        <w:jc w:val="both"/>
        <w:rPr>
          <w:rFonts w:ascii="Arial" w:hAnsi="Arial" w:cs="Arial"/>
          <w:color w:val="000000"/>
          <w:sz w:val="20"/>
          <w:szCs w:val="20"/>
        </w:rPr>
      </w:pPr>
    </w:p>
    <w:p w:rsidR="001869F9" w:rsidRPr="00ED27E6" w:rsidRDefault="001869F9" w:rsidP="00ED27E6">
      <w:pPr>
        <w:autoSpaceDE w:val="0"/>
        <w:autoSpaceDN w:val="0"/>
        <w:adjustRightInd w:val="0"/>
        <w:spacing w:line="276" w:lineRule="auto"/>
        <w:jc w:val="both"/>
        <w:rPr>
          <w:rFonts w:ascii="Arial" w:hAnsi="Arial" w:cs="Arial"/>
          <w:color w:val="000000"/>
          <w:sz w:val="20"/>
          <w:szCs w:val="20"/>
        </w:rPr>
      </w:pPr>
    </w:p>
    <w:p w:rsidR="00741713" w:rsidRPr="00ED27E6" w:rsidRDefault="00741713" w:rsidP="00ED27E6">
      <w:pPr>
        <w:autoSpaceDE w:val="0"/>
        <w:autoSpaceDN w:val="0"/>
        <w:adjustRightInd w:val="0"/>
        <w:spacing w:line="276" w:lineRule="auto"/>
        <w:jc w:val="center"/>
        <w:rPr>
          <w:rFonts w:ascii="Arial" w:hAnsi="Arial" w:cs="Arial"/>
          <w:color w:val="000000"/>
          <w:sz w:val="20"/>
          <w:szCs w:val="20"/>
        </w:rPr>
      </w:pPr>
      <w:r w:rsidRPr="00ED27E6">
        <w:rPr>
          <w:rFonts w:ascii="Arial" w:hAnsi="Arial" w:cs="Arial"/>
          <w:color w:val="000000"/>
          <w:sz w:val="20"/>
          <w:szCs w:val="20"/>
        </w:rPr>
        <w:t>__________________________________</w:t>
      </w:r>
    </w:p>
    <w:p w:rsidR="00741713" w:rsidRPr="00ED27E6" w:rsidRDefault="00741713" w:rsidP="00ED27E6">
      <w:pPr>
        <w:autoSpaceDE w:val="0"/>
        <w:autoSpaceDN w:val="0"/>
        <w:adjustRightInd w:val="0"/>
        <w:spacing w:line="276" w:lineRule="auto"/>
        <w:jc w:val="center"/>
        <w:rPr>
          <w:rFonts w:ascii="Arial" w:hAnsi="Arial" w:cs="Arial"/>
          <w:color w:val="000000"/>
          <w:sz w:val="20"/>
          <w:szCs w:val="20"/>
        </w:rPr>
      </w:pPr>
      <w:r w:rsidRPr="00ED27E6">
        <w:rPr>
          <w:rFonts w:ascii="Arial" w:hAnsi="Arial" w:cs="Arial"/>
          <w:color w:val="000000"/>
          <w:sz w:val="20"/>
          <w:szCs w:val="20"/>
        </w:rPr>
        <w:t>[Nome do Representante legal – Cargo]</w:t>
      </w:r>
    </w:p>
    <w:p w:rsidR="00C968CC" w:rsidRPr="00ED27E6" w:rsidRDefault="00C968CC" w:rsidP="00ED27E6">
      <w:pPr>
        <w:autoSpaceDE w:val="0"/>
        <w:autoSpaceDN w:val="0"/>
        <w:adjustRightInd w:val="0"/>
        <w:spacing w:line="276" w:lineRule="auto"/>
        <w:rPr>
          <w:rFonts w:ascii="Arial" w:hAnsi="Arial" w:cs="Arial"/>
          <w:color w:val="0000FF"/>
          <w:sz w:val="20"/>
          <w:szCs w:val="20"/>
        </w:rPr>
      </w:pPr>
    </w:p>
    <w:p w:rsidR="00033ECA" w:rsidRPr="00ED27E6" w:rsidRDefault="00033ECA" w:rsidP="00ED27E6">
      <w:pPr>
        <w:spacing w:line="276" w:lineRule="auto"/>
        <w:jc w:val="center"/>
        <w:rPr>
          <w:rFonts w:ascii="Arial" w:hAnsi="Arial" w:cs="Arial"/>
          <w:b/>
          <w:bCs/>
          <w:sz w:val="20"/>
          <w:szCs w:val="20"/>
        </w:rPr>
      </w:pPr>
    </w:p>
    <w:p w:rsidR="00033ECA" w:rsidRPr="00ED27E6" w:rsidRDefault="00033ECA" w:rsidP="00ED27E6">
      <w:pPr>
        <w:spacing w:line="276" w:lineRule="auto"/>
        <w:jc w:val="center"/>
        <w:rPr>
          <w:rFonts w:ascii="Arial" w:hAnsi="Arial" w:cs="Arial"/>
          <w:b/>
          <w:bCs/>
          <w:sz w:val="20"/>
          <w:szCs w:val="20"/>
        </w:rPr>
      </w:pPr>
    </w:p>
    <w:p w:rsidR="00033ECA" w:rsidRPr="00ED27E6" w:rsidRDefault="00033ECA" w:rsidP="00ED27E6">
      <w:pPr>
        <w:spacing w:line="276" w:lineRule="auto"/>
        <w:jc w:val="center"/>
        <w:rPr>
          <w:rFonts w:ascii="Arial" w:hAnsi="Arial" w:cs="Arial"/>
          <w:b/>
          <w:bCs/>
          <w:sz w:val="20"/>
          <w:szCs w:val="20"/>
        </w:rPr>
      </w:pPr>
    </w:p>
    <w:p w:rsidR="00033ECA" w:rsidRPr="00ED27E6" w:rsidRDefault="00033ECA" w:rsidP="00ED27E6">
      <w:pPr>
        <w:spacing w:line="276" w:lineRule="auto"/>
        <w:jc w:val="center"/>
        <w:rPr>
          <w:rFonts w:ascii="Arial" w:hAnsi="Arial" w:cs="Arial"/>
          <w:b/>
          <w:bCs/>
          <w:sz w:val="20"/>
          <w:szCs w:val="20"/>
        </w:rPr>
      </w:pPr>
    </w:p>
    <w:p w:rsidR="00033ECA" w:rsidRPr="00ED27E6" w:rsidRDefault="00033ECA" w:rsidP="00ED27E6">
      <w:pPr>
        <w:spacing w:line="276" w:lineRule="auto"/>
        <w:jc w:val="center"/>
        <w:rPr>
          <w:rFonts w:ascii="Arial" w:hAnsi="Arial" w:cs="Arial"/>
          <w:b/>
          <w:bCs/>
          <w:sz w:val="20"/>
          <w:szCs w:val="20"/>
        </w:rPr>
      </w:pPr>
    </w:p>
    <w:p w:rsidR="00033ECA" w:rsidRPr="00ED27E6" w:rsidRDefault="00033ECA" w:rsidP="00ED27E6">
      <w:pPr>
        <w:spacing w:line="276" w:lineRule="auto"/>
        <w:jc w:val="center"/>
        <w:rPr>
          <w:rFonts w:ascii="Arial" w:hAnsi="Arial" w:cs="Arial"/>
          <w:b/>
          <w:bCs/>
          <w:sz w:val="20"/>
          <w:szCs w:val="20"/>
        </w:rPr>
      </w:pPr>
    </w:p>
    <w:p w:rsidR="00033ECA" w:rsidRPr="00ED27E6" w:rsidRDefault="00033ECA" w:rsidP="00ED27E6">
      <w:pPr>
        <w:spacing w:line="276" w:lineRule="auto"/>
        <w:jc w:val="center"/>
        <w:rPr>
          <w:rFonts w:ascii="Arial" w:hAnsi="Arial" w:cs="Arial"/>
          <w:b/>
          <w:bCs/>
          <w:sz w:val="20"/>
          <w:szCs w:val="20"/>
        </w:rPr>
      </w:pPr>
    </w:p>
    <w:p w:rsidR="00033ECA" w:rsidRPr="00ED27E6" w:rsidRDefault="00033ECA" w:rsidP="00ED27E6">
      <w:pPr>
        <w:spacing w:line="276" w:lineRule="auto"/>
        <w:jc w:val="center"/>
        <w:rPr>
          <w:rFonts w:ascii="Arial" w:hAnsi="Arial" w:cs="Arial"/>
          <w:b/>
          <w:bCs/>
          <w:sz w:val="20"/>
          <w:szCs w:val="20"/>
        </w:rPr>
      </w:pPr>
    </w:p>
    <w:p w:rsidR="00033ECA" w:rsidRPr="00ED27E6" w:rsidRDefault="00033ECA" w:rsidP="00ED27E6">
      <w:pPr>
        <w:spacing w:line="276" w:lineRule="auto"/>
        <w:jc w:val="center"/>
        <w:rPr>
          <w:rFonts w:ascii="Arial" w:hAnsi="Arial" w:cs="Arial"/>
          <w:b/>
          <w:bCs/>
          <w:sz w:val="20"/>
          <w:szCs w:val="20"/>
        </w:rPr>
      </w:pPr>
    </w:p>
    <w:p w:rsidR="00033ECA" w:rsidRDefault="00033ECA" w:rsidP="00ED27E6">
      <w:pPr>
        <w:spacing w:line="276" w:lineRule="auto"/>
        <w:jc w:val="center"/>
        <w:rPr>
          <w:rFonts w:ascii="Arial" w:hAnsi="Arial" w:cs="Arial"/>
          <w:b/>
          <w:bCs/>
          <w:sz w:val="20"/>
          <w:szCs w:val="20"/>
        </w:rPr>
      </w:pPr>
    </w:p>
    <w:p w:rsidR="00DA25E5" w:rsidRDefault="00DA25E5" w:rsidP="00ED27E6">
      <w:pPr>
        <w:spacing w:line="276" w:lineRule="auto"/>
        <w:jc w:val="center"/>
        <w:rPr>
          <w:rFonts w:ascii="Arial" w:hAnsi="Arial" w:cs="Arial"/>
          <w:b/>
          <w:bCs/>
          <w:sz w:val="20"/>
          <w:szCs w:val="20"/>
        </w:rPr>
      </w:pPr>
    </w:p>
    <w:p w:rsidR="00DA25E5" w:rsidRDefault="00DA25E5" w:rsidP="00ED27E6">
      <w:pPr>
        <w:spacing w:line="276" w:lineRule="auto"/>
        <w:jc w:val="center"/>
        <w:rPr>
          <w:rFonts w:ascii="Arial" w:hAnsi="Arial" w:cs="Arial"/>
          <w:b/>
          <w:bCs/>
          <w:sz w:val="20"/>
          <w:szCs w:val="20"/>
        </w:rPr>
      </w:pPr>
    </w:p>
    <w:p w:rsidR="00DA25E5" w:rsidRDefault="00DA25E5" w:rsidP="00ED27E6">
      <w:pPr>
        <w:spacing w:line="276" w:lineRule="auto"/>
        <w:jc w:val="center"/>
        <w:rPr>
          <w:rFonts w:ascii="Arial" w:hAnsi="Arial" w:cs="Arial"/>
          <w:b/>
          <w:bCs/>
          <w:sz w:val="20"/>
          <w:szCs w:val="20"/>
        </w:rPr>
      </w:pPr>
    </w:p>
    <w:p w:rsidR="00DA25E5" w:rsidRDefault="00DA25E5" w:rsidP="00ED27E6">
      <w:pPr>
        <w:spacing w:line="276" w:lineRule="auto"/>
        <w:jc w:val="center"/>
        <w:rPr>
          <w:rFonts w:ascii="Arial" w:hAnsi="Arial" w:cs="Arial"/>
          <w:b/>
          <w:bCs/>
          <w:sz w:val="20"/>
          <w:szCs w:val="20"/>
        </w:rPr>
      </w:pPr>
    </w:p>
    <w:p w:rsidR="00DA25E5" w:rsidRDefault="00DA25E5" w:rsidP="00ED27E6">
      <w:pPr>
        <w:spacing w:line="276" w:lineRule="auto"/>
        <w:jc w:val="center"/>
        <w:rPr>
          <w:rFonts w:ascii="Arial" w:hAnsi="Arial" w:cs="Arial"/>
          <w:b/>
          <w:bCs/>
          <w:sz w:val="20"/>
          <w:szCs w:val="20"/>
        </w:rPr>
      </w:pPr>
    </w:p>
    <w:p w:rsidR="00DA25E5" w:rsidRDefault="00DA25E5" w:rsidP="00ED27E6">
      <w:pPr>
        <w:spacing w:line="276" w:lineRule="auto"/>
        <w:jc w:val="center"/>
        <w:rPr>
          <w:rFonts w:ascii="Arial" w:hAnsi="Arial" w:cs="Arial"/>
          <w:b/>
          <w:bCs/>
          <w:sz w:val="20"/>
          <w:szCs w:val="20"/>
        </w:rPr>
      </w:pPr>
    </w:p>
    <w:p w:rsidR="00DA25E5" w:rsidRPr="00ED27E6" w:rsidRDefault="00DA25E5" w:rsidP="00ED27E6">
      <w:pPr>
        <w:spacing w:line="276" w:lineRule="auto"/>
        <w:jc w:val="center"/>
        <w:rPr>
          <w:rFonts w:ascii="Arial" w:hAnsi="Arial" w:cs="Arial"/>
          <w:b/>
          <w:bCs/>
          <w:sz w:val="20"/>
          <w:szCs w:val="20"/>
        </w:rPr>
      </w:pPr>
    </w:p>
    <w:p w:rsidR="00033ECA" w:rsidRPr="00ED27E6" w:rsidRDefault="00033ECA" w:rsidP="00ED27E6">
      <w:pPr>
        <w:spacing w:line="276" w:lineRule="auto"/>
        <w:jc w:val="center"/>
        <w:rPr>
          <w:rFonts w:ascii="Arial" w:hAnsi="Arial" w:cs="Arial"/>
          <w:b/>
          <w:bCs/>
          <w:sz w:val="20"/>
          <w:szCs w:val="20"/>
        </w:rPr>
      </w:pPr>
    </w:p>
    <w:p w:rsidR="00033ECA" w:rsidRPr="00ED27E6" w:rsidRDefault="00033ECA" w:rsidP="00ED27E6">
      <w:pPr>
        <w:spacing w:line="276" w:lineRule="auto"/>
        <w:jc w:val="center"/>
        <w:rPr>
          <w:rFonts w:ascii="Arial" w:hAnsi="Arial" w:cs="Arial"/>
          <w:b/>
          <w:bCs/>
          <w:sz w:val="20"/>
          <w:szCs w:val="20"/>
        </w:rPr>
      </w:pPr>
    </w:p>
    <w:p w:rsidR="00033ECA" w:rsidRPr="00ED27E6" w:rsidRDefault="00033ECA" w:rsidP="00ED27E6">
      <w:pPr>
        <w:spacing w:line="276" w:lineRule="auto"/>
        <w:jc w:val="center"/>
        <w:rPr>
          <w:rFonts w:ascii="Arial" w:hAnsi="Arial" w:cs="Arial"/>
          <w:b/>
          <w:bCs/>
          <w:sz w:val="20"/>
          <w:szCs w:val="20"/>
        </w:rPr>
      </w:pPr>
      <w:r w:rsidRPr="00ED27E6">
        <w:rPr>
          <w:rFonts w:ascii="Arial" w:hAnsi="Arial" w:cs="Arial"/>
          <w:b/>
          <w:bCs/>
          <w:sz w:val="20"/>
          <w:szCs w:val="20"/>
        </w:rPr>
        <w:lastRenderedPageBreak/>
        <w:t>PROCESSO LICITATÓRIO Nº 06/2018</w:t>
      </w:r>
    </w:p>
    <w:p w:rsidR="00033ECA" w:rsidRPr="00ED27E6" w:rsidRDefault="00033ECA" w:rsidP="00ED27E6">
      <w:pPr>
        <w:pStyle w:val="Ttulo1"/>
        <w:spacing w:line="276" w:lineRule="auto"/>
        <w:rPr>
          <w:rFonts w:ascii="Arial" w:hAnsi="Arial" w:cs="Arial"/>
          <w:sz w:val="20"/>
          <w:szCs w:val="20"/>
        </w:rPr>
      </w:pPr>
      <w:r w:rsidRPr="00ED27E6">
        <w:rPr>
          <w:rFonts w:ascii="Arial" w:hAnsi="Arial" w:cs="Arial"/>
          <w:sz w:val="20"/>
          <w:szCs w:val="20"/>
        </w:rPr>
        <w:t>PREGÃO PRESENCIAL N° 03/2018</w:t>
      </w:r>
    </w:p>
    <w:p w:rsidR="001C2322" w:rsidRPr="00ED27E6" w:rsidRDefault="001C2322" w:rsidP="00ED27E6">
      <w:pPr>
        <w:autoSpaceDE w:val="0"/>
        <w:autoSpaceDN w:val="0"/>
        <w:adjustRightInd w:val="0"/>
        <w:spacing w:line="276" w:lineRule="auto"/>
        <w:jc w:val="center"/>
        <w:rPr>
          <w:rFonts w:ascii="Arial" w:hAnsi="Arial" w:cs="Arial"/>
          <w:b/>
          <w:bCs/>
          <w:sz w:val="20"/>
          <w:szCs w:val="20"/>
        </w:rPr>
      </w:pPr>
    </w:p>
    <w:p w:rsidR="00741713" w:rsidRPr="00ED27E6" w:rsidRDefault="00741713" w:rsidP="00ED27E6">
      <w:pPr>
        <w:autoSpaceDE w:val="0"/>
        <w:autoSpaceDN w:val="0"/>
        <w:adjustRightInd w:val="0"/>
        <w:spacing w:line="276" w:lineRule="auto"/>
        <w:rPr>
          <w:rFonts w:ascii="Arial" w:hAnsi="Arial" w:cs="Arial"/>
          <w:sz w:val="20"/>
          <w:szCs w:val="20"/>
        </w:rPr>
      </w:pPr>
    </w:p>
    <w:p w:rsidR="00741713" w:rsidRPr="00ED27E6" w:rsidRDefault="00741713" w:rsidP="00ED27E6">
      <w:pPr>
        <w:autoSpaceDE w:val="0"/>
        <w:autoSpaceDN w:val="0"/>
        <w:adjustRightInd w:val="0"/>
        <w:spacing w:line="276" w:lineRule="auto"/>
        <w:jc w:val="center"/>
        <w:rPr>
          <w:rFonts w:ascii="Arial" w:hAnsi="Arial" w:cs="Arial"/>
          <w:b/>
          <w:bCs/>
          <w:sz w:val="20"/>
          <w:szCs w:val="20"/>
        </w:rPr>
      </w:pPr>
      <w:r w:rsidRPr="00ED27E6">
        <w:rPr>
          <w:rFonts w:ascii="Arial" w:hAnsi="Arial" w:cs="Arial"/>
          <w:b/>
          <w:bCs/>
          <w:sz w:val="20"/>
          <w:szCs w:val="20"/>
        </w:rPr>
        <w:t xml:space="preserve">ANEXO </w:t>
      </w:r>
      <w:proofErr w:type="spellStart"/>
      <w:r w:rsidRPr="00ED27E6">
        <w:rPr>
          <w:rFonts w:ascii="Arial" w:hAnsi="Arial" w:cs="Arial"/>
          <w:b/>
          <w:bCs/>
          <w:sz w:val="20"/>
          <w:szCs w:val="20"/>
        </w:rPr>
        <w:t>III</w:t>
      </w:r>
      <w:proofErr w:type="spellEnd"/>
    </w:p>
    <w:p w:rsidR="00741713" w:rsidRPr="00ED27E6" w:rsidRDefault="009F557E" w:rsidP="00ED27E6">
      <w:pPr>
        <w:autoSpaceDE w:val="0"/>
        <w:autoSpaceDN w:val="0"/>
        <w:adjustRightInd w:val="0"/>
        <w:spacing w:line="276" w:lineRule="auto"/>
        <w:jc w:val="center"/>
        <w:rPr>
          <w:rFonts w:ascii="Arial" w:hAnsi="Arial" w:cs="Arial"/>
          <w:b/>
          <w:bCs/>
          <w:sz w:val="20"/>
          <w:szCs w:val="20"/>
        </w:rPr>
      </w:pPr>
      <w:r w:rsidRPr="00ED27E6">
        <w:rPr>
          <w:rFonts w:ascii="Arial" w:hAnsi="Arial" w:cs="Arial"/>
          <w:b/>
          <w:bCs/>
          <w:sz w:val="20"/>
          <w:szCs w:val="20"/>
        </w:rPr>
        <w:t>EDITAL DE PREGÃO N º 0</w:t>
      </w:r>
      <w:r w:rsidR="00033ECA" w:rsidRPr="00ED27E6">
        <w:rPr>
          <w:rFonts w:ascii="Arial" w:hAnsi="Arial" w:cs="Arial"/>
          <w:b/>
          <w:bCs/>
          <w:sz w:val="20"/>
          <w:szCs w:val="20"/>
        </w:rPr>
        <w:t>3</w:t>
      </w:r>
      <w:r w:rsidRPr="00ED27E6">
        <w:rPr>
          <w:rFonts w:ascii="Arial" w:hAnsi="Arial" w:cs="Arial"/>
          <w:b/>
          <w:bCs/>
          <w:sz w:val="20"/>
          <w:szCs w:val="20"/>
        </w:rPr>
        <w:t xml:space="preserve"> </w:t>
      </w:r>
      <w:r w:rsidR="00741713" w:rsidRPr="00ED27E6">
        <w:rPr>
          <w:rFonts w:ascii="Arial" w:hAnsi="Arial" w:cs="Arial"/>
          <w:b/>
          <w:bCs/>
          <w:sz w:val="20"/>
          <w:szCs w:val="20"/>
        </w:rPr>
        <w:t>/201</w:t>
      </w:r>
      <w:r w:rsidR="00033ECA" w:rsidRPr="00ED27E6">
        <w:rPr>
          <w:rFonts w:ascii="Arial" w:hAnsi="Arial" w:cs="Arial"/>
          <w:b/>
          <w:bCs/>
          <w:sz w:val="20"/>
          <w:szCs w:val="20"/>
        </w:rPr>
        <w:t>8</w:t>
      </w:r>
    </w:p>
    <w:p w:rsidR="00741713" w:rsidRPr="00ED27E6" w:rsidRDefault="00741713" w:rsidP="00ED27E6">
      <w:pPr>
        <w:autoSpaceDE w:val="0"/>
        <w:autoSpaceDN w:val="0"/>
        <w:adjustRightInd w:val="0"/>
        <w:spacing w:line="276" w:lineRule="auto"/>
        <w:rPr>
          <w:rFonts w:ascii="Arial" w:hAnsi="Arial" w:cs="Arial"/>
          <w:b/>
          <w:bCs/>
          <w:sz w:val="20"/>
          <w:szCs w:val="20"/>
        </w:rPr>
      </w:pPr>
    </w:p>
    <w:p w:rsidR="00741713" w:rsidRPr="00ED27E6" w:rsidRDefault="00741713" w:rsidP="00ED27E6">
      <w:pPr>
        <w:pStyle w:val="Ttulo1"/>
        <w:spacing w:line="276" w:lineRule="auto"/>
        <w:rPr>
          <w:rFonts w:ascii="Arial" w:hAnsi="Arial" w:cs="Arial"/>
          <w:sz w:val="20"/>
          <w:szCs w:val="20"/>
        </w:rPr>
      </w:pPr>
      <w:r w:rsidRPr="00ED27E6">
        <w:rPr>
          <w:rFonts w:ascii="Arial" w:hAnsi="Arial" w:cs="Arial"/>
          <w:sz w:val="20"/>
          <w:szCs w:val="20"/>
        </w:rPr>
        <w:t>PROCURAÇÃO</w:t>
      </w:r>
    </w:p>
    <w:p w:rsidR="00741713" w:rsidRPr="00ED27E6" w:rsidRDefault="00741713" w:rsidP="00ED27E6">
      <w:pPr>
        <w:autoSpaceDE w:val="0"/>
        <w:autoSpaceDN w:val="0"/>
        <w:adjustRightInd w:val="0"/>
        <w:spacing w:line="276" w:lineRule="auto"/>
        <w:rPr>
          <w:rFonts w:ascii="Arial" w:hAnsi="Arial" w:cs="Arial"/>
          <w:sz w:val="20"/>
          <w:szCs w:val="20"/>
        </w:rPr>
      </w:pPr>
    </w:p>
    <w:p w:rsidR="00741713" w:rsidRPr="00ED27E6" w:rsidRDefault="00741713" w:rsidP="00ED27E6">
      <w:pPr>
        <w:spacing w:line="276" w:lineRule="auto"/>
        <w:jc w:val="both"/>
        <w:rPr>
          <w:rFonts w:ascii="Arial" w:hAnsi="Arial" w:cs="Arial"/>
          <w:sz w:val="20"/>
          <w:szCs w:val="20"/>
        </w:rPr>
      </w:pPr>
      <w:r w:rsidRPr="00ED27E6">
        <w:rPr>
          <w:rFonts w:ascii="Arial" w:hAnsi="Arial" w:cs="Arial"/>
          <w:sz w:val="20"/>
          <w:szCs w:val="20"/>
        </w:rPr>
        <w:t xml:space="preserve">Pelo presente instrumento particular, a empresa (identificação da empresa individual ou coletiva, CNPJ, endereço)     por seu representante legal abaixo assinado, </w:t>
      </w:r>
      <w:r w:rsidRPr="00ED27E6">
        <w:rPr>
          <w:rFonts w:ascii="Arial" w:hAnsi="Arial" w:cs="Arial"/>
          <w:b/>
          <w:bCs/>
          <w:sz w:val="20"/>
          <w:szCs w:val="20"/>
        </w:rPr>
        <w:t>CREDENCIA</w:t>
      </w:r>
      <w:r w:rsidRPr="00ED27E6">
        <w:rPr>
          <w:rFonts w:ascii="Arial" w:hAnsi="Arial" w:cs="Arial"/>
          <w:sz w:val="20"/>
          <w:szCs w:val="20"/>
        </w:rPr>
        <w:t xml:space="preserve"> o </w:t>
      </w:r>
      <w:proofErr w:type="gramStart"/>
      <w:r w:rsidRPr="00ED27E6">
        <w:rPr>
          <w:rFonts w:ascii="Arial" w:hAnsi="Arial" w:cs="Arial"/>
          <w:sz w:val="20"/>
          <w:szCs w:val="20"/>
        </w:rPr>
        <w:t>Sr.</w:t>
      </w:r>
      <w:proofErr w:type="gramEnd"/>
      <w:r w:rsidRPr="00ED27E6">
        <w:rPr>
          <w:rFonts w:ascii="Arial" w:hAnsi="Arial" w:cs="Arial"/>
          <w:sz w:val="20"/>
          <w:szCs w:val="20"/>
        </w:rPr>
        <w:t xml:space="preserve"> (nome), (nacionalidade), (estado civil), (profissão), portador da Cédula de Identidade n º _____________________, expedida pelo ___________, inscrito no CPF sob o nº _______________, conferindo-lhe poderes para representá-la na sessão pública do Pregão nº ..........– cujo objeto é </w:t>
      </w:r>
      <w:r w:rsidR="0029712D" w:rsidRPr="00ED27E6">
        <w:rPr>
          <w:rFonts w:ascii="Arial" w:hAnsi="Arial" w:cs="Arial"/>
          <w:b/>
          <w:sz w:val="20"/>
          <w:szCs w:val="20"/>
        </w:rPr>
        <w:t>A ESCOLHA DA(S) PROPOSTA(S) MAIS VANTAJOSA A ESTA ADMINISTRAÇÃO, VISANDO A CONTRATAÇÃO DE EMPRESA ESPECIALIZADA, PARA EFETUAR TRANSPORTE DE ALUNOS DO ENSINO FUNDAMENTAL E MÉDIO REGULARMENTE MATRICULADOS NAS ESCOLAS DAS REDES ESTADUAL E MUNICIPAL, DO MUNICÍPIO DE FREI ROGÉRIO, DURANTE O ANO LETIVO DE 201</w:t>
      </w:r>
      <w:r w:rsidR="00033ECA" w:rsidRPr="00ED27E6">
        <w:rPr>
          <w:rFonts w:ascii="Arial" w:hAnsi="Arial" w:cs="Arial"/>
          <w:b/>
          <w:sz w:val="20"/>
          <w:szCs w:val="20"/>
        </w:rPr>
        <w:t>8</w:t>
      </w:r>
      <w:r w:rsidR="0029712D" w:rsidRPr="00ED27E6">
        <w:rPr>
          <w:rFonts w:ascii="Arial" w:hAnsi="Arial" w:cs="Arial"/>
          <w:b/>
          <w:sz w:val="20"/>
          <w:szCs w:val="20"/>
        </w:rPr>
        <w:t xml:space="preserve">, NAS CONDIÇÕES A SEGUIR ESTABELECIDAS E ENUNCIADAS, CONFORME DESCRIÇÃO DETALHADA NA PROPOSTA COMERCIAL DE PREÇOS - </w:t>
      </w:r>
      <w:r w:rsidR="0029712D" w:rsidRPr="00ED27E6">
        <w:rPr>
          <w:rFonts w:ascii="Arial" w:hAnsi="Arial" w:cs="Arial"/>
          <w:b/>
          <w:bCs/>
          <w:sz w:val="20"/>
          <w:szCs w:val="20"/>
        </w:rPr>
        <w:t>ANEXO I</w:t>
      </w:r>
      <w:r w:rsidR="0029712D" w:rsidRPr="00ED27E6">
        <w:rPr>
          <w:rFonts w:ascii="Arial" w:hAnsi="Arial" w:cs="Arial"/>
          <w:b/>
          <w:sz w:val="20"/>
          <w:szCs w:val="20"/>
        </w:rPr>
        <w:t>, DO PRESENTE EDITAL</w:t>
      </w:r>
      <w:r w:rsidRPr="00ED27E6">
        <w:rPr>
          <w:rFonts w:ascii="Arial" w:hAnsi="Arial" w:cs="Arial"/>
          <w:b/>
          <w:sz w:val="20"/>
          <w:szCs w:val="20"/>
        </w:rPr>
        <w:t>,</w:t>
      </w:r>
      <w:r w:rsidRPr="00ED27E6">
        <w:rPr>
          <w:rFonts w:ascii="Arial" w:hAnsi="Arial" w:cs="Arial"/>
          <w:sz w:val="20"/>
          <w:szCs w:val="20"/>
        </w:rPr>
        <w:t xml:space="preserve"> conforme descrição detalhada na Proposta Comercial de Preços - </w:t>
      </w:r>
      <w:r w:rsidRPr="00ED27E6">
        <w:rPr>
          <w:rFonts w:ascii="Arial" w:hAnsi="Arial" w:cs="Arial"/>
          <w:b/>
          <w:bCs/>
          <w:sz w:val="20"/>
          <w:szCs w:val="20"/>
        </w:rPr>
        <w:t>Anexo I</w:t>
      </w:r>
      <w:r w:rsidRPr="00ED27E6">
        <w:rPr>
          <w:rFonts w:ascii="Arial" w:hAnsi="Arial" w:cs="Arial"/>
          <w:sz w:val="20"/>
          <w:szCs w:val="20"/>
        </w:rPr>
        <w:t>, do Edital, especialmente para formular lances verbais e para todos os demais atos inerentes ao certame.</w:t>
      </w: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sz w:val="20"/>
          <w:szCs w:val="20"/>
        </w:rPr>
        <w:t>[Local] _______, de _____________de 201</w:t>
      </w:r>
      <w:r w:rsidR="00033ECA" w:rsidRPr="00ED27E6">
        <w:rPr>
          <w:rFonts w:ascii="Arial" w:hAnsi="Arial" w:cs="Arial"/>
          <w:sz w:val="20"/>
          <w:szCs w:val="20"/>
        </w:rPr>
        <w:t>8</w:t>
      </w:r>
      <w:r w:rsidRPr="00ED27E6">
        <w:rPr>
          <w:rFonts w:ascii="Arial" w:hAnsi="Arial" w:cs="Arial"/>
          <w:sz w:val="20"/>
          <w:szCs w:val="20"/>
        </w:rPr>
        <w:t>.</w:t>
      </w:r>
    </w:p>
    <w:p w:rsidR="00741713" w:rsidRPr="00ED27E6" w:rsidRDefault="00741713" w:rsidP="00ED27E6">
      <w:pPr>
        <w:autoSpaceDE w:val="0"/>
        <w:autoSpaceDN w:val="0"/>
        <w:adjustRightInd w:val="0"/>
        <w:spacing w:line="276" w:lineRule="auto"/>
        <w:jc w:val="center"/>
        <w:rPr>
          <w:rFonts w:ascii="Arial" w:hAnsi="Arial" w:cs="Arial"/>
          <w:sz w:val="20"/>
          <w:szCs w:val="20"/>
        </w:rPr>
      </w:pPr>
    </w:p>
    <w:p w:rsidR="00741713" w:rsidRPr="00ED27E6" w:rsidRDefault="00741713" w:rsidP="00ED27E6">
      <w:pPr>
        <w:autoSpaceDE w:val="0"/>
        <w:autoSpaceDN w:val="0"/>
        <w:adjustRightInd w:val="0"/>
        <w:spacing w:line="276" w:lineRule="auto"/>
        <w:jc w:val="center"/>
        <w:rPr>
          <w:rFonts w:ascii="Arial" w:hAnsi="Arial" w:cs="Arial"/>
          <w:sz w:val="20"/>
          <w:szCs w:val="20"/>
        </w:rPr>
      </w:pPr>
    </w:p>
    <w:p w:rsidR="00741713" w:rsidRPr="00ED27E6" w:rsidRDefault="00741713" w:rsidP="00ED27E6">
      <w:pPr>
        <w:autoSpaceDE w:val="0"/>
        <w:autoSpaceDN w:val="0"/>
        <w:adjustRightInd w:val="0"/>
        <w:spacing w:line="276" w:lineRule="auto"/>
        <w:jc w:val="center"/>
        <w:rPr>
          <w:rFonts w:ascii="Arial" w:hAnsi="Arial" w:cs="Arial"/>
          <w:sz w:val="20"/>
          <w:szCs w:val="20"/>
        </w:rPr>
      </w:pPr>
      <w:r w:rsidRPr="00ED27E6">
        <w:rPr>
          <w:rFonts w:ascii="Arial" w:hAnsi="Arial" w:cs="Arial"/>
          <w:sz w:val="20"/>
          <w:szCs w:val="20"/>
        </w:rPr>
        <w:t>_______________________________________________</w:t>
      </w:r>
    </w:p>
    <w:p w:rsidR="00741713" w:rsidRPr="00ED27E6" w:rsidRDefault="00741713" w:rsidP="00ED27E6">
      <w:pPr>
        <w:autoSpaceDE w:val="0"/>
        <w:autoSpaceDN w:val="0"/>
        <w:adjustRightInd w:val="0"/>
        <w:spacing w:line="276" w:lineRule="auto"/>
        <w:jc w:val="center"/>
        <w:rPr>
          <w:rFonts w:ascii="Arial" w:hAnsi="Arial" w:cs="Arial"/>
          <w:sz w:val="20"/>
          <w:szCs w:val="20"/>
        </w:rPr>
      </w:pPr>
      <w:r w:rsidRPr="00ED27E6">
        <w:rPr>
          <w:rFonts w:ascii="Arial" w:hAnsi="Arial" w:cs="Arial"/>
          <w:sz w:val="20"/>
          <w:szCs w:val="20"/>
        </w:rPr>
        <w:t>(Nome do Representante Legal – Cargo)</w:t>
      </w:r>
    </w:p>
    <w:p w:rsidR="00D4049E" w:rsidRPr="00ED27E6" w:rsidRDefault="00D4049E" w:rsidP="00ED27E6">
      <w:pPr>
        <w:autoSpaceDE w:val="0"/>
        <w:autoSpaceDN w:val="0"/>
        <w:adjustRightInd w:val="0"/>
        <w:spacing w:line="276" w:lineRule="auto"/>
        <w:jc w:val="center"/>
        <w:rPr>
          <w:rFonts w:ascii="Arial" w:hAnsi="Arial" w:cs="Arial"/>
          <w:sz w:val="20"/>
          <w:szCs w:val="20"/>
        </w:rPr>
      </w:pPr>
    </w:p>
    <w:p w:rsidR="00741713" w:rsidRPr="00ED27E6" w:rsidRDefault="00741713" w:rsidP="00ED27E6">
      <w:pPr>
        <w:spacing w:line="276" w:lineRule="auto"/>
        <w:jc w:val="both"/>
        <w:rPr>
          <w:rFonts w:ascii="Arial" w:hAnsi="Arial" w:cs="Arial"/>
          <w:sz w:val="20"/>
          <w:szCs w:val="20"/>
        </w:rPr>
      </w:pPr>
    </w:p>
    <w:p w:rsidR="00033ECA" w:rsidRPr="00ED27E6" w:rsidRDefault="00033ECA" w:rsidP="00ED27E6">
      <w:pPr>
        <w:spacing w:line="276" w:lineRule="auto"/>
        <w:jc w:val="both"/>
        <w:rPr>
          <w:rFonts w:ascii="Arial" w:hAnsi="Arial" w:cs="Arial"/>
          <w:sz w:val="20"/>
          <w:szCs w:val="20"/>
        </w:rPr>
      </w:pPr>
    </w:p>
    <w:p w:rsidR="00033ECA" w:rsidRPr="00ED27E6" w:rsidRDefault="00033ECA" w:rsidP="00ED27E6">
      <w:pPr>
        <w:spacing w:line="276" w:lineRule="auto"/>
        <w:jc w:val="both"/>
        <w:rPr>
          <w:rFonts w:ascii="Arial" w:hAnsi="Arial" w:cs="Arial"/>
          <w:sz w:val="20"/>
          <w:szCs w:val="20"/>
        </w:rPr>
      </w:pPr>
    </w:p>
    <w:p w:rsidR="00033ECA" w:rsidRPr="00ED27E6" w:rsidRDefault="00033ECA" w:rsidP="00ED27E6">
      <w:pPr>
        <w:spacing w:line="276" w:lineRule="auto"/>
        <w:jc w:val="both"/>
        <w:rPr>
          <w:rFonts w:ascii="Arial" w:hAnsi="Arial" w:cs="Arial"/>
          <w:sz w:val="20"/>
          <w:szCs w:val="20"/>
        </w:rPr>
      </w:pPr>
    </w:p>
    <w:p w:rsidR="00033ECA" w:rsidRPr="00ED27E6" w:rsidRDefault="00033ECA" w:rsidP="00ED27E6">
      <w:pPr>
        <w:spacing w:line="276" w:lineRule="auto"/>
        <w:jc w:val="both"/>
        <w:rPr>
          <w:rFonts w:ascii="Arial" w:hAnsi="Arial" w:cs="Arial"/>
          <w:sz w:val="20"/>
          <w:szCs w:val="20"/>
        </w:rPr>
      </w:pPr>
    </w:p>
    <w:p w:rsidR="00033ECA" w:rsidRPr="00ED27E6" w:rsidRDefault="00033ECA" w:rsidP="00ED27E6">
      <w:pPr>
        <w:spacing w:line="276" w:lineRule="auto"/>
        <w:jc w:val="both"/>
        <w:rPr>
          <w:rFonts w:ascii="Arial" w:hAnsi="Arial" w:cs="Arial"/>
          <w:sz w:val="20"/>
          <w:szCs w:val="20"/>
        </w:rPr>
      </w:pPr>
    </w:p>
    <w:p w:rsidR="00033ECA" w:rsidRPr="00ED27E6" w:rsidRDefault="00033ECA" w:rsidP="00ED27E6">
      <w:pPr>
        <w:spacing w:line="276" w:lineRule="auto"/>
        <w:jc w:val="both"/>
        <w:rPr>
          <w:rFonts w:ascii="Arial" w:hAnsi="Arial" w:cs="Arial"/>
          <w:sz w:val="20"/>
          <w:szCs w:val="20"/>
        </w:rPr>
      </w:pPr>
    </w:p>
    <w:p w:rsidR="00033ECA" w:rsidRDefault="00033ECA" w:rsidP="00ED27E6">
      <w:pPr>
        <w:spacing w:line="276" w:lineRule="auto"/>
        <w:jc w:val="both"/>
        <w:rPr>
          <w:rFonts w:ascii="Arial" w:hAnsi="Arial" w:cs="Arial"/>
          <w:sz w:val="20"/>
          <w:szCs w:val="20"/>
        </w:rPr>
      </w:pPr>
    </w:p>
    <w:p w:rsidR="00DA25E5" w:rsidRDefault="00DA25E5" w:rsidP="00ED27E6">
      <w:pPr>
        <w:spacing w:line="276" w:lineRule="auto"/>
        <w:jc w:val="both"/>
        <w:rPr>
          <w:rFonts w:ascii="Arial" w:hAnsi="Arial" w:cs="Arial"/>
          <w:sz w:val="20"/>
          <w:szCs w:val="20"/>
        </w:rPr>
      </w:pPr>
    </w:p>
    <w:p w:rsidR="00DA25E5" w:rsidRDefault="00DA25E5" w:rsidP="00ED27E6">
      <w:pPr>
        <w:spacing w:line="276" w:lineRule="auto"/>
        <w:jc w:val="both"/>
        <w:rPr>
          <w:rFonts w:ascii="Arial" w:hAnsi="Arial" w:cs="Arial"/>
          <w:sz w:val="20"/>
          <w:szCs w:val="20"/>
        </w:rPr>
      </w:pPr>
    </w:p>
    <w:p w:rsidR="00DA25E5" w:rsidRDefault="00DA25E5" w:rsidP="00ED27E6">
      <w:pPr>
        <w:spacing w:line="276" w:lineRule="auto"/>
        <w:jc w:val="both"/>
        <w:rPr>
          <w:rFonts w:ascii="Arial" w:hAnsi="Arial" w:cs="Arial"/>
          <w:sz w:val="20"/>
          <w:szCs w:val="20"/>
        </w:rPr>
      </w:pPr>
    </w:p>
    <w:p w:rsidR="00DA25E5" w:rsidRDefault="00DA25E5" w:rsidP="00ED27E6">
      <w:pPr>
        <w:spacing w:line="276" w:lineRule="auto"/>
        <w:jc w:val="both"/>
        <w:rPr>
          <w:rFonts w:ascii="Arial" w:hAnsi="Arial" w:cs="Arial"/>
          <w:sz w:val="20"/>
          <w:szCs w:val="20"/>
        </w:rPr>
      </w:pPr>
    </w:p>
    <w:p w:rsidR="00DA25E5" w:rsidRDefault="00DA25E5" w:rsidP="00ED27E6">
      <w:pPr>
        <w:spacing w:line="276" w:lineRule="auto"/>
        <w:jc w:val="both"/>
        <w:rPr>
          <w:rFonts w:ascii="Arial" w:hAnsi="Arial" w:cs="Arial"/>
          <w:sz w:val="20"/>
          <w:szCs w:val="20"/>
        </w:rPr>
      </w:pPr>
    </w:p>
    <w:p w:rsidR="00DA25E5" w:rsidRDefault="00DA25E5" w:rsidP="00ED27E6">
      <w:pPr>
        <w:spacing w:line="276" w:lineRule="auto"/>
        <w:jc w:val="both"/>
        <w:rPr>
          <w:rFonts w:ascii="Arial" w:hAnsi="Arial" w:cs="Arial"/>
          <w:sz w:val="20"/>
          <w:szCs w:val="20"/>
        </w:rPr>
      </w:pPr>
    </w:p>
    <w:p w:rsidR="00DA25E5" w:rsidRDefault="00DA25E5" w:rsidP="00ED27E6">
      <w:pPr>
        <w:spacing w:line="276" w:lineRule="auto"/>
        <w:jc w:val="both"/>
        <w:rPr>
          <w:rFonts w:ascii="Arial" w:hAnsi="Arial" w:cs="Arial"/>
          <w:sz w:val="20"/>
          <w:szCs w:val="20"/>
        </w:rPr>
      </w:pPr>
    </w:p>
    <w:p w:rsidR="00DA25E5" w:rsidRDefault="00DA25E5" w:rsidP="00ED27E6">
      <w:pPr>
        <w:spacing w:line="276" w:lineRule="auto"/>
        <w:jc w:val="both"/>
        <w:rPr>
          <w:rFonts w:ascii="Arial" w:hAnsi="Arial" w:cs="Arial"/>
          <w:sz w:val="20"/>
          <w:szCs w:val="20"/>
        </w:rPr>
      </w:pPr>
    </w:p>
    <w:p w:rsidR="00DA25E5" w:rsidRDefault="00DA25E5" w:rsidP="00ED27E6">
      <w:pPr>
        <w:spacing w:line="276" w:lineRule="auto"/>
        <w:jc w:val="both"/>
        <w:rPr>
          <w:rFonts w:ascii="Arial" w:hAnsi="Arial" w:cs="Arial"/>
          <w:sz w:val="20"/>
          <w:szCs w:val="20"/>
        </w:rPr>
      </w:pPr>
    </w:p>
    <w:p w:rsidR="00DA25E5" w:rsidRDefault="00DA25E5" w:rsidP="00ED27E6">
      <w:pPr>
        <w:spacing w:line="276" w:lineRule="auto"/>
        <w:jc w:val="both"/>
        <w:rPr>
          <w:rFonts w:ascii="Arial" w:hAnsi="Arial" w:cs="Arial"/>
          <w:sz w:val="20"/>
          <w:szCs w:val="20"/>
        </w:rPr>
      </w:pPr>
    </w:p>
    <w:p w:rsidR="00DA25E5" w:rsidRPr="00ED27E6" w:rsidRDefault="00DA25E5" w:rsidP="00ED27E6">
      <w:pPr>
        <w:spacing w:line="276" w:lineRule="auto"/>
        <w:jc w:val="both"/>
        <w:rPr>
          <w:rFonts w:ascii="Arial" w:hAnsi="Arial" w:cs="Arial"/>
          <w:sz w:val="20"/>
          <w:szCs w:val="20"/>
        </w:rPr>
      </w:pPr>
    </w:p>
    <w:p w:rsidR="001869F9" w:rsidRPr="00ED27E6" w:rsidRDefault="001869F9" w:rsidP="00ED27E6">
      <w:pPr>
        <w:spacing w:line="276" w:lineRule="auto"/>
        <w:jc w:val="both"/>
        <w:rPr>
          <w:rFonts w:ascii="Arial" w:hAnsi="Arial" w:cs="Arial"/>
          <w:sz w:val="20"/>
          <w:szCs w:val="20"/>
        </w:rPr>
      </w:pPr>
    </w:p>
    <w:p w:rsidR="001869F9" w:rsidRPr="00ED27E6" w:rsidRDefault="001869F9" w:rsidP="00ED27E6">
      <w:pPr>
        <w:spacing w:line="276" w:lineRule="auto"/>
        <w:jc w:val="both"/>
        <w:rPr>
          <w:rFonts w:ascii="Arial" w:hAnsi="Arial" w:cs="Arial"/>
          <w:sz w:val="20"/>
          <w:szCs w:val="20"/>
        </w:rPr>
      </w:pPr>
    </w:p>
    <w:p w:rsidR="001869F9" w:rsidRPr="00ED27E6" w:rsidRDefault="001869F9" w:rsidP="00ED27E6">
      <w:pPr>
        <w:spacing w:line="276" w:lineRule="auto"/>
        <w:jc w:val="both"/>
        <w:rPr>
          <w:rFonts w:ascii="Arial" w:hAnsi="Arial" w:cs="Arial"/>
          <w:sz w:val="20"/>
          <w:szCs w:val="20"/>
        </w:rPr>
      </w:pPr>
    </w:p>
    <w:p w:rsidR="00033ECA" w:rsidRPr="00ED27E6" w:rsidRDefault="00033ECA" w:rsidP="00ED27E6">
      <w:pPr>
        <w:spacing w:line="276" w:lineRule="auto"/>
        <w:jc w:val="center"/>
        <w:rPr>
          <w:rFonts w:ascii="Arial" w:hAnsi="Arial" w:cs="Arial"/>
          <w:b/>
          <w:bCs/>
          <w:sz w:val="20"/>
          <w:szCs w:val="20"/>
        </w:rPr>
      </w:pPr>
      <w:r w:rsidRPr="00ED27E6">
        <w:rPr>
          <w:rFonts w:ascii="Arial" w:hAnsi="Arial" w:cs="Arial"/>
          <w:b/>
          <w:bCs/>
          <w:sz w:val="20"/>
          <w:szCs w:val="20"/>
        </w:rPr>
        <w:lastRenderedPageBreak/>
        <w:t>PROCESSO LICITATÓRIO Nº 06/2018</w:t>
      </w:r>
    </w:p>
    <w:p w:rsidR="00033ECA" w:rsidRPr="00ED27E6" w:rsidRDefault="00033ECA" w:rsidP="00ED27E6">
      <w:pPr>
        <w:pStyle w:val="Ttulo1"/>
        <w:spacing w:line="276" w:lineRule="auto"/>
        <w:rPr>
          <w:rFonts w:ascii="Arial" w:hAnsi="Arial" w:cs="Arial"/>
          <w:sz w:val="20"/>
          <w:szCs w:val="20"/>
        </w:rPr>
      </w:pPr>
      <w:r w:rsidRPr="00ED27E6">
        <w:rPr>
          <w:rFonts w:ascii="Arial" w:hAnsi="Arial" w:cs="Arial"/>
          <w:sz w:val="20"/>
          <w:szCs w:val="20"/>
        </w:rPr>
        <w:t>PREGÃO PRESENCIAL N° 03/2018</w:t>
      </w:r>
    </w:p>
    <w:p w:rsidR="00741713" w:rsidRPr="00ED27E6" w:rsidRDefault="00741713" w:rsidP="00ED27E6">
      <w:pPr>
        <w:pStyle w:val="Ttulo"/>
        <w:spacing w:line="276" w:lineRule="auto"/>
        <w:jc w:val="left"/>
        <w:rPr>
          <w:rFonts w:ascii="Arial" w:hAnsi="Arial" w:cs="Arial"/>
          <w:sz w:val="20"/>
          <w:szCs w:val="20"/>
        </w:rPr>
      </w:pPr>
    </w:p>
    <w:p w:rsidR="00741713" w:rsidRPr="00ED27E6" w:rsidRDefault="00741713" w:rsidP="00ED27E6">
      <w:pPr>
        <w:pStyle w:val="Ttulo"/>
        <w:spacing w:line="276" w:lineRule="auto"/>
        <w:rPr>
          <w:rFonts w:ascii="Arial" w:hAnsi="Arial" w:cs="Arial"/>
          <w:sz w:val="20"/>
          <w:szCs w:val="20"/>
        </w:rPr>
      </w:pPr>
    </w:p>
    <w:p w:rsidR="00741713" w:rsidRPr="00ED27E6" w:rsidRDefault="00741713" w:rsidP="00ED27E6">
      <w:pPr>
        <w:pStyle w:val="Ttulo"/>
        <w:spacing w:line="276" w:lineRule="auto"/>
        <w:rPr>
          <w:rFonts w:ascii="Arial" w:hAnsi="Arial" w:cs="Arial"/>
          <w:sz w:val="20"/>
          <w:szCs w:val="20"/>
        </w:rPr>
      </w:pPr>
      <w:r w:rsidRPr="00ED27E6">
        <w:rPr>
          <w:rFonts w:ascii="Arial" w:hAnsi="Arial" w:cs="Arial"/>
          <w:sz w:val="20"/>
          <w:szCs w:val="20"/>
        </w:rPr>
        <w:t>ANEXO IV</w:t>
      </w:r>
    </w:p>
    <w:p w:rsidR="00741713" w:rsidRPr="00ED27E6" w:rsidRDefault="00741713" w:rsidP="00ED27E6">
      <w:pPr>
        <w:autoSpaceDE w:val="0"/>
        <w:autoSpaceDN w:val="0"/>
        <w:adjustRightInd w:val="0"/>
        <w:spacing w:line="276" w:lineRule="auto"/>
        <w:jc w:val="center"/>
        <w:rPr>
          <w:rFonts w:ascii="Arial" w:hAnsi="Arial" w:cs="Arial"/>
          <w:b/>
          <w:bCs/>
          <w:sz w:val="20"/>
          <w:szCs w:val="20"/>
        </w:rPr>
      </w:pPr>
      <w:r w:rsidRPr="00ED27E6">
        <w:rPr>
          <w:rFonts w:ascii="Arial" w:hAnsi="Arial" w:cs="Arial"/>
          <w:b/>
          <w:bCs/>
          <w:sz w:val="20"/>
          <w:szCs w:val="20"/>
        </w:rPr>
        <w:t>DECLARAÇÃO NEGATIVA DE FATOS</w:t>
      </w:r>
      <w:r w:rsidR="001869F9" w:rsidRPr="00ED27E6">
        <w:rPr>
          <w:rFonts w:ascii="Arial" w:hAnsi="Arial" w:cs="Arial"/>
          <w:b/>
          <w:bCs/>
          <w:sz w:val="20"/>
          <w:szCs w:val="20"/>
        </w:rPr>
        <w:t xml:space="preserve"> </w:t>
      </w:r>
      <w:r w:rsidRPr="00ED27E6">
        <w:rPr>
          <w:rFonts w:ascii="Arial" w:hAnsi="Arial" w:cs="Arial"/>
          <w:b/>
          <w:bCs/>
          <w:sz w:val="20"/>
          <w:szCs w:val="20"/>
        </w:rPr>
        <w:t>IMPEDITIVOS À HABILITAÇÃO</w:t>
      </w:r>
    </w:p>
    <w:p w:rsidR="00741713" w:rsidRPr="00ED27E6" w:rsidRDefault="00741713" w:rsidP="00ED27E6">
      <w:pPr>
        <w:autoSpaceDE w:val="0"/>
        <w:autoSpaceDN w:val="0"/>
        <w:adjustRightInd w:val="0"/>
        <w:spacing w:line="276" w:lineRule="auto"/>
        <w:jc w:val="both"/>
        <w:rPr>
          <w:rFonts w:ascii="Arial" w:hAnsi="Arial" w:cs="Arial"/>
          <w:b/>
          <w:bCs/>
          <w:sz w:val="20"/>
          <w:szCs w:val="20"/>
        </w:rPr>
      </w:pPr>
    </w:p>
    <w:p w:rsidR="00741713" w:rsidRPr="00ED27E6" w:rsidRDefault="00741713" w:rsidP="00ED27E6">
      <w:pPr>
        <w:spacing w:line="276" w:lineRule="auto"/>
        <w:jc w:val="both"/>
        <w:rPr>
          <w:rFonts w:ascii="Arial" w:hAnsi="Arial" w:cs="Arial"/>
          <w:sz w:val="20"/>
          <w:szCs w:val="20"/>
        </w:rPr>
      </w:pPr>
      <w:r w:rsidRPr="00ED27E6">
        <w:rPr>
          <w:rFonts w:ascii="Arial" w:hAnsi="Arial" w:cs="Arial"/>
          <w:sz w:val="20"/>
          <w:szCs w:val="20"/>
        </w:rPr>
        <w:t xml:space="preserve">(nome da empresa individual ou coletiva, </w:t>
      </w:r>
      <w:proofErr w:type="gramStart"/>
      <w:r w:rsidRPr="00ED27E6">
        <w:rPr>
          <w:rFonts w:ascii="Arial" w:hAnsi="Arial" w:cs="Arial"/>
          <w:sz w:val="20"/>
          <w:szCs w:val="20"/>
        </w:rPr>
        <w:t>CNPJ,</w:t>
      </w:r>
      <w:proofErr w:type="gramEnd"/>
      <w:r w:rsidRPr="00ED27E6">
        <w:rPr>
          <w:rFonts w:ascii="Arial" w:hAnsi="Arial" w:cs="Arial"/>
          <w:sz w:val="20"/>
          <w:szCs w:val="20"/>
        </w:rPr>
        <w:t xml:space="preserve">endereço) ____________________, declara, sob as penas da lei, que até a presente data inexistem fatos impeditivos para sua habilitação no presente processo licitatório </w:t>
      </w:r>
      <w:r w:rsidR="0029712D" w:rsidRPr="00ED27E6">
        <w:rPr>
          <w:rFonts w:ascii="Arial" w:hAnsi="Arial" w:cs="Arial"/>
          <w:b/>
          <w:sz w:val="20"/>
          <w:szCs w:val="20"/>
        </w:rPr>
        <w:t>O PRESENTE CERTAME TEM POR OBJETO A ESCOLHA DA(S) PROPOSTA(S) MAIS VANTAJOSA A ESTA ADMINISTRAÇÃO, VISANDO A CONTRATAÇÃO DE EMPRESA ESPECIALIZADA, PARA EFETUAR TRANSPORTE DE ALUNOS DO ENSINO FUNDAMENTAL E MÉDIO REGULARMENTE MATRICULADOS NAS ESCOLAS DAS REDES ESTADUAL E MUNICIPAL DO MUNICÍPIO DE FREI ROGÉRIO, DURANTE O ANO LETIVO DE 201</w:t>
      </w:r>
      <w:r w:rsidR="001869F9" w:rsidRPr="00ED27E6">
        <w:rPr>
          <w:rFonts w:ascii="Arial" w:hAnsi="Arial" w:cs="Arial"/>
          <w:b/>
          <w:sz w:val="20"/>
          <w:szCs w:val="20"/>
        </w:rPr>
        <w:t>8</w:t>
      </w:r>
      <w:r w:rsidR="0029712D" w:rsidRPr="00ED27E6">
        <w:rPr>
          <w:rFonts w:ascii="Arial" w:hAnsi="Arial" w:cs="Arial"/>
          <w:b/>
          <w:sz w:val="20"/>
          <w:szCs w:val="20"/>
        </w:rPr>
        <w:t xml:space="preserve">, NAS CONDIÇÕES A SEGUIR ESTABELECIDAS E ENUNCIADAS, CONFORME DESCRIÇÃO DETALHADA NA PROPOSTA COMERCIAL DE PREÇOS - </w:t>
      </w:r>
      <w:r w:rsidR="0029712D" w:rsidRPr="00ED27E6">
        <w:rPr>
          <w:rFonts w:ascii="Arial" w:hAnsi="Arial" w:cs="Arial"/>
          <w:b/>
          <w:bCs/>
          <w:sz w:val="20"/>
          <w:szCs w:val="20"/>
        </w:rPr>
        <w:t>ANEXO I</w:t>
      </w:r>
      <w:r w:rsidR="0029712D" w:rsidRPr="00ED27E6">
        <w:rPr>
          <w:rFonts w:ascii="Arial" w:hAnsi="Arial" w:cs="Arial"/>
          <w:b/>
          <w:sz w:val="20"/>
          <w:szCs w:val="20"/>
        </w:rPr>
        <w:t>, DO PRESENTE EDITAL</w:t>
      </w:r>
      <w:r w:rsidRPr="00ED27E6">
        <w:rPr>
          <w:rFonts w:ascii="Arial" w:hAnsi="Arial" w:cs="Arial"/>
          <w:b/>
          <w:bCs/>
          <w:sz w:val="20"/>
          <w:szCs w:val="20"/>
        </w:rPr>
        <w:t xml:space="preserve">, </w:t>
      </w:r>
      <w:r w:rsidR="009F557E" w:rsidRPr="00ED27E6">
        <w:rPr>
          <w:rFonts w:ascii="Arial" w:hAnsi="Arial" w:cs="Arial"/>
          <w:sz w:val="20"/>
          <w:szCs w:val="20"/>
        </w:rPr>
        <w:t>Pregão nº 0</w:t>
      </w:r>
      <w:r w:rsidR="001869F9" w:rsidRPr="00ED27E6">
        <w:rPr>
          <w:rFonts w:ascii="Arial" w:hAnsi="Arial" w:cs="Arial"/>
          <w:sz w:val="20"/>
          <w:szCs w:val="20"/>
        </w:rPr>
        <w:t>3</w:t>
      </w:r>
      <w:r w:rsidRPr="00ED27E6">
        <w:rPr>
          <w:rFonts w:ascii="Arial" w:hAnsi="Arial" w:cs="Arial"/>
          <w:sz w:val="20"/>
          <w:szCs w:val="20"/>
        </w:rPr>
        <w:t>/201</w:t>
      </w:r>
      <w:r w:rsidR="001869F9" w:rsidRPr="00ED27E6">
        <w:rPr>
          <w:rFonts w:ascii="Arial" w:hAnsi="Arial" w:cs="Arial"/>
          <w:sz w:val="20"/>
          <w:szCs w:val="20"/>
        </w:rPr>
        <w:t>8</w:t>
      </w:r>
      <w:r w:rsidRPr="00ED27E6">
        <w:rPr>
          <w:rFonts w:ascii="Arial" w:hAnsi="Arial" w:cs="Arial"/>
          <w:sz w:val="20"/>
          <w:szCs w:val="20"/>
        </w:rPr>
        <w:t>, do Município de Frei Rogério, declara ainda que a documentação contida no envelope 2 encontra-se de acordo com o exigido por este Edital, ciente ainda da obrigatoriedade de declarar ocorrências posteriores.</w:t>
      </w:r>
    </w:p>
    <w:p w:rsidR="00741713" w:rsidRPr="00ED27E6" w:rsidRDefault="00741713" w:rsidP="00ED27E6">
      <w:pPr>
        <w:autoSpaceDE w:val="0"/>
        <w:autoSpaceDN w:val="0"/>
        <w:adjustRightInd w:val="0"/>
        <w:spacing w:line="276" w:lineRule="auto"/>
        <w:jc w:val="both"/>
        <w:rPr>
          <w:rFonts w:ascii="Arial" w:hAnsi="Arial" w:cs="Arial"/>
          <w:sz w:val="20"/>
          <w:szCs w:val="20"/>
        </w:rPr>
      </w:pPr>
    </w:p>
    <w:p w:rsidR="00741713" w:rsidRPr="00ED27E6" w:rsidRDefault="00741713" w:rsidP="00ED27E6">
      <w:pPr>
        <w:autoSpaceDE w:val="0"/>
        <w:autoSpaceDN w:val="0"/>
        <w:adjustRightInd w:val="0"/>
        <w:spacing w:line="276" w:lineRule="auto"/>
        <w:jc w:val="both"/>
        <w:rPr>
          <w:rFonts w:ascii="Arial" w:hAnsi="Arial" w:cs="Arial"/>
          <w:sz w:val="20"/>
          <w:szCs w:val="20"/>
        </w:rPr>
      </w:pPr>
      <w:r w:rsidRPr="00ED27E6">
        <w:rPr>
          <w:rFonts w:ascii="Arial" w:hAnsi="Arial" w:cs="Arial"/>
          <w:sz w:val="20"/>
          <w:szCs w:val="20"/>
        </w:rPr>
        <w:t xml:space="preserve">[Local], ___ de _______________ </w:t>
      </w:r>
      <w:proofErr w:type="spellStart"/>
      <w:r w:rsidRPr="00ED27E6">
        <w:rPr>
          <w:rFonts w:ascii="Arial" w:hAnsi="Arial" w:cs="Arial"/>
          <w:sz w:val="20"/>
          <w:szCs w:val="20"/>
        </w:rPr>
        <w:t>de</w:t>
      </w:r>
      <w:proofErr w:type="spellEnd"/>
      <w:r w:rsidRPr="00ED27E6">
        <w:rPr>
          <w:rFonts w:ascii="Arial" w:hAnsi="Arial" w:cs="Arial"/>
          <w:sz w:val="20"/>
          <w:szCs w:val="20"/>
        </w:rPr>
        <w:t xml:space="preserve"> </w:t>
      </w:r>
      <w:proofErr w:type="gramStart"/>
      <w:r w:rsidRPr="00ED27E6">
        <w:rPr>
          <w:rFonts w:ascii="Arial" w:hAnsi="Arial" w:cs="Arial"/>
          <w:sz w:val="20"/>
          <w:szCs w:val="20"/>
        </w:rPr>
        <w:t>201</w:t>
      </w:r>
      <w:r w:rsidR="001869F9" w:rsidRPr="00ED27E6">
        <w:rPr>
          <w:rFonts w:ascii="Arial" w:hAnsi="Arial" w:cs="Arial"/>
          <w:sz w:val="20"/>
          <w:szCs w:val="20"/>
        </w:rPr>
        <w:t>8</w:t>
      </w:r>
      <w:proofErr w:type="gramEnd"/>
    </w:p>
    <w:p w:rsidR="00741713" w:rsidRPr="00ED27E6" w:rsidRDefault="00741713" w:rsidP="00ED27E6">
      <w:pPr>
        <w:autoSpaceDE w:val="0"/>
        <w:autoSpaceDN w:val="0"/>
        <w:adjustRightInd w:val="0"/>
        <w:spacing w:line="276" w:lineRule="auto"/>
        <w:jc w:val="both"/>
        <w:rPr>
          <w:rFonts w:ascii="Arial" w:hAnsi="Arial" w:cs="Arial"/>
          <w:sz w:val="20"/>
          <w:szCs w:val="20"/>
        </w:rPr>
      </w:pPr>
    </w:p>
    <w:p w:rsidR="00741713" w:rsidRPr="00ED27E6" w:rsidRDefault="00741713" w:rsidP="00ED27E6">
      <w:pPr>
        <w:autoSpaceDE w:val="0"/>
        <w:autoSpaceDN w:val="0"/>
        <w:adjustRightInd w:val="0"/>
        <w:spacing w:line="276" w:lineRule="auto"/>
        <w:jc w:val="both"/>
        <w:rPr>
          <w:rFonts w:ascii="Arial" w:hAnsi="Arial" w:cs="Arial"/>
          <w:sz w:val="20"/>
          <w:szCs w:val="20"/>
        </w:rPr>
      </w:pPr>
    </w:p>
    <w:p w:rsidR="00741713" w:rsidRPr="00ED27E6" w:rsidRDefault="00741713" w:rsidP="00ED27E6">
      <w:pPr>
        <w:autoSpaceDE w:val="0"/>
        <w:autoSpaceDN w:val="0"/>
        <w:adjustRightInd w:val="0"/>
        <w:spacing w:line="276" w:lineRule="auto"/>
        <w:jc w:val="center"/>
        <w:rPr>
          <w:rFonts w:ascii="Arial" w:hAnsi="Arial" w:cs="Arial"/>
          <w:b/>
          <w:bCs/>
          <w:sz w:val="20"/>
          <w:szCs w:val="20"/>
        </w:rPr>
      </w:pPr>
    </w:p>
    <w:p w:rsidR="00741713" w:rsidRPr="00ED27E6" w:rsidRDefault="00741713" w:rsidP="00ED27E6">
      <w:pPr>
        <w:autoSpaceDE w:val="0"/>
        <w:autoSpaceDN w:val="0"/>
        <w:adjustRightInd w:val="0"/>
        <w:spacing w:line="276" w:lineRule="auto"/>
        <w:jc w:val="both"/>
        <w:rPr>
          <w:rFonts w:ascii="Arial" w:hAnsi="Arial" w:cs="Arial"/>
          <w:b/>
          <w:bCs/>
          <w:sz w:val="20"/>
          <w:szCs w:val="20"/>
        </w:rPr>
      </w:pPr>
    </w:p>
    <w:p w:rsidR="00741713" w:rsidRPr="00ED27E6" w:rsidRDefault="00741713" w:rsidP="00ED27E6">
      <w:pPr>
        <w:autoSpaceDE w:val="0"/>
        <w:autoSpaceDN w:val="0"/>
        <w:adjustRightInd w:val="0"/>
        <w:spacing w:line="276" w:lineRule="auto"/>
        <w:jc w:val="center"/>
        <w:rPr>
          <w:rFonts w:ascii="Arial" w:hAnsi="Arial" w:cs="Arial"/>
          <w:sz w:val="20"/>
          <w:szCs w:val="20"/>
        </w:rPr>
      </w:pPr>
      <w:r w:rsidRPr="00ED27E6">
        <w:rPr>
          <w:rFonts w:ascii="Arial" w:hAnsi="Arial" w:cs="Arial"/>
          <w:sz w:val="20"/>
          <w:szCs w:val="20"/>
        </w:rPr>
        <w:t>__________________________________</w:t>
      </w:r>
    </w:p>
    <w:p w:rsidR="00741713" w:rsidRPr="00ED27E6" w:rsidRDefault="00741713" w:rsidP="00ED27E6">
      <w:pPr>
        <w:autoSpaceDE w:val="0"/>
        <w:autoSpaceDN w:val="0"/>
        <w:adjustRightInd w:val="0"/>
        <w:spacing w:line="276" w:lineRule="auto"/>
        <w:jc w:val="center"/>
        <w:rPr>
          <w:rFonts w:ascii="Arial" w:hAnsi="Arial" w:cs="Arial"/>
          <w:sz w:val="20"/>
          <w:szCs w:val="20"/>
        </w:rPr>
      </w:pPr>
      <w:r w:rsidRPr="00ED27E6">
        <w:rPr>
          <w:rFonts w:ascii="Arial" w:hAnsi="Arial" w:cs="Arial"/>
          <w:sz w:val="20"/>
          <w:szCs w:val="20"/>
        </w:rPr>
        <w:t>[Nome do Representante legal – Cargo]</w:t>
      </w:r>
    </w:p>
    <w:p w:rsidR="00741713" w:rsidRDefault="00741713"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Default="00DA25E5" w:rsidP="00ED27E6">
      <w:pPr>
        <w:spacing w:line="276" w:lineRule="auto"/>
        <w:rPr>
          <w:rFonts w:ascii="Arial" w:hAnsi="Arial" w:cs="Arial"/>
          <w:sz w:val="20"/>
          <w:szCs w:val="20"/>
        </w:rPr>
      </w:pPr>
    </w:p>
    <w:p w:rsidR="00DA25E5" w:rsidRPr="00ED27E6" w:rsidRDefault="00DA25E5" w:rsidP="00ED27E6">
      <w:pPr>
        <w:spacing w:line="276" w:lineRule="auto"/>
        <w:rPr>
          <w:rFonts w:ascii="Arial" w:hAnsi="Arial" w:cs="Arial"/>
          <w:sz w:val="20"/>
          <w:szCs w:val="20"/>
        </w:rPr>
      </w:pPr>
    </w:p>
    <w:p w:rsidR="001869F9" w:rsidRPr="00ED27E6" w:rsidRDefault="001869F9" w:rsidP="00ED27E6">
      <w:pPr>
        <w:spacing w:line="276" w:lineRule="auto"/>
        <w:jc w:val="center"/>
        <w:rPr>
          <w:rFonts w:ascii="Arial" w:hAnsi="Arial" w:cs="Arial"/>
          <w:b/>
          <w:bCs/>
          <w:sz w:val="20"/>
          <w:szCs w:val="20"/>
        </w:rPr>
      </w:pPr>
      <w:r w:rsidRPr="00ED27E6">
        <w:rPr>
          <w:rFonts w:ascii="Arial" w:hAnsi="Arial" w:cs="Arial"/>
          <w:b/>
          <w:bCs/>
          <w:sz w:val="20"/>
          <w:szCs w:val="20"/>
        </w:rPr>
        <w:lastRenderedPageBreak/>
        <w:t>PROCESSO LICITATÓRIO Nº 06/2018</w:t>
      </w:r>
    </w:p>
    <w:p w:rsidR="001869F9" w:rsidRPr="00ED27E6" w:rsidRDefault="001869F9" w:rsidP="00ED27E6">
      <w:pPr>
        <w:pStyle w:val="Ttulo1"/>
        <w:spacing w:line="276" w:lineRule="auto"/>
        <w:rPr>
          <w:rFonts w:ascii="Arial" w:hAnsi="Arial" w:cs="Arial"/>
          <w:sz w:val="20"/>
          <w:szCs w:val="20"/>
        </w:rPr>
      </w:pPr>
      <w:r w:rsidRPr="00ED27E6">
        <w:rPr>
          <w:rFonts w:ascii="Arial" w:hAnsi="Arial" w:cs="Arial"/>
          <w:sz w:val="20"/>
          <w:szCs w:val="20"/>
        </w:rPr>
        <w:t>PREGÃO PRESENCIAL N° 03/2018</w:t>
      </w:r>
    </w:p>
    <w:p w:rsidR="00741713" w:rsidRPr="00ED27E6" w:rsidRDefault="00741713" w:rsidP="00ED27E6">
      <w:pPr>
        <w:spacing w:line="276" w:lineRule="auto"/>
        <w:rPr>
          <w:rFonts w:ascii="Arial" w:hAnsi="Arial" w:cs="Arial"/>
          <w:sz w:val="20"/>
          <w:szCs w:val="20"/>
        </w:rPr>
      </w:pPr>
    </w:p>
    <w:p w:rsidR="00741713" w:rsidRPr="00ED27E6" w:rsidRDefault="00741713" w:rsidP="00ED27E6">
      <w:pPr>
        <w:spacing w:line="276" w:lineRule="auto"/>
        <w:jc w:val="center"/>
        <w:rPr>
          <w:rFonts w:ascii="Arial" w:hAnsi="Arial" w:cs="Arial"/>
          <w:b/>
          <w:sz w:val="20"/>
          <w:szCs w:val="20"/>
        </w:rPr>
      </w:pPr>
      <w:r w:rsidRPr="00ED27E6">
        <w:rPr>
          <w:rFonts w:ascii="Arial" w:hAnsi="Arial" w:cs="Arial"/>
          <w:b/>
          <w:sz w:val="20"/>
          <w:szCs w:val="20"/>
        </w:rPr>
        <w:t>ANEXO V</w:t>
      </w:r>
    </w:p>
    <w:p w:rsidR="001869F9" w:rsidRPr="00ED27E6" w:rsidRDefault="001869F9" w:rsidP="00ED27E6">
      <w:pPr>
        <w:spacing w:line="276" w:lineRule="auto"/>
        <w:jc w:val="center"/>
        <w:rPr>
          <w:rFonts w:ascii="Arial" w:hAnsi="Arial" w:cs="Arial"/>
          <w:b/>
          <w:sz w:val="20"/>
          <w:szCs w:val="20"/>
        </w:rPr>
      </w:pPr>
    </w:p>
    <w:p w:rsidR="00741713" w:rsidRPr="00ED27E6" w:rsidRDefault="00494B07" w:rsidP="00ED27E6">
      <w:pPr>
        <w:pStyle w:val="Ttulo"/>
        <w:spacing w:line="276" w:lineRule="auto"/>
        <w:rPr>
          <w:rFonts w:ascii="Arial" w:hAnsi="Arial" w:cs="Arial"/>
          <w:b w:val="0"/>
          <w:bCs w:val="0"/>
          <w:sz w:val="20"/>
          <w:szCs w:val="20"/>
        </w:rPr>
      </w:pPr>
      <w:r w:rsidRPr="00ED27E6">
        <w:rPr>
          <w:rFonts w:ascii="Arial" w:hAnsi="Arial" w:cs="Arial"/>
          <w:b w:val="0"/>
          <w:bCs w:val="0"/>
          <w:sz w:val="20"/>
          <w:szCs w:val="20"/>
        </w:rPr>
        <w:t>MINUT</w:t>
      </w:r>
      <w:r w:rsidR="00E27CC4" w:rsidRPr="00ED27E6">
        <w:rPr>
          <w:rFonts w:ascii="Arial" w:hAnsi="Arial" w:cs="Arial"/>
          <w:b w:val="0"/>
          <w:bCs w:val="0"/>
          <w:sz w:val="20"/>
          <w:szCs w:val="20"/>
        </w:rPr>
        <w:t>A</w:t>
      </w:r>
      <w:r w:rsidRPr="00ED27E6">
        <w:rPr>
          <w:rFonts w:ascii="Arial" w:hAnsi="Arial" w:cs="Arial"/>
          <w:b w:val="0"/>
          <w:bCs w:val="0"/>
          <w:sz w:val="20"/>
          <w:szCs w:val="20"/>
        </w:rPr>
        <w:t xml:space="preserve"> DO </w:t>
      </w:r>
      <w:r w:rsidR="00741713" w:rsidRPr="00ED27E6">
        <w:rPr>
          <w:rFonts w:ascii="Arial" w:hAnsi="Arial" w:cs="Arial"/>
          <w:b w:val="0"/>
          <w:bCs w:val="0"/>
          <w:sz w:val="20"/>
          <w:szCs w:val="20"/>
        </w:rPr>
        <w:t xml:space="preserve">CONTRATO </w:t>
      </w:r>
      <w:proofErr w:type="gramStart"/>
      <w:r w:rsidR="00741713" w:rsidRPr="00ED27E6">
        <w:rPr>
          <w:rFonts w:ascii="Arial" w:hAnsi="Arial" w:cs="Arial"/>
          <w:b w:val="0"/>
          <w:bCs w:val="0"/>
          <w:sz w:val="20"/>
          <w:szCs w:val="20"/>
        </w:rPr>
        <w:t>Nº ...</w:t>
      </w:r>
      <w:proofErr w:type="gramEnd"/>
      <w:r w:rsidR="00741713" w:rsidRPr="00ED27E6">
        <w:rPr>
          <w:rFonts w:ascii="Arial" w:hAnsi="Arial" w:cs="Arial"/>
          <w:b w:val="0"/>
          <w:bCs w:val="0"/>
          <w:sz w:val="20"/>
          <w:szCs w:val="20"/>
        </w:rPr>
        <w:t>./201</w:t>
      </w:r>
      <w:r w:rsidR="001869F9" w:rsidRPr="00ED27E6">
        <w:rPr>
          <w:rFonts w:ascii="Arial" w:hAnsi="Arial" w:cs="Arial"/>
          <w:b w:val="0"/>
          <w:bCs w:val="0"/>
          <w:sz w:val="20"/>
          <w:szCs w:val="20"/>
        </w:rPr>
        <w:t>8</w:t>
      </w:r>
    </w:p>
    <w:p w:rsidR="004A61FB" w:rsidRPr="00ED27E6" w:rsidRDefault="004A61FB" w:rsidP="00ED27E6">
      <w:pPr>
        <w:pStyle w:val="Ttulo"/>
        <w:spacing w:line="276" w:lineRule="auto"/>
        <w:rPr>
          <w:rFonts w:ascii="Arial" w:hAnsi="Arial" w:cs="Arial"/>
          <w:b w:val="0"/>
          <w:bCs w:val="0"/>
          <w:sz w:val="20"/>
          <w:szCs w:val="20"/>
        </w:rPr>
      </w:pPr>
    </w:p>
    <w:p w:rsidR="004A61FB" w:rsidRPr="00ED27E6" w:rsidRDefault="004A61FB" w:rsidP="00ED27E6">
      <w:pPr>
        <w:pStyle w:val="Corpodetexto"/>
        <w:spacing w:line="276" w:lineRule="auto"/>
        <w:ind w:left="3600"/>
        <w:rPr>
          <w:bCs/>
          <w:sz w:val="20"/>
          <w:szCs w:val="20"/>
        </w:rPr>
      </w:pPr>
      <w:r w:rsidRPr="00ED27E6">
        <w:rPr>
          <w:bCs/>
          <w:sz w:val="20"/>
          <w:szCs w:val="20"/>
        </w:rPr>
        <w:t xml:space="preserve">CONTRATO DE PRESTAÇÃO DE SERVIÇOS QUE ENTRE SI CELEBRAM: </w:t>
      </w:r>
    </w:p>
    <w:p w:rsidR="004A61FB" w:rsidRPr="00ED27E6" w:rsidRDefault="004A61FB" w:rsidP="00ED27E6">
      <w:pPr>
        <w:pStyle w:val="Corpodetexto"/>
        <w:spacing w:line="276" w:lineRule="auto"/>
        <w:ind w:left="3600"/>
        <w:rPr>
          <w:bCs/>
          <w:sz w:val="20"/>
          <w:szCs w:val="20"/>
        </w:rPr>
      </w:pPr>
      <w:r w:rsidRPr="00ED27E6">
        <w:rPr>
          <w:b/>
          <w:bCs/>
          <w:sz w:val="20"/>
          <w:szCs w:val="20"/>
        </w:rPr>
        <w:t>O MUNICÍPIO DE FREI ROGÉRIO</w:t>
      </w:r>
      <w:r w:rsidRPr="00ED27E6">
        <w:rPr>
          <w:bCs/>
          <w:sz w:val="20"/>
          <w:szCs w:val="20"/>
        </w:rPr>
        <w:t xml:space="preserve"> E A </w:t>
      </w:r>
      <w:proofErr w:type="spellStart"/>
      <w:proofErr w:type="gramStart"/>
      <w:r w:rsidRPr="00ED27E6">
        <w:rPr>
          <w:bCs/>
          <w:sz w:val="20"/>
          <w:szCs w:val="20"/>
        </w:rPr>
        <w:t>EMPRESA:</w:t>
      </w:r>
      <w:proofErr w:type="gramEnd"/>
      <w:r w:rsidRPr="00ED27E6">
        <w:rPr>
          <w:b/>
          <w:bCs/>
          <w:sz w:val="20"/>
          <w:szCs w:val="20"/>
        </w:rPr>
        <w:t>XXXX</w:t>
      </w:r>
      <w:proofErr w:type="spellEnd"/>
      <w:r w:rsidRPr="00ED27E6">
        <w:rPr>
          <w:color w:val="FF0000"/>
          <w:sz w:val="20"/>
          <w:szCs w:val="20"/>
        </w:rPr>
        <w:t xml:space="preserve">        </w:t>
      </w:r>
    </w:p>
    <w:p w:rsidR="004A61FB" w:rsidRPr="00ED27E6" w:rsidRDefault="004A61FB" w:rsidP="00ED27E6">
      <w:pPr>
        <w:spacing w:line="276" w:lineRule="auto"/>
        <w:jc w:val="both"/>
        <w:rPr>
          <w:rFonts w:ascii="Arial" w:hAnsi="Arial" w:cs="Arial"/>
          <w:color w:val="FF0000"/>
          <w:sz w:val="20"/>
          <w:szCs w:val="20"/>
        </w:rPr>
      </w:pPr>
      <w:r w:rsidRPr="00ED27E6">
        <w:rPr>
          <w:rFonts w:ascii="Arial" w:hAnsi="Arial" w:cs="Arial"/>
          <w:color w:val="FF0000"/>
          <w:sz w:val="20"/>
          <w:szCs w:val="20"/>
        </w:rPr>
        <w:t xml:space="preserve"> </w:t>
      </w:r>
    </w:p>
    <w:p w:rsidR="004A61FB" w:rsidRPr="00ED27E6" w:rsidRDefault="004A61FB" w:rsidP="00ED27E6">
      <w:pPr>
        <w:spacing w:line="276" w:lineRule="auto"/>
        <w:jc w:val="both"/>
        <w:rPr>
          <w:rFonts w:ascii="Arial" w:hAnsi="Arial" w:cs="Arial"/>
          <w:color w:val="FF0000"/>
          <w:sz w:val="20"/>
          <w:szCs w:val="20"/>
        </w:rPr>
      </w:pPr>
      <w:r w:rsidRPr="00ED27E6">
        <w:rPr>
          <w:rFonts w:ascii="Arial" w:hAnsi="Arial" w:cs="Arial"/>
          <w:sz w:val="20"/>
          <w:szCs w:val="20"/>
        </w:rPr>
        <w:t xml:space="preserve">O Município de Frei Rogério, pessoa jurídica de direito publico interno, com sede administrativa na Rua Adolfo Soletti, </w:t>
      </w:r>
      <w:proofErr w:type="gramStart"/>
      <w:r w:rsidRPr="00ED27E6">
        <w:rPr>
          <w:rFonts w:ascii="Arial" w:hAnsi="Arial" w:cs="Arial"/>
          <w:sz w:val="20"/>
          <w:szCs w:val="20"/>
        </w:rPr>
        <w:t>750 inscrito</w:t>
      </w:r>
      <w:proofErr w:type="gramEnd"/>
      <w:r w:rsidRPr="00ED27E6">
        <w:rPr>
          <w:rFonts w:ascii="Arial" w:hAnsi="Arial" w:cs="Arial"/>
          <w:sz w:val="20"/>
          <w:szCs w:val="20"/>
        </w:rPr>
        <w:t xml:space="preserve"> no C.N.P.J. </w:t>
      </w:r>
      <w:proofErr w:type="gramStart"/>
      <w:r w:rsidRPr="00ED27E6">
        <w:rPr>
          <w:rFonts w:ascii="Arial" w:hAnsi="Arial" w:cs="Arial"/>
          <w:sz w:val="20"/>
          <w:szCs w:val="20"/>
        </w:rPr>
        <w:t>sob</w:t>
      </w:r>
      <w:proofErr w:type="gramEnd"/>
      <w:r w:rsidRPr="00ED27E6">
        <w:rPr>
          <w:rFonts w:ascii="Arial" w:hAnsi="Arial" w:cs="Arial"/>
          <w:sz w:val="20"/>
          <w:szCs w:val="20"/>
        </w:rPr>
        <w:t xml:space="preserve"> Nº 01.616.039/0001-09, neste ato representado pelo Prefeito Municipal Senhor, </w:t>
      </w:r>
      <w:r w:rsidR="009F557E" w:rsidRPr="00ED27E6">
        <w:rPr>
          <w:rFonts w:ascii="Arial" w:hAnsi="Arial" w:cs="Arial"/>
          <w:b/>
          <w:sz w:val="20"/>
          <w:szCs w:val="20"/>
        </w:rPr>
        <w:t>JAIR DA SILVA RIBEIRO</w:t>
      </w:r>
      <w:r w:rsidRPr="00ED27E6">
        <w:rPr>
          <w:rFonts w:ascii="Arial" w:hAnsi="Arial" w:cs="Arial"/>
          <w:sz w:val="20"/>
          <w:szCs w:val="20"/>
        </w:rPr>
        <w:t xml:space="preserve">, doravante denominado CONTRATANTE e, de outro lado a EMPRESA:............, pessoa jurídica, de direito privado, com sede na rua:................., inscrita no C.N.P.J. </w:t>
      </w:r>
      <w:proofErr w:type="gramStart"/>
      <w:r w:rsidRPr="00ED27E6">
        <w:rPr>
          <w:rFonts w:ascii="Arial" w:hAnsi="Arial" w:cs="Arial"/>
          <w:sz w:val="20"/>
          <w:szCs w:val="20"/>
        </w:rPr>
        <w:t>sob</w:t>
      </w:r>
      <w:proofErr w:type="gramEnd"/>
      <w:r w:rsidRPr="00ED27E6">
        <w:rPr>
          <w:rFonts w:ascii="Arial" w:hAnsi="Arial" w:cs="Arial"/>
          <w:sz w:val="20"/>
          <w:szCs w:val="20"/>
        </w:rPr>
        <w:t xml:space="preserve"> o nº ............., neste ato representada pelo Senhor:.</w:t>
      </w:r>
      <w:r w:rsidRPr="00ED27E6">
        <w:rPr>
          <w:rFonts w:ascii="Arial" w:hAnsi="Arial" w:cs="Arial"/>
          <w:b/>
          <w:sz w:val="20"/>
          <w:szCs w:val="20"/>
        </w:rPr>
        <w:t>..................</w:t>
      </w:r>
      <w:r w:rsidRPr="00ED27E6">
        <w:rPr>
          <w:rFonts w:ascii="Arial" w:hAnsi="Arial" w:cs="Arial"/>
          <w:sz w:val="20"/>
          <w:szCs w:val="20"/>
        </w:rPr>
        <w:t xml:space="preserve">, doravante denominada simplesmente CONTRATADA, celebram entre si o presente instrumento de CONTRATO mediante as Cláusulas e condições que aceitam, ratificam e outorgam na forma abaixo estabelecida.       </w:t>
      </w:r>
    </w:p>
    <w:p w:rsidR="004A61FB" w:rsidRPr="00ED27E6" w:rsidRDefault="004A61FB" w:rsidP="00ED27E6">
      <w:pPr>
        <w:spacing w:line="276" w:lineRule="auto"/>
        <w:jc w:val="both"/>
        <w:rPr>
          <w:rFonts w:ascii="Arial" w:hAnsi="Arial" w:cs="Arial"/>
          <w:sz w:val="20"/>
          <w:szCs w:val="20"/>
        </w:rPr>
      </w:pPr>
    </w:p>
    <w:p w:rsidR="004A61FB" w:rsidRPr="00ED27E6" w:rsidRDefault="004A61FB" w:rsidP="00ED27E6">
      <w:pPr>
        <w:pStyle w:val="Ttulo2"/>
        <w:spacing w:line="276" w:lineRule="auto"/>
        <w:rPr>
          <w:rFonts w:ascii="Arial" w:hAnsi="Arial" w:cs="Arial"/>
          <w:bCs w:val="0"/>
          <w:sz w:val="20"/>
          <w:szCs w:val="20"/>
        </w:rPr>
      </w:pPr>
      <w:r w:rsidRPr="00ED27E6">
        <w:rPr>
          <w:rFonts w:ascii="Arial" w:hAnsi="Arial" w:cs="Arial"/>
          <w:bCs w:val="0"/>
          <w:sz w:val="20"/>
          <w:szCs w:val="20"/>
        </w:rPr>
        <w:t>CLÁUSULA PRIMEIRA – DO OBJETO</w:t>
      </w:r>
    </w:p>
    <w:p w:rsidR="004A61FB" w:rsidRPr="00ED27E6" w:rsidRDefault="004A61FB" w:rsidP="00ED27E6">
      <w:pPr>
        <w:spacing w:line="276" w:lineRule="auto"/>
        <w:rPr>
          <w:rFonts w:ascii="Arial" w:hAnsi="Arial" w:cs="Arial"/>
          <w:sz w:val="20"/>
          <w:szCs w:val="20"/>
        </w:rPr>
      </w:pPr>
    </w:p>
    <w:p w:rsidR="004A61FB" w:rsidRPr="00ED27E6" w:rsidRDefault="004A61FB" w:rsidP="00ED27E6">
      <w:pPr>
        <w:spacing w:line="276" w:lineRule="auto"/>
        <w:jc w:val="both"/>
        <w:rPr>
          <w:rFonts w:ascii="Arial" w:hAnsi="Arial" w:cs="Arial"/>
          <w:sz w:val="20"/>
          <w:szCs w:val="20"/>
        </w:rPr>
      </w:pPr>
      <w:r w:rsidRPr="00ED27E6">
        <w:rPr>
          <w:rFonts w:ascii="Arial" w:hAnsi="Arial" w:cs="Arial"/>
          <w:b/>
          <w:sz w:val="20"/>
          <w:szCs w:val="20"/>
        </w:rPr>
        <w:t>1.1 - O PRESENTE INSTRUMENTO TEM POR OBJETO A CONTRATAÇÃO DE EMPRESA ESPECIALIZADA, PARA EFETUAR TRANSPORTE DE ALUNOS DO ENSINO FUNDAMENTAL E MÉDIO, REGULARMENTE MATRICULADOS NAS ESCOLAS DAS REDES ESTADUAL E MUNICIPAL, DO MUNICÍPIO DE FREI ROGÉRIO, DURANTE O ANO LETIVO DE 201</w:t>
      </w:r>
      <w:r w:rsidR="001869F9" w:rsidRPr="00ED27E6">
        <w:rPr>
          <w:rFonts w:ascii="Arial" w:hAnsi="Arial" w:cs="Arial"/>
          <w:b/>
          <w:sz w:val="20"/>
          <w:szCs w:val="20"/>
        </w:rPr>
        <w:t>8</w:t>
      </w:r>
      <w:r w:rsidRPr="00ED27E6">
        <w:rPr>
          <w:rFonts w:ascii="Arial" w:hAnsi="Arial" w:cs="Arial"/>
          <w:b/>
          <w:sz w:val="20"/>
          <w:szCs w:val="20"/>
        </w:rPr>
        <w:t xml:space="preserve">, </w:t>
      </w:r>
      <w:r w:rsidRPr="00ED27E6">
        <w:rPr>
          <w:rFonts w:ascii="Arial" w:hAnsi="Arial" w:cs="Arial"/>
          <w:b/>
          <w:bCs/>
          <w:sz w:val="20"/>
          <w:szCs w:val="20"/>
        </w:rPr>
        <w:t xml:space="preserve">DE ACORDO COM A PROPOSTA APRESENTADA PELA CONTRATADA NO PREGÃO PRESENCIAL N º </w:t>
      </w:r>
      <w:r w:rsidR="009F557E" w:rsidRPr="00ED27E6">
        <w:rPr>
          <w:rFonts w:ascii="Arial" w:hAnsi="Arial" w:cs="Arial"/>
          <w:b/>
          <w:bCs/>
          <w:sz w:val="20"/>
          <w:szCs w:val="20"/>
        </w:rPr>
        <w:t>0</w:t>
      </w:r>
      <w:r w:rsidR="001869F9" w:rsidRPr="00ED27E6">
        <w:rPr>
          <w:rFonts w:ascii="Arial" w:hAnsi="Arial" w:cs="Arial"/>
          <w:b/>
          <w:bCs/>
          <w:sz w:val="20"/>
          <w:szCs w:val="20"/>
        </w:rPr>
        <w:t>3</w:t>
      </w:r>
      <w:r w:rsidRPr="00ED27E6">
        <w:rPr>
          <w:rFonts w:ascii="Arial" w:hAnsi="Arial" w:cs="Arial"/>
          <w:b/>
          <w:bCs/>
          <w:sz w:val="20"/>
          <w:szCs w:val="20"/>
        </w:rPr>
        <w:t>/201</w:t>
      </w:r>
      <w:r w:rsidR="001869F9" w:rsidRPr="00ED27E6">
        <w:rPr>
          <w:rFonts w:ascii="Arial" w:hAnsi="Arial" w:cs="Arial"/>
          <w:b/>
          <w:bCs/>
          <w:sz w:val="20"/>
          <w:szCs w:val="20"/>
        </w:rPr>
        <w:t>8</w:t>
      </w:r>
      <w:r w:rsidRPr="00ED27E6">
        <w:rPr>
          <w:rFonts w:ascii="Arial" w:hAnsi="Arial" w:cs="Arial"/>
          <w:b/>
          <w:bCs/>
          <w:sz w:val="20"/>
          <w:szCs w:val="20"/>
        </w:rPr>
        <w:t>.</w:t>
      </w:r>
    </w:p>
    <w:p w:rsidR="004A61FB" w:rsidRPr="00ED27E6" w:rsidRDefault="004A61FB" w:rsidP="00ED27E6">
      <w:pPr>
        <w:spacing w:line="276" w:lineRule="auto"/>
        <w:jc w:val="both"/>
        <w:rPr>
          <w:rFonts w:ascii="Arial" w:hAnsi="Arial" w:cs="Arial"/>
          <w:b/>
          <w:sz w:val="20"/>
          <w:szCs w:val="20"/>
        </w:rPr>
      </w:pPr>
    </w:p>
    <w:p w:rsidR="004A61FB" w:rsidRPr="00ED27E6" w:rsidRDefault="004A61FB" w:rsidP="00ED27E6">
      <w:pPr>
        <w:pStyle w:val="Ttulo2"/>
        <w:spacing w:line="276" w:lineRule="auto"/>
        <w:rPr>
          <w:rFonts w:ascii="Arial" w:hAnsi="Arial" w:cs="Arial"/>
          <w:bCs w:val="0"/>
          <w:sz w:val="20"/>
          <w:szCs w:val="20"/>
        </w:rPr>
      </w:pPr>
      <w:r w:rsidRPr="00ED27E6">
        <w:rPr>
          <w:rFonts w:ascii="Arial" w:hAnsi="Arial" w:cs="Arial"/>
          <w:bCs w:val="0"/>
          <w:sz w:val="20"/>
          <w:szCs w:val="20"/>
        </w:rPr>
        <w:t>CLÁUSULA SEGUNDA – DO ROTEIRO</w:t>
      </w:r>
    </w:p>
    <w:p w:rsidR="004A61FB" w:rsidRPr="00ED27E6" w:rsidRDefault="004A61FB" w:rsidP="00ED27E6">
      <w:pPr>
        <w:spacing w:line="276" w:lineRule="auto"/>
        <w:jc w:val="both"/>
        <w:rPr>
          <w:rFonts w:ascii="Arial" w:hAnsi="Arial" w:cs="Arial"/>
          <w:sz w:val="20"/>
          <w:szCs w:val="20"/>
        </w:rPr>
      </w:pPr>
      <w:r w:rsidRPr="00ED27E6">
        <w:rPr>
          <w:rFonts w:ascii="Arial" w:hAnsi="Arial" w:cs="Arial"/>
          <w:b/>
          <w:sz w:val="20"/>
          <w:szCs w:val="20"/>
        </w:rPr>
        <w:t xml:space="preserve">2.1 - </w:t>
      </w:r>
      <w:r w:rsidRPr="00ED27E6">
        <w:rPr>
          <w:rFonts w:ascii="Arial" w:hAnsi="Arial" w:cs="Arial"/>
          <w:sz w:val="20"/>
          <w:szCs w:val="20"/>
        </w:rPr>
        <w:t xml:space="preserve">Os serviços de transporte escolar serão executados conforme itinerários descritos nos roteiros diários a seguir: </w:t>
      </w:r>
      <w:r w:rsidR="0049777B" w:rsidRPr="00ED27E6">
        <w:rPr>
          <w:rFonts w:ascii="Arial" w:hAnsi="Arial" w:cs="Arial"/>
          <w:b/>
          <w:sz w:val="20"/>
          <w:szCs w:val="20"/>
        </w:rPr>
        <w:t>XXXX</w:t>
      </w:r>
    </w:p>
    <w:p w:rsidR="004A61FB" w:rsidRPr="00ED27E6" w:rsidRDefault="004A61FB" w:rsidP="00ED27E6">
      <w:pPr>
        <w:spacing w:line="276" w:lineRule="auto"/>
        <w:jc w:val="both"/>
        <w:rPr>
          <w:rFonts w:ascii="Arial" w:hAnsi="Arial" w:cs="Arial"/>
          <w:sz w:val="20"/>
          <w:szCs w:val="20"/>
        </w:rPr>
      </w:pPr>
      <w:r w:rsidRPr="00ED27E6">
        <w:rPr>
          <w:rFonts w:ascii="Arial" w:hAnsi="Arial" w:cs="Arial"/>
          <w:b/>
          <w:sz w:val="20"/>
          <w:szCs w:val="20"/>
        </w:rPr>
        <w:t xml:space="preserve">2.2 - </w:t>
      </w:r>
      <w:r w:rsidRPr="00ED27E6">
        <w:rPr>
          <w:rFonts w:ascii="Arial" w:hAnsi="Arial" w:cs="Arial"/>
          <w:sz w:val="20"/>
          <w:szCs w:val="20"/>
        </w:rPr>
        <w:t>O roteiro diário pré-estabelecido poderá sofrer alterações, caso seja necessário, por interesse publico durante a execução do presente contrato, podendo ser reduzido ou ampliado mediante termo aditivo ao contrato conforme estabelece a lei.</w:t>
      </w:r>
    </w:p>
    <w:p w:rsidR="004A61FB" w:rsidRPr="00ED27E6" w:rsidRDefault="004A61FB" w:rsidP="00ED27E6">
      <w:pPr>
        <w:spacing w:line="276" w:lineRule="auto"/>
        <w:jc w:val="both"/>
        <w:rPr>
          <w:rFonts w:ascii="Arial" w:hAnsi="Arial" w:cs="Arial"/>
          <w:b/>
          <w:sz w:val="20"/>
          <w:szCs w:val="20"/>
        </w:rPr>
      </w:pPr>
    </w:p>
    <w:p w:rsidR="004A61FB" w:rsidRPr="00ED27E6" w:rsidRDefault="004A61FB" w:rsidP="00ED27E6">
      <w:pPr>
        <w:spacing w:line="276" w:lineRule="auto"/>
        <w:jc w:val="both"/>
        <w:rPr>
          <w:rFonts w:ascii="Arial" w:hAnsi="Arial" w:cs="Arial"/>
          <w:b/>
          <w:sz w:val="20"/>
          <w:szCs w:val="20"/>
        </w:rPr>
      </w:pPr>
      <w:r w:rsidRPr="00ED27E6">
        <w:rPr>
          <w:rFonts w:ascii="Arial" w:hAnsi="Arial" w:cs="Arial"/>
          <w:b/>
          <w:sz w:val="20"/>
          <w:szCs w:val="20"/>
        </w:rPr>
        <w:t xml:space="preserve">CLÁUSULA TERCEIRA – CARACTERÍSTICAS DOS VEÍCULOS. </w:t>
      </w:r>
    </w:p>
    <w:p w:rsidR="004A61FB" w:rsidRPr="00ED27E6" w:rsidRDefault="004A61FB" w:rsidP="00ED27E6">
      <w:pPr>
        <w:spacing w:line="276" w:lineRule="auto"/>
        <w:jc w:val="both"/>
        <w:rPr>
          <w:rFonts w:ascii="Arial" w:hAnsi="Arial" w:cs="Arial"/>
          <w:sz w:val="20"/>
          <w:szCs w:val="20"/>
        </w:rPr>
      </w:pPr>
      <w:r w:rsidRPr="00ED27E6">
        <w:rPr>
          <w:rFonts w:ascii="Arial" w:hAnsi="Arial" w:cs="Arial"/>
          <w:b/>
          <w:sz w:val="20"/>
          <w:szCs w:val="20"/>
        </w:rPr>
        <w:t>3.1 -</w:t>
      </w:r>
      <w:r w:rsidRPr="00ED27E6">
        <w:rPr>
          <w:rFonts w:ascii="Arial" w:hAnsi="Arial" w:cs="Arial"/>
          <w:sz w:val="20"/>
          <w:szCs w:val="20"/>
        </w:rPr>
        <w:t xml:space="preserve"> A CONTRATADA obriga-se a destinar para o transporte dos alunos, veículos com as seguintes características:</w:t>
      </w:r>
    </w:p>
    <w:p w:rsidR="004A61FB" w:rsidRPr="00ED27E6" w:rsidRDefault="004A61FB" w:rsidP="00ED27E6">
      <w:pPr>
        <w:spacing w:line="276" w:lineRule="auto"/>
        <w:jc w:val="both"/>
        <w:rPr>
          <w:rFonts w:ascii="Arial" w:hAnsi="Arial" w:cs="Arial"/>
          <w:sz w:val="20"/>
          <w:szCs w:val="20"/>
        </w:rPr>
      </w:pPr>
      <w:r w:rsidRPr="00ED27E6">
        <w:rPr>
          <w:rFonts w:ascii="Arial" w:hAnsi="Arial" w:cs="Arial"/>
          <w:b/>
          <w:sz w:val="20"/>
          <w:szCs w:val="20"/>
        </w:rPr>
        <w:t>3.1.1-</w:t>
      </w:r>
      <w:r w:rsidRPr="00ED27E6">
        <w:rPr>
          <w:rFonts w:ascii="Arial" w:hAnsi="Arial" w:cs="Arial"/>
          <w:sz w:val="20"/>
          <w:szCs w:val="20"/>
        </w:rPr>
        <w:t xml:space="preserve"> Os mesmos veículos apresentados na</w:t>
      </w:r>
      <w:r w:rsidR="00051BDA" w:rsidRPr="00ED27E6">
        <w:rPr>
          <w:rFonts w:ascii="Arial" w:hAnsi="Arial" w:cs="Arial"/>
          <w:sz w:val="20"/>
          <w:szCs w:val="20"/>
        </w:rPr>
        <w:t>s</w:t>
      </w:r>
      <w:r w:rsidRPr="00ED27E6">
        <w:rPr>
          <w:rFonts w:ascii="Arial" w:hAnsi="Arial" w:cs="Arial"/>
          <w:sz w:val="20"/>
          <w:szCs w:val="20"/>
        </w:rPr>
        <w:t xml:space="preserve"> vistorias efetuadas </w:t>
      </w:r>
      <w:r w:rsidR="000204FA" w:rsidRPr="00ED27E6">
        <w:rPr>
          <w:rFonts w:ascii="Arial" w:hAnsi="Arial" w:cs="Arial"/>
          <w:sz w:val="20"/>
          <w:szCs w:val="20"/>
        </w:rPr>
        <w:t>quanto da assinatura dos contrato</w:t>
      </w:r>
      <w:r w:rsidR="00051BDA" w:rsidRPr="00ED27E6">
        <w:rPr>
          <w:rFonts w:ascii="Arial" w:hAnsi="Arial" w:cs="Arial"/>
          <w:sz w:val="20"/>
          <w:szCs w:val="20"/>
        </w:rPr>
        <w:t>s</w:t>
      </w:r>
      <w:r w:rsidR="00532CF6" w:rsidRPr="00ED27E6">
        <w:rPr>
          <w:rFonts w:ascii="Arial" w:hAnsi="Arial" w:cs="Arial"/>
          <w:sz w:val="20"/>
          <w:szCs w:val="20"/>
        </w:rPr>
        <w:t xml:space="preserve"> e ou</w:t>
      </w:r>
      <w:r w:rsidR="000204FA" w:rsidRPr="00ED27E6">
        <w:rPr>
          <w:rFonts w:ascii="Arial" w:hAnsi="Arial" w:cs="Arial"/>
          <w:sz w:val="20"/>
          <w:szCs w:val="20"/>
        </w:rPr>
        <w:t xml:space="preserve"> inicio dos serviços de transporte do escolar</w:t>
      </w:r>
      <w:r w:rsidR="00AE0852" w:rsidRPr="00ED27E6">
        <w:rPr>
          <w:rFonts w:ascii="Arial" w:hAnsi="Arial" w:cs="Arial"/>
          <w:sz w:val="20"/>
          <w:szCs w:val="20"/>
        </w:rPr>
        <w:t>, e</w:t>
      </w:r>
      <w:r w:rsidRPr="00ED27E6">
        <w:rPr>
          <w:rFonts w:ascii="Arial" w:hAnsi="Arial" w:cs="Arial"/>
          <w:sz w:val="20"/>
          <w:szCs w:val="20"/>
        </w:rPr>
        <w:t xml:space="preserve"> que receberam o laudo declarando estarem aptos para o transporte escolar. </w:t>
      </w:r>
    </w:p>
    <w:p w:rsidR="004A61FB" w:rsidRPr="00ED27E6" w:rsidRDefault="004A61FB" w:rsidP="00ED27E6">
      <w:pPr>
        <w:spacing w:line="276" w:lineRule="auto"/>
        <w:jc w:val="both"/>
        <w:rPr>
          <w:rFonts w:ascii="Arial" w:hAnsi="Arial" w:cs="Arial"/>
          <w:sz w:val="20"/>
          <w:szCs w:val="20"/>
        </w:rPr>
      </w:pPr>
      <w:r w:rsidRPr="00ED27E6">
        <w:rPr>
          <w:rFonts w:ascii="Arial" w:hAnsi="Arial" w:cs="Arial"/>
          <w:b/>
          <w:sz w:val="20"/>
          <w:szCs w:val="20"/>
        </w:rPr>
        <w:t>3.1.2-</w:t>
      </w:r>
      <w:r w:rsidRPr="00ED27E6">
        <w:rPr>
          <w:rFonts w:ascii="Arial" w:hAnsi="Arial" w:cs="Arial"/>
          <w:sz w:val="20"/>
          <w:szCs w:val="20"/>
        </w:rPr>
        <w:t xml:space="preserve"> Em bom estado de conservação;</w:t>
      </w:r>
    </w:p>
    <w:p w:rsidR="004A61FB" w:rsidRPr="00ED27E6" w:rsidRDefault="004A61FB" w:rsidP="00ED27E6">
      <w:pPr>
        <w:spacing w:line="276" w:lineRule="auto"/>
        <w:jc w:val="both"/>
        <w:rPr>
          <w:rFonts w:ascii="Arial" w:hAnsi="Arial" w:cs="Arial"/>
          <w:sz w:val="20"/>
          <w:szCs w:val="20"/>
        </w:rPr>
      </w:pPr>
      <w:r w:rsidRPr="00ED27E6">
        <w:rPr>
          <w:rFonts w:ascii="Arial" w:hAnsi="Arial" w:cs="Arial"/>
          <w:b/>
          <w:sz w:val="20"/>
          <w:szCs w:val="20"/>
        </w:rPr>
        <w:t>3.1.3-</w:t>
      </w:r>
      <w:proofErr w:type="gramStart"/>
      <w:r w:rsidRPr="00ED27E6">
        <w:rPr>
          <w:rFonts w:ascii="Arial" w:hAnsi="Arial" w:cs="Arial"/>
          <w:sz w:val="20"/>
          <w:szCs w:val="20"/>
        </w:rPr>
        <w:t xml:space="preserve">  </w:t>
      </w:r>
      <w:proofErr w:type="gramEnd"/>
      <w:r w:rsidRPr="00ED27E6">
        <w:rPr>
          <w:rFonts w:ascii="Arial" w:hAnsi="Arial" w:cs="Arial"/>
          <w:sz w:val="20"/>
          <w:szCs w:val="20"/>
        </w:rPr>
        <w:t>Lugares suficientes para os estudantes serem transportados sentados;</w:t>
      </w:r>
    </w:p>
    <w:p w:rsidR="004A61FB" w:rsidRPr="00ED27E6" w:rsidRDefault="004A61FB" w:rsidP="00ED27E6">
      <w:pPr>
        <w:spacing w:line="276" w:lineRule="auto"/>
        <w:jc w:val="both"/>
        <w:rPr>
          <w:rFonts w:ascii="Arial" w:hAnsi="Arial" w:cs="Arial"/>
          <w:sz w:val="20"/>
          <w:szCs w:val="20"/>
        </w:rPr>
      </w:pPr>
      <w:r w:rsidRPr="00ED27E6">
        <w:rPr>
          <w:rFonts w:ascii="Arial" w:hAnsi="Arial" w:cs="Arial"/>
          <w:b/>
          <w:sz w:val="20"/>
          <w:szCs w:val="20"/>
        </w:rPr>
        <w:t>3.2 -</w:t>
      </w:r>
      <w:r w:rsidRPr="00ED27E6">
        <w:rPr>
          <w:rFonts w:ascii="Arial" w:hAnsi="Arial" w:cs="Arial"/>
          <w:sz w:val="20"/>
          <w:szCs w:val="20"/>
        </w:rPr>
        <w:t xml:space="preserve"> além de outros equipamentos obrigatórios previstos na legislação de trânsito, vigente, bem como deveres/obrigações dos condutores, os veículos destinados ao transporte de escolares deverão ter:</w:t>
      </w:r>
    </w:p>
    <w:p w:rsidR="004A61FB" w:rsidRPr="00ED27E6" w:rsidRDefault="004A61FB" w:rsidP="00ED27E6">
      <w:pPr>
        <w:numPr>
          <w:ilvl w:val="2"/>
          <w:numId w:val="6"/>
        </w:numPr>
        <w:tabs>
          <w:tab w:val="clear" w:pos="720"/>
          <w:tab w:val="num" w:pos="0"/>
        </w:tabs>
        <w:spacing w:line="276" w:lineRule="auto"/>
        <w:ind w:left="0" w:firstLine="0"/>
        <w:jc w:val="both"/>
        <w:rPr>
          <w:rFonts w:ascii="Arial" w:hAnsi="Arial" w:cs="Arial"/>
          <w:sz w:val="20"/>
          <w:szCs w:val="20"/>
        </w:rPr>
      </w:pPr>
      <w:r w:rsidRPr="00ED27E6">
        <w:rPr>
          <w:rFonts w:ascii="Arial" w:hAnsi="Arial" w:cs="Arial"/>
          <w:sz w:val="20"/>
          <w:szCs w:val="20"/>
        </w:rPr>
        <w:t xml:space="preserve">-Faixa de Identificação – ter pintado na traseira e nas laterais de sua carroceria, em </w:t>
      </w:r>
      <w:proofErr w:type="gramStart"/>
      <w:r w:rsidRPr="00ED27E6">
        <w:rPr>
          <w:rFonts w:ascii="Arial" w:hAnsi="Arial" w:cs="Arial"/>
          <w:sz w:val="20"/>
          <w:szCs w:val="20"/>
        </w:rPr>
        <w:t>todo sua</w:t>
      </w:r>
      <w:proofErr w:type="gramEnd"/>
      <w:r w:rsidRPr="00ED27E6">
        <w:rPr>
          <w:rFonts w:ascii="Arial" w:hAnsi="Arial" w:cs="Arial"/>
          <w:sz w:val="20"/>
          <w:szCs w:val="20"/>
        </w:rPr>
        <w:t xml:space="preserve"> extensão, uma faixa horizontal amarela, de quarenta centímetros (</w:t>
      </w:r>
      <w:smartTag w:uri="urn:schemas-microsoft-com:office:smarttags" w:element="metricconverter">
        <w:smartTagPr>
          <w:attr w:name="ProductID" w:val="40 cm"/>
        </w:smartTagPr>
        <w:r w:rsidRPr="00ED27E6">
          <w:rPr>
            <w:rFonts w:ascii="Arial" w:hAnsi="Arial" w:cs="Arial"/>
            <w:sz w:val="20"/>
            <w:szCs w:val="20"/>
          </w:rPr>
          <w:t>40 cm</w:t>
        </w:r>
      </w:smartTag>
      <w:r w:rsidRPr="00ED27E6">
        <w:rPr>
          <w:rFonts w:ascii="Arial" w:hAnsi="Arial" w:cs="Arial"/>
          <w:sz w:val="20"/>
          <w:szCs w:val="20"/>
        </w:rPr>
        <w:t>) de largura, a meia altura, na qual se inscrevera o dístico “ESCOLAR” (em tamanho facilmente identificável a distancia – Artigo 102-RCNT c/c Artigo 46 – CNT), desta forma é proibido, o uso de placas/películas com o dístico escolar pintado na faixa, não podendo existir qualquer outra inscrição na referida faixa.</w:t>
      </w:r>
    </w:p>
    <w:p w:rsidR="004A61FB" w:rsidRPr="00ED27E6" w:rsidRDefault="004A61FB" w:rsidP="00ED27E6">
      <w:pPr>
        <w:numPr>
          <w:ilvl w:val="2"/>
          <w:numId w:val="6"/>
        </w:numPr>
        <w:tabs>
          <w:tab w:val="clear" w:pos="720"/>
          <w:tab w:val="num" w:pos="0"/>
        </w:tabs>
        <w:spacing w:line="276" w:lineRule="auto"/>
        <w:ind w:left="0" w:firstLine="0"/>
        <w:jc w:val="both"/>
        <w:rPr>
          <w:rFonts w:ascii="Arial" w:hAnsi="Arial" w:cs="Arial"/>
          <w:sz w:val="20"/>
          <w:szCs w:val="20"/>
        </w:rPr>
      </w:pPr>
      <w:r w:rsidRPr="00ED27E6">
        <w:rPr>
          <w:rFonts w:ascii="Arial" w:hAnsi="Arial" w:cs="Arial"/>
          <w:sz w:val="20"/>
          <w:szCs w:val="20"/>
        </w:rPr>
        <w:lastRenderedPageBreak/>
        <w:t xml:space="preserve">Tacógrafo - registrador de velocidade podendo substituir o velocímetro, obrigatório nos veículos destinados </w:t>
      </w:r>
      <w:proofErr w:type="gramStart"/>
      <w:r w:rsidRPr="00ED27E6">
        <w:rPr>
          <w:rFonts w:ascii="Arial" w:hAnsi="Arial" w:cs="Arial"/>
          <w:sz w:val="20"/>
          <w:szCs w:val="20"/>
        </w:rPr>
        <w:t>ao transportes</w:t>
      </w:r>
      <w:proofErr w:type="gramEnd"/>
      <w:r w:rsidRPr="00ED27E6">
        <w:rPr>
          <w:rFonts w:ascii="Arial" w:hAnsi="Arial" w:cs="Arial"/>
          <w:sz w:val="20"/>
          <w:szCs w:val="20"/>
        </w:rPr>
        <w:t xml:space="preserve"> de escolares (Artigo 92, I.T. do RCNT c/c Resolução 658/85 – CONTRAN).</w:t>
      </w:r>
    </w:p>
    <w:p w:rsidR="004A61FB" w:rsidRPr="00ED27E6" w:rsidRDefault="004A61FB" w:rsidP="00ED27E6">
      <w:pPr>
        <w:numPr>
          <w:ilvl w:val="2"/>
          <w:numId w:val="6"/>
        </w:numPr>
        <w:tabs>
          <w:tab w:val="clear" w:pos="720"/>
          <w:tab w:val="num" w:pos="0"/>
        </w:tabs>
        <w:spacing w:line="276" w:lineRule="auto"/>
        <w:ind w:left="0" w:firstLine="0"/>
        <w:jc w:val="both"/>
        <w:rPr>
          <w:rFonts w:ascii="Arial" w:hAnsi="Arial" w:cs="Arial"/>
          <w:sz w:val="20"/>
          <w:szCs w:val="20"/>
        </w:rPr>
      </w:pPr>
      <w:r w:rsidRPr="00ED27E6">
        <w:rPr>
          <w:rFonts w:ascii="Arial" w:hAnsi="Arial" w:cs="Arial"/>
          <w:b/>
          <w:sz w:val="20"/>
          <w:szCs w:val="20"/>
        </w:rPr>
        <w:t xml:space="preserve">- </w:t>
      </w:r>
      <w:r w:rsidRPr="00ED27E6">
        <w:rPr>
          <w:rFonts w:ascii="Arial" w:hAnsi="Arial" w:cs="Arial"/>
          <w:sz w:val="20"/>
          <w:szCs w:val="20"/>
        </w:rPr>
        <w:t>Cinto de Segurança – equipamento obrigatório em todos os acentos do veiculo, no acento do condutor, do tipo “</w:t>
      </w:r>
      <w:proofErr w:type="gramStart"/>
      <w:r w:rsidRPr="00ED27E6">
        <w:rPr>
          <w:rFonts w:ascii="Arial" w:hAnsi="Arial" w:cs="Arial"/>
          <w:sz w:val="20"/>
          <w:szCs w:val="20"/>
        </w:rPr>
        <w:t>3</w:t>
      </w:r>
      <w:proofErr w:type="gramEnd"/>
      <w:r w:rsidRPr="00ED27E6">
        <w:rPr>
          <w:rFonts w:ascii="Arial" w:hAnsi="Arial" w:cs="Arial"/>
          <w:sz w:val="20"/>
          <w:szCs w:val="20"/>
        </w:rPr>
        <w:t xml:space="preserve"> pontos” (com ou sem retrator) , nos demais acentos, exclusivamente o do tipo subabdominal (Artigo 92, I.T. do RCNT c/c Resolução 658/85 –CONTRAN).</w:t>
      </w:r>
    </w:p>
    <w:p w:rsidR="004A61FB" w:rsidRPr="00ED27E6" w:rsidRDefault="004A61FB" w:rsidP="00ED27E6">
      <w:pPr>
        <w:numPr>
          <w:ilvl w:val="2"/>
          <w:numId w:val="7"/>
        </w:numPr>
        <w:tabs>
          <w:tab w:val="clear" w:pos="720"/>
          <w:tab w:val="num" w:pos="0"/>
        </w:tabs>
        <w:spacing w:line="276" w:lineRule="auto"/>
        <w:ind w:left="0" w:firstLine="0"/>
        <w:jc w:val="both"/>
        <w:rPr>
          <w:rFonts w:ascii="Arial" w:hAnsi="Arial" w:cs="Arial"/>
          <w:sz w:val="20"/>
          <w:szCs w:val="20"/>
        </w:rPr>
      </w:pPr>
      <w:r w:rsidRPr="00ED27E6">
        <w:rPr>
          <w:rFonts w:ascii="Arial" w:hAnsi="Arial" w:cs="Arial"/>
          <w:sz w:val="20"/>
          <w:szCs w:val="20"/>
        </w:rPr>
        <w:t xml:space="preserve">Lanternas de advertências - </w:t>
      </w:r>
      <w:r w:rsidR="00CC4F0A" w:rsidRPr="00ED27E6">
        <w:rPr>
          <w:rFonts w:ascii="Arial" w:hAnsi="Arial" w:cs="Arial"/>
          <w:sz w:val="20"/>
          <w:szCs w:val="20"/>
        </w:rPr>
        <w:t>além</w:t>
      </w:r>
      <w:r w:rsidRPr="00ED27E6">
        <w:rPr>
          <w:rFonts w:ascii="Arial" w:hAnsi="Arial" w:cs="Arial"/>
          <w:sz w:val="20"/>
          <w:szCs w:val="20"/>
        </w:rPr>
        <w:t xml:space="preserve"> do sistema de iluminação </w:t>
      </w:r>
      <w:proofErr w:type="gramStart"/>
      <w:r w:rsidRPr="00ED27E6">
        <w:rPr>
          <w:rFonts w:ascii="Arial" w:hAnsi="Arial" w:cs="Arial"/>
          <w:sz w:val="20"/>
          <w:szCs w:val="20"/>
        </w:rPr>
        <w:t>dos veículo</w:t>
      </w:r>
      <w:proofErr w:type="gramEnd"/>
      <w:r w:rsidRPr="00ED27E6">
        <w:rPr>
          <w:rFonts w:ascii="Arial" w:hAnsi="Arial" w:cs="Arial"/>
          <w:sz w:val="20"/>
          <w:szCs w:val="20"/>
        </w:rPr>
        <w:t>, devera ter lanternas de advertências para transportes de escolares, dispositivo luminoso que emite luz intermitente e alternadamente, montados horizontalmente, tanto na dianteira como na traseira, destinadas a identificar/informar que o veiculo escolar está parado para embarcar ou desembarcar escolares, sendo 2 (duas) lanternas vermelhas .</w:t>
      </w:r>
    </w:p>
    <w:p w:rsidR="004A61FB" w:rsidRPr="00ED27E6" w:rsidRDefault="004A61FB" w:rsidP="00ED27E6">
      <w:pPr>
        <w:spacing w:line="276" w:lineRule="auto"/>
        <w:ind w:left="360"/>
        <w:jc w:val="both"/>
        <w:rPr>
          <w:rFonts w:ascii="Arial" w:hAnsi="Arial" w:cs="Arial"/>
          <w:sz w:val="20"/>
          <w:szCs w:val="20"/>
        </w:rPr>
      </w:pPr>
    </w:p>
    <w:p w:rsidR="004A61FB" w:rsidRPr="00ED27E6" w:rsidRDefault="004A61FB" w:rsidP="00ED27E6">
      <w:pPr>
        <w:spacing w:line="276" w:lineRule="auto"/>
        <w:jc w:val="both"/>
        <w:rPr>
          <w:rFonts w:ascii="Arial" w:hAnsi="Arial" w:cs="Arial"/>
          <w:b/>
          <w:sz w:val="20"/>
          <w:szCs w:val="20"/>
        </w:rPr>
      </w:pPr>
      <w:r w:rsidRPr="00ED27E6">
        <w:rPr>
          <w:rFonts w:ascii="Arial" w:hAnsi="Arial" w:cs="Arial"/>
          <w:b/>
          <w:sz w:val="20"/>
          <w:szCs w:val="20"/>
        </w:rPr>
        <w:t>CLÁUSULA QUARTA – DA MANUTENÇÃO E REPAROS</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4.1 - </w:t>
      </w:r>
      <w:r w:rsidRPr="00ED27E6">
        <w:rPr>
          <w:rFonts w:ascii="Arial" w:hAnsi="Arial" w:cs="Arial"/>
          <w:sz w:val="20"/>
          <w:szCs w:val="20"/>
        </w:rPr>
        <w:t>A CONTRATADA obriga-se a apresentar veículos substitutos nas mesmas condições previstas nas cláusulas anteriores, no caso de necessidade de manutenção ou reparo.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4.2 -</w:t>
      </w:r>
      <w:r w:rsidRPr="00ED27E6">
        <w:rPr>
          <w:rFonts w:ascii="Arial" w:hAnsi="Arial" w:cs="Arial"/>
          <w:sz w:val="20"/>
          <w:szCs w:val="20"/>
        </w:rPr>
        <w:t xml:space="preserve"> A CONTRATANTE se reserva no direito de exigir que o CONTRATADO apresente laudo de vistoria emitido pela comissão do Município, relativamente ao veículo substituto, se necessário entender, além das demais obrigações contidas no presente contrato. </w:t>
      </w:r>
    </w:p>
    <w:p w:rsidR="004A61FB" w:rsidRPr="00ED27E6" w:rsidRDefault="004A61FB" w:rsidP="00ED27E6">
      <w:pPr>
        <w:spacing w:line="276" w:lineRule="auto"/>
        <w:ind w:left="360"/>
        <w:jc w:val="both"/>
        <w:rPr>
          <w:rFonts w:ascii="Arial" w:hAnsi="Arial" w:cs="Arial"/>
          <w:sz w:val="20"/>
          <w:szCs w:val="20"/>
        </w:rPr>
      </w:pPr>
    </w:p>
    <w:p w:rsidR="004A61FB" w:rsidRPr="00ED27E6" w:rsidRDefault="004A61FB" w:rsidP="00ED27E6">
      <w:pPr>
        <w:pStyle w:val="Ttulo1"/>
        <w:spacing w:line="276" w:lineRule="auto"/>
        <w:jc w:val="left"/>
        <w:rPr>
          <w:rFonts w:ascii="Arial" w:hAnsi="Arial" w:cs="Arial"/>
          <w:bCs w:val="0"/>
          <w:sz w:val="20"/>
          <w:szCs w:val="20"/>
        </w:rPr>
      </w:pPr>
      <w:r w:rsidRPr="00ED27E6">
        <w:rPr>
          <w:rFonts w:ascii="Arial" w:hAnsi="Arial" w:cs="Arial"/>
          <w:bCs w:val="0"/>
          <w:sz w:val="20"/>
          <w:szCs w:val="20"/>
        </w:rPr>
        <w:t>CLÁUSULA QUINTA – DO PAGAMENTO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5.1 - </w:t>
      </w:r>
      <w:r w:rsidRPr="00ED27E6">
        <w:rPr>
          <w:rFonts w:ascii="Arial" w:hAnsi="Arial" w:cs="Arial"/>
          <w:sz w:val="20"/>
          <w:szCs w:val="20"/>
        </w:rPr>
        <w:t xml:space="preserve">O valor total a ser pago pelos serviços prestados será de R$ </w:t>
      </w:r>
      <w:r w:rsidR="004C10FE" w:rsidRPr="00ED27E6">
        <w:rPr>
          <w:rFonts w:ascii="Arial" w:hAnsi="Arial" w:cs="Arial"/>
          <w:sz w:val="20"/>
          <w:szCs w:val="20"/>
        </w:rPr>
        <w:t>XXX</w:t>
      </w:r>
      <w:r w:rsidRPr="00ED27E6">
        <w:rPr>
          <w:rFonts w:ascii="Arial" w:hAnsi="Arial" w:cs="Arial"/>
          <w:b/>
          <w:sz w:val="20"/>
          <w:szCs w:val="20"/>
        </w:rPr>
        <w:t xml:space="preserve"> </w:t>
      </w:r>
      <w:r w:rsidRPr="00ED27E6">
        <w:rPr>
          <w:rFonts w:ascii="Arial" w:hAnsi="Arial" w:cs="Arial"/>
          <w:sz w:val="20"/>
          <w:szCs w:val="20"/>
        </w:rPr>
        <w:t>(</w:t>
      </w:r>
      <w:r w:rsidR="004C10FE" w:rsidRPr="00ED27E6">
        <w:rPr>
          <w:rFonts w:ascii="Arial" w:hAnsi="Arial" w:cs="Arial"/>
          <w:sz w:val="20"/>
          <w:szCs w:val="20"/>
        </w:rPr>
        <w:t>XXXX</w:t>
      </w:r>
      <w:r w:rsidRPr="00ED27E6">
        <w:rPr>
          <w:rFonts w:ascii="Arial" w:hAnsi="Arial" w:cs="Arial"/>
          <w:sz w:val="20"/>
          <w:szCs w:val="20"/>
        </w:rPr>
        <w:t>), e serão pagos conforme quilômetros percorridos mensalmente, de acordo com cronograma informado pela Secretaria da Educação.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5.2 - </w:t>
      </w:r>
      <w:r w:rsidRPr="00ED27E6">
        <w:rPr>
          <w:rFonts w:ascii="Arial" w:hAnsi="Arial" w:cs="Arial"/>
          <w:sz w:val="20"/>
          <w:szCs w:val="20"/>
        </w:rPr>
        <w:t xml:space="preserve">O pagamento do transporte deverá ser solicitado mensalmente após o 1º dia útil </w:t>
      </w:r>
      <w:r w:rsidR="00CC4F0A" w:rsidRPr="00ED27E6">
        <w:rPr>
          <w:rFonts w:ascii="Arial" w:hAnsi="Arial" w:cs="Arial"/>
          <w:sz w:val="20"/>
          <w:szCs w:val="20"/>
        </w:rPr>
        <w:t>subsequente</w:t>
      </w:r>
      <w:r w:rsidRPr="00ED27E6">
        <w:rPr>
          <w:rFonts w:ascii="Arial" w:hAnsi="Arial" w:cs="Arial"/>
          <w:sz w:val="20"/>
          <w:szCs w:val="20"/>
        </w:rPr>
        <w:t xml:space="preserve"> ao dos serviços efetivamente executados, através de oficio à Secretaria de Educação Cultura e Esportes, constando à quilometragem rodada e o valor a ser pago.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5.3 -</w:t>
      </w:r>
      <w:r w:rsidRPr="00ED27E6">
        <w:rPr>
          <w:rFonts w:ascii="Arial" w:hAnsi="Arial" w:cs="Arial"/>
          <w:sz w:val="20"/>
          <w:szCs w:val="20"/>
        </w:rPr>
        <w:t xml:space="preserve"> Juntamente com o oficio solicitando o pagamento da quilometragem rodada e o valor a ser pago, deverá ser enviado também copia dos discos do tacógrafo utilizados durante o mês, para verificação e conferencia da Secretaria, </w:t>
      </w:r>
      <w:proofErr w:type="gramStart"/>
      <w:r w:rsidRPr="00ED27E6">
        <w:rPr>
          <w:rFonts w:ascii="Arial" w:hAnsi="Arial" w:cs="Arial"/>
          <w:sz w:val="20"/>
          <w:szCs w:val="20"/>
        </w:rPr>
        <w:t>sob pena</w:t>
      </w:r>
      <w:proofErr w:type="gramEnd"/>
      <w:r w:rsidRPr="00ED27E6">
        <w:rPr>
          <w:rFonts w:ascii="Arial" w:hAnsi="Arial" w:cs="Arial"/>
          <w:sz w:val="20"/>
          <w:szCs w:val="20"/>
        </w:rPr>
        <w:t xml:space="preserve"> da não liberação do pagamento.  </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5.4 - </w:t>
      </w:r>
      <w:r w:rsidRPr="00ED27E6">
        <w:rPr>
          <w:rFonts w:ascii="Arial" w:hAnsi="Arial" w:cs="Arial"/>
          <w:sz w:val="20"/>
          <w:szCs w:val="20"/>
        </w:rPr>
        <w:t>O pagamento ficará vinculado a uma fiscalização e conferência da Secretaria de Educação, Cultura e Esporte, a qual após o parecer</w:t>
      </w:r>
      <w:proofErr w:type="gramStart"/>
      <w:r w:rsidRPr="00ED27E6">
        <w:rPr>
          <w:rFonts w:ascii="Arial" w:hAnsi="Arial" w:cs="Arial"/>
          <w:sz w:val="20"/>
          <w:szCs w:val="20"/>
        </w:rPr>
        <w:t>, solicitará</w:t>
      </w:r>
      <w:proofErr w:type="gramEnd"/>
      <w:r w:rsidRPr="00ED27E6">
        <w:rPr>
          <w:rFonts w:ascii="Arial" w:hAnsi="Arial" w:cs="Arial"/>
          <w:sz w:val="20"/>
          <w:szCs w:val="20"/>
        </w:rPr>
        <w:t xml:space="preserve"> a emissão da Nota Fiscal da Empresa de Transporte e o pagamento junto a Secretaria de Administração e Finanças;</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5.5 -</w:t>
      </w:r>
      <w:r w:rsidRPr="00ED27E6">
        <w:rPr>
          <w:rFonts w:ascii="Arial" w:hAnsi="Arial" w:cs="Arial"/>
          <w:sz w:val="20"/>
          <w:szCs w:val="20"/>
        </w:rPr>
        <w:t xml:space="preserve"> A Nota Fiscal deverá ser emitida sem rasuras, em nome da Prefeitura Municipal de Frei Rogério, e conter, ainda o número do processo licitatório, </w:t>
      </w:r>
      <w:proofErr w:type="gramStart"/>
      <w:r w:rsidRPr="00ED27E6">
        <w:rPr>
          <w:rFonts w:ascii="Arial" w:hAnsi="Arial" w:cs="Arial"/>
          <w:sz w:val="20"/>
          <w:szCs w:val="20"/>
        </w:rPr>
        <w:t>numero</w:t>
      </w:r>
      <w:proofErr w:type="gramEnd"/>
      <w:r w:rsidRPr="00ED27E6">
        <w:rPr>
          <w:rFonts w:ascii="Arial" w:hAnsi="Arial" w:cs="Arial"/>
          <w:sz w:val="20"/>
          <w:szCs w:val="20"/>
        </w:rPr>
        <w:t xml:space="preserve"> da modalidade e o numero do contrato. A apresentação de nota fiscal que contrarie essas exigências inviabilizará o pagamento até sua regularização, isentando o CONTRATANTE de efetuar ressarcimento de quaisquer prejuízos que o CONTRATADO venha sofrer.</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5.6 -</w:t>
      </w:r>
      <w:r w:rsidRPr="00ED27E6">
        <w:rPr>
          <w:rFonts w:ascii="Arial" w:hAnsi="Arial" w:cs="Arial"/>
          <w:sz w:val="20"/>
          <w:szCs w:val="20"/>
        </w:rPr>
        <w:t xml:space="preserve"> A Secretaria de Administração e Finanças efetuará o pagamento em até </w:t>
      </w:r>
      <w:proofErr w:type="gramStart"/>
      <w:r w:rsidRPr="00ED27E6">
        <w:rPr>
          <w:rFonts w:ascii="Arial" w:hAnsi="Arial" w:cs="Arial"/>
          <w:sz w:val="20"/>
          <w:szCs w:val="20"/>
        </w:rPr>
        <w:t>5</w:t>
      </w:r>
      <w:proofErr w:type="gramEnd"/>
      <w:r w:rsidRPr="00ED27E6">
        <w:rPr>
          <w:rFonts w:ascii="Arial" w:hAnsi="Arial" w:cs="Arial"/>
          <w:sz w:val="20"/>
          <w:szCs w:val="20"/>
        </w:rPr>
        <w:t>(cinco) dias úteis após a solicitação da Secretaria da Educação.</w:t>
      </w:r>
    </w:p>
    <w:p w:rsidR="004A61FB" w:rsidRPr="00ED27E6" w:rsidRDefault="004A61FB" w:rsidP="00ED27E6">
      <w:pPr>
        <w:pStyle w:val="Recuodecorpodetexto"/>
        <w:spacing w:line="276" w:lineRule="auto"/>
        <w:rPr>
          <w:rFonts w:ascii="Arial" w:hAnsi="Arial" w:cs="Arial"/>
          <w:sz w:val="20"/>
          <w:szCs w:val="20"/>
        </w:rPr>
      </w:pPr>
    </w:p>
    <w:p w:rsidR="004A61FB" w:rsidRPr="00ED27E6" w:rsidRDefault="004A61FB" w:rsidP="00ED27E6">
      <w:pPr>
        <w:pStyle w:val="Recuodecorpodetexto"/>
        <w:spacing w:line="276" w:lineRule="auto"/>
        <w:ind w:left="0"/>
        <w:rPr>
          <w:rFonts w:ascii="Arial" w:hAnsi="Arial" w:cs="Arial"/>
          <w:b/>
          <w:sz w:val="20"/>
          <w:szCs w:val="20"/>
        </w:rPr>
      </w:pPr>
      <w:r w:rsidRPr="00ED27E6">
        <w:rPr>
          <w:rFonts w:ascii="Arial" w:hAnsi="Arial" w:cs="Arial"/>
          <w:b/>
          <w:sz w:val="20"/>
          <w:szCs w:val="20"/>
        </w:rPr>
        <w:t>CLÁUSULA SEXTA – DO REAJUSTE</w:t>
      </w:r>
    </w:p>
    <w:p w:rsidR="004A61FB" w:rsidRPr="00ED27E6" w:rsidRDefault="004A61FB" w:rsidP="00ED27E6">
      <w:pPr>
        <w:spacing w:line="276" w:lineRule="auto"/>
        <w:jc w:val="both"/>
        <w:rPr>
          <w:rFonts w:ascii="Arial" w:hAnsi="Arial" w:cs="Arial"/>
          <w:sz w:val="20"/>
          <w:szCs w:val="20"/>
        </w:rPr>
      </w:pPr>
      <w:r w:rsidRPr="00ED27E6">
        <w:rPr>
          <w:rFonts w:ascii="Arial" w:hAnsi="Arial" w:cs="Arial"/>
          <w:b/>
          <w:sz w:val="20"/>
          <w:szCs w:val="20"/>
        </w:rPr>
        <w:t xml:space="preserve">6.1 - </w:t>
      </w:r>
      <w:r w:rsidRPr="00ED27E6">
        <w:rPr>
          <w:rFonts w:ascii="Arial" w:hAnsi="Arial" w:cs="Arial"/>
          <w:sz w:val="20"/>
          <w:szCs w:val="20"/>
        </w:rPr>
        <w:t>Quando ocorrer diminuição ou</w:t>
      </w:r>
      <w:r w:rsidR="0021625C" w:rsidRPr="00ED27E6">
        <w:rPr>
          <w:rFonts w:ascii="Arial" w:hAnsi="Arial" w:cs="Arial"/>
          <w:sz w:val="20"/>
          <w:szCs w:val="20"/>
        </w:rPr>
        <w:t xml:space="preserve"> majoração igual ou superior a </w:t>
      </w:r>
      <w:r w:rsidRPr="00ED27E6">
        <w:rPr>
          <w:rFonts w:ascii="Arial" w:hAnsi="Arial" w:cs="Arial"/>
          <w:sz w:val="20"/>
          <w:szCs w:val="20"/>
        </w:rPr>
        <w:t xml:space="preserve">5 % (cinco) (de uma só vez ou acumulada), no preço do combustível, poderá ocorrer revisão no preço do quilometro, na proporção de 40% (quarenta por cento) do valor licitado, mediante proposição formal de qualquer das partes, nos termos do art. 65, II, “d”da Lei 8.666/93. </w:t>
      </w:r>
    </w:p>
    <w:p w:rsidR="004A61FB" w:rsidRPr="00ED27E6" w:rsidRDefault="004A61FB" w:rsidP="00ED27E6">
      <w:pPr>
        <w:pStyle w:val="Recuodecorpodetexto"/>
        <w:spacing w:line="276" w:lineRule="auto"/>
        <w:rPr>
          <w:rFonts w:ascii="Arial" w:hAnsi="Arial" w:cs="Arial"/>
          <w:sz w:val="20"/>
          <w:szCs w:val="20"/>
        </w:rPr>
      </w:pPr>
    </w:p>
    <w:p w:rsidR="004A61FB" w:rsidRPr="00ED27E6" w:rsidRDefault="004A61FB" w:rsidP="00ED27E6">
      <w:pPr>
        <w:pStyle w:val="Recuodecorpodetexto"/>
        <w:spacing w:line="276" w:lineRule="auto"/>
        <w:ind w:left="0"/>
        <w:rPr>
          <w:rFonts w:ascii="Arial" w:hAnsi="Arial" w:cs="Arial"/>
          <w:b/>
          <w:sz w:val="20"/>
          <w:szCs w:val="20"/>
        </w:rPr>
      </w:pPr>
      <w:r w:rsidRPr="00ED27E6">
        <w:rPr>
          <w:rFonts w:ascii="Arial" w:hAnsi="Arial" w:cs="Arial"/>
          <w:b/>
          <w:sz w:val="20"/>
          <w:szCs w:val="20"/>
        </w:rPr>
        <w:t>CLÁUSULA SÉTIMA – DAS RESPONSABILIDADES DAS PARTES.</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7.1 - </w:t>
      </w:r>
      <w:r w:rsidRPr="00ED27E6">
        <w:rPr>
          <w:rFonts w:ascii="Arial" w:hAnsi="Arial" w:cs="Arial"/>
          <w:sz w:val="20"/>
          <w:szCs w:val="20"/>
        </w:rPr>
        <w:t xml:space="preserve">Caberá ao CONTRATANTE efetuar o pagamento pela prestação de serviços do objeto do presente Contrato, de acordo com o estabelecido com </w:t>
      </w:r>
      <w:proofErr w:type="gramStart"/>
      <w:r w:rsidRPr="00ED27E6">
        <w:rPr>
          <w:rFonts w:ascii="Arial" w:hAnsi="Arial" w:cs="Arial"/>
          <w:sz w:val="20"/>
          <w:szCs w:val="20"/>
        </w:rPr>
        <w:t>a Clausula</w:t>
      </w:r>
      <w:proofErr w:type="gramEnd"/>
      <w:r w:rsidRPr="00ED27E6">
        <w:rPr>
          <w:rFonts w:ascii="Arial" w:hAnsi="Arial" w:cs="Arial"/>
          <w:sz w:val="20"/>
          <w:szCs w:val="20"/>
        </w:rPr>
        <w:t xml:space="preserve"> Quinta. A CONTRATADA obriga-se a prestar serviços na forma estabelecida no presente contrato, e em estrito atendimento as normas e condições </w:t>
      </w:r>
      <w:proofErr w:type="gramStart"/>
      <w:r w:rsidRPr="00ED27E6">
        <w:rPr>
          <w:rFonts w:ascii="Arial" w:hAnsi="Arial" w:cs="Arial"/>
          <w:sz w:val="20"/>
          <w:szCs w:val="20"/>
        </w:rPr>
        <w:t>estabelecidas no Edital do presente processo licitatório</w:t>
      </w:r>
      <w:proofErr w:type="gramEnd"/>
      <w:r w:rsidRPr="00ED27E6">
        <w:rPr>
          <w:rFonts w:ascii="Arial" w:hAnsi="Arial" w:cs="Arial"/>
          <w:sz w:val="20"/>
          <w:szCs w:val="20"/>
        </w:rPr>
        <w:t xml:space="preserve"> e demais cláusulas enunciadas.</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lastRenderedPageBreak/>
        <w:t xml:space="preserve">7.2 - </w:t>
      </w:r>
      <w:r w:rsidRPr="00ED27E6">
        <w:rPr>
          <w:rFonts w:ascii="Arial" w:hAnsi="Arial" w:cs="Arial"/>
          <w:sz w:val="20"/>
          <w:szCs w:val="20"/>
        </w:rPr>
        <w:t>A CONTRATADA responderá pela segurança dos alunos transportados e por quaisquer danos que venha a causar inclusive perante terceiros, ficando A CONTRATANTE isenta de qualquer responsabilidade, em virtude da má prestação dos serviços objeto do presente contrato.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7.3 -</w:t>
      </w:r>
      <w:r w:rsidRPr="00ED27E6">
        <w:rPr>
          <w:rFonts w:ascii="Arial" w:hAnsi="Arial" w:cs="Arial"/>
          <w:sz w:val="20"/>
          <w:szCs w:val="20"/>
        </w:rPr>
        <w:t xml:space="preserve"> A CONTRATADA será responsabilizada civil e criminalmente pelos danos causados à Administração Publica ou a terceiros, decorrentes de sua culpa ou dolo na execução do contrato não excluindo ou reduzindo essa responsabilidade com a fiscalização ou acompanhamento pelo CONTRATANTE ou qualquer outro órgão fiscalizador.</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7.4 -</w:t>
      </w:r>
      <w:r w:rsidRPr="00ED27E6">
        <w:rPr>
          <w:rFonts w:ascii="Arial" w:hAnsi="Arial" w:cs="Arial"/>
          <w:sz w:val="20"/>
          <w:szCs w:val="20"/>
        </w:rPr>
        <w:t xml:space="preserve"> A CONTRATADA responsabiliza-se pelo integral cumprimento das determinações contidas no Código Nacional de Trânsito, podendo o CONTRATANTE </w:t>
      </w:r>
      <w:proofErr w:type="gramStart"/>
      <w:r w:rsidRPr="00ED27E6">
        <w:rPr>
          <w:rFonts w:ascii="Arial" w:hAnsi="Arial" w:cs="Arial"/>
          <w:sz w:val="20"/>
          <w:szCs w:val="20"/>
        </w:rPr>
        <w:t>fiscalizar</w:t>
      </w:r>
      <w:proofErr w:type="gramEnd"/>
      <w:r w:rsidRPr="00ED27E6">
        <w:rPr>
          <w:rFonts w:ascii="Arial" w:hAnsi="Arial" w:cs="Arial"/>
          <w:sz w:val="20"/>
          <w:szCs w:val="20"/>
        </w:rPr>
        <w:t xml:space="preserve"> o integral cumprimento das normas de trânsito e segurança dos alunos.</w:t>
      </w:r>
    </w:p>
    <w:p w:rsidR="004A61FB" w:rsidRPr="00ED27E6" w:rsidRDefault="004A61FB" w:rsidP="00ED27E6">
      <w:pPr>
        <w:spacing w:line="276" w:lineRule="auto"/>
        <w:jc w:val="both"/>
        <w:rPr>
          <w:rFonts w:ascii="Arial" w:hAnsi="Arial" w:cs="Arial"/>
          <w:sz w:val="20"/>
          <w:szCs w:val="20"/>
        </w:rPr>
      </w:pPr>
      <w:r w:rsidRPr="00ED27E6">
        <w:rPr>
          <w:rFonts w:ascii="Arial" w:hAnsi="Arial" w:cs="Arial"/>
          <w:sz w:val="20"/>
          <w:szCs w:val="20"/>
        </w:rPr>
        <w:t>7.5 -</w:t>
      </w:r>
      <w:proofErr w:type="gramStart"/>
      <w:r w:rsidRPr="00ED27E6">
        <w:rPr>
          <w:rFonts w:ascii="Arial" w:hAnsi="Arial" w:cs="Arial"/>
          <w:sz w:val="20"/>
          <w:szCs w:val="20"/>
        </w:rPr>
        <w:t xml:space="preserve">  </w:t>
      </w:r>
      <w:proofErr w:type="gramEnd"/>
      <w:r w:rsidRPr="00ED27E6">
        <w:rPr>
          <w:rFonts w:ascii="Arial" w:hAnsi="Arial" w:cs="Arial"/>
          <w:sz w:val="20"/>
          <w:szCs w:val="20"/>
        </w:rPr>
        <w:t>A contratada deve possuir frota própria para a execução do objeto deste edital, devendo ser comprovado através do CRV (Certificado de Registro do Veículo). Vedada à terceirização.</w:t>
      </w:r>
    </w:p>
    <w:p w:rsidR="00C33CF3" w:rsidRPr="00ED27E6" w:rsidRDefault="00C33CF3" w:rsidP="00ED27E6">
      <w:pPr>
        <w:spacing w:line="276" w:lineRule="auto"/>
        <w:jc w:val="both"/>
        <w:rPr>
          <w:rFonts w:ascii="Arial" w:hAnsi="Arial" w:cs="Arial"/>
          <w:color w:val="C00000"/>
          <w:sz w:val="20"/>
          <w:szCs w:val="20"/>
        </w:rPr>
      </w:pPr>
    </w:p>
    <w:p w:rsidR="004A61FB" w:rsidRPr="00ED27E6" w:rsidRDefault="004A61FB" w:rsidP="00ED27E6">
      <w:pPr>
        <w:pStyle w:val="Recuodecorpodetexto"/>
        <w:spacing w:line="276" w:lineRule="auto"/>
        <w:ind w:left="0"/>
        <w:rPr>
          <w:rFonts w:ascii="Arial" w:hAnsi="Arial" w:cs="Arial"/>
          <w:b/>
          <w:sz w:val="20"/>
          <w:szCs w:val="20"/>
        </w:rPr>
      </w:pPr>
      <w:r w:rsidRPr="00ED27E6">
        <w:rPr>
          <w:rFonts w:ascii="Arial" w:hAnsi="Arial" w:cs="Arial"/>
          <w:b/>
          <w:sz w:val="20"/>
          <w:szCs w:val="20"/>
        </w:rPr>
        <w:t>CLÁUSULA OITAVA – DA DOTAÇÃO ORÇAMENTÁRIA</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8.1 - </w:t>
      </w:r>
      <w:r w:rsidRPr="00ED27E6">
        <w:rPr>
          <w:rFonts w:ascii="Arial" w:hAnsi="Arial" w:cs="Arial"/>
          <w:sz w:val="20"/>
          <w:szCs w:val="20"/>
        </w:rPr>
        <w:t>As despesas decorrentes com o presente instrumento estão garantidas no orçamento vigente para o exercício de 201</w:t>
      </w:r>
      <w:r w:rsidR="0021625C" w:rsidRPr="00ED27E6">
        <w:rPr>
          <w:rFonts w:ascii="Arial" w:hAnsi="Arial" w:cs="Arial"/>
          <w:sz w:val="20"/>
          <w:szCs w:val="20"/>
        </w:rPr>
        <w:t>8</w:t>
      </w:r>
      <w:r w:rsidRPr="00ED27E6">
        <w:rPr>
          <w:rFonts w:ascii="Arial" w:hAnsi="Arial" w:cs="Arial"/>
          <w:sz w:val="20"/>
          <w:szCs w:val="20"/>
        </w:rPr>
        <w:t>.</w:t>
      </w:r>
    </w:p>
    <w:p w:rsidR="004A61FB" w:rsidRPr="00ED27E6" w:rsidRDefault="004A61FB" w:rsidP="00ED27E6">
      <w:pPr>
        <w:spacing w:line="276" w:lineRule="auto"/>
        <w:jc w:val="both"/>
        <w:rPr>
          <w:rFonts w:ascii="Arial" w:hAnsi="Arial" w:cs="Arial"/>
          <w:b/>
          <w:sz w:val="20"/>
          <w:szCs w:val="20"/>
        </w:rPr>
      </w:pPr>
    </w:p>
    <w:p w:rsidR="004A61FB" w:rsidRPr="00ED27E6" w:rsidRDefault="004A61FB" w:rsidP="00ED27E6">
      <w:pPr>
        <w:pStyle w:val="Recuodecorpodetexto"/>
        <w:spacing w:line="276" w:lineRule="auto"/>
        <w:ind w:left="0"/>
        <w:rPr>
          <w:rFonts w:ascii="Arial" w:hAnsi="Arial" w:cs="Arial"/>
          <w:b/>
          <w:sz w:val="20"/>
          <w:szCs w:val="20"/>
        </w:rPr>
      </w:pPr>
      <w:r w:rsidRPr="00ED27E6">
        <w:rPr>
          <w:rFonts w:ascii="Arial" w:hAnsi="Arial" w:cs="Arial"/>
          <w:b/>
          <w:sz w:val="20"/>
          <w:szCs w:val="20"/>
        </w:rPr>
        <w:t>CLÁUSULA NONA – DAS PENALIDADES</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9.1 - </w:t>
      </w:r>
      <w:r w:rsidRPr="00ED27E6">
        <w:rPr>
          <w:rFonts w:ascii="Arial" w:hAnsi="Arial" w:cs="Arial"/>
          <w:sz w:val="20"/>
          <w:szCs w:val="20"/>
        </w:rPr>
        <w:t>A recusa na assinatura do contratado ou a inexecução parcial ou total do mesmo</w:t>
      </w:r>
      <w:proofErr w:type="gramStart"/>
      <w:r w:rsidRPr="00ED27E6">
        <w:rPr>
          <w:rFonts w:ascii="Arial" w:hAnsi="Arial" w:cs="Arial"/>
          <w:sz w:val="20"/>
          <w:szCs w:val="20"/>
        </w:rPr>
        <w:t>, acarretará</w:t>
      </w:r>
      <w:proofErr w:type="gramEnd"/>
      <w:r w:rsidRPr="00ED27E6">
        <w:rPr>
          <w:rFonts w:ascii="Arial" w:hAnsi="Arial" w:cs="Arial"/>
          <w:sz w:val="20"/>
          <w:szCs w:val="20"/>
        </w:rPr>
        <w:t xml:space="preserve"> nas seguintes penalidades:</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9.1.1 -</w:t>
      </w:r>
      <w:r w:rsidRPr="00ED27E6">
        <w:rPr>
          <w:rFonts w:ascii="Arial" w:hAnsi="Arial" w:cs="Arial"/>
          <w:sz w:val="20"/>
          <w:szCs w:val="20"/>
        </w:rPr>
        <w:t xml:space="preserve"> Em caso de recusa na assinatura do contrato, quando regularmente convocado, ou em caso de rescisão contratual por culpa do CONTRATADO, multa de 10% (dez por cento) do valor do contrato.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9.1.2 -</w:t>
      </w:r>
      <w:r w:rsidRPr="00ED27E6">
        <w:rPr>
          <w:rFonts w:ascii="Arial" w:hAnsi="Arial" w:cs="Arial"/>
          <w:sz w:val="20"/>
          <w:szCs w:val="20"/>
        </w:rPr>
        <w:t xml:space="preserve"> Em caso de falta de veiculo devidamente assegurado e demais condições para a execução dos serviços de transporte escolar, o CONTRATADO será multado em 20% (vinte por cento) do valor do contrato.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9.1.3 -</w:t>
      </w:r>
      <w:r w:rsidRPr="00ED27E6">
        <w:rPr>
          <w:rFonts w:ascii="Arial" w:hAnsi="Arial" w:cs="Arial"/>
          <w:sz w:val="20"/>
          <w:szCs w:val="20"/>
        </w:rPr>
        <w:t xml:space="preserve"> Em caso de descumprimento de clausulas contratuais não previstas nos itens a e b acima, multa até 10% (dez por cento) do valor do contratado, de acordo com a gravidade da infração.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9.2 -</w:t>
      </w:r>
      <w:r w:rsidRPr="00ED27E6">
        <w:rPr>
          <w:rFonts w:ascii="Arial" w:hAnsi="Arial" w:cs="Arial"/>
          <w:sz w:val="20"/>
          <w:szCs w:val="20"/>
        </w:rPr>
        <w:t xml:space="preserve"> Concomitantemente as penalidades pecuniárias previstas nesta cláusula, poderão ser aplicadas ainda as seguintes sanções:</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9.2.1 - </w:t>
      </w:r>
      <w:r w:rsidRPr="00ED27E6">
        <w:rPr>
          <w:rFonts w:ascii="Arial" w:hAnsi="Arial" w:cs="Arial"/>
          <w:sz w:val="20"/>
          <w:szCs w:val="20"/>
        </w:rPr>
        <w:t>Advertência;</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9.2.2 -</w:t>
      </w:r>
      <w:r w:rsidRPr="00ED27E6">
        <w:rPr>
          <w:rFonts w:ascii="Arial" w:hAnsi="Arial" w:cs="Arial"/>
          <w:sz w:val="20"/>
          <w:szCs w:val="20"/>
        </w:rPr>
        <w:t xml:space="preserve"> Suspensão temporária da participação em Licitações e impedimento de contratar com o Município pelo prazo de 12 (doze) meses;</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9.2.3 -</w:t>
      </w:r>
      <w:r w:rsidRPr="00ED27E6">
        <w:rPr>
          <w:rFonts w:ascii="Arial" w:hAnsi="Arial" w:cs="Arial"/>
          <w:sz w:val="20"/>
          <w:szCs w:val="20"/>
        </w:rPr>
        <w:t xml:space="preserve"> Declaração de inidoneidade para licitar ou contratar com a Administração Publica enquanto perdurarem os motivos da punição.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9.2.4 -</w:t>
      </w:r>
      <w:r w:rsidRPr="00ED27E6">
        <w:rPr>
          <w:rFonts w:ascii="Arial" w:hAnsi="Arial" w:cs="Arial"/>
          <w:sz w:val="20"/>
          <w:szCs w:val="20"/>
        </w:rPr>
        <w:t xml:space="preserve"> Demais </w:t>
      </w:r>
      <w:r w:rsidR="00CC4F0A" w:rsidRPr="00ED27E6">
        <w:rPr>
          <w:rFonts w:ascii="Arial" w:hAnsi="Arial" w:cs="Arial"/>
          <w:sz w:val="20"/>
          <w:szCs w:val="20"/>
        </w:rPr>
        <w:t>consequências</w:t>
      </w:r>
      <w:r w:rsidRPr="00ED27E6">
        <w:rPr>
          <w:rFonts w:ascii="Arial" w:hAnsi="Arial" w:cs="Arial"/>
          <w:sz w:val="20"/>
          <w:szCs w:val="20"/>
        </w:rPr>
        <w:t xml:space="preserve"> previstas neste contrato e na legislação administrativa e civil aplicável e especialmente as constantes do artigo 87 da Lei Nº 8.666/93. </w:t>
      </w:r>
    </w:p>
    <w:p w:rsidR="004A61FB" w:rsidRPr="00ED27E6" w:rsidRDefault="004A61FB" w:rsidP="00ED27E6">
      <w:pPr>
        <w:pStyle w:val="Recuodecorpodetexto"/>
        <w:spacing w:line="276" w:lineRule="auto"/>
        <w:rPr>
          <w:rFonts w:ascii="Arial" w:hAnsi="Arial" w:cs="Arial"/>
          <w:sz w:val="20"/>
          <w:szCs w:val="20"/>
        </w:rPr>
      </w:pPr>
    </w:p>
    <w:p w:rsidR="004A61FB" w:rsidRPr="00ED27E6" w:rsidRDefault="004A61FB" w:rsidP="00ED27E6">
      <w:pPr>
        <w:pStyle w:val="Recuodecorpodetexto"/>
        <w:spacing w:line="276" w:lineRule="auto"/>
        <w:ind w:left="0"/>
        <w:rPr>
          <w:rFonts w:ascii="Arial" w:hAnsi="Arial" w:cs="Arial"/>
          <w:b/>
          <w:sz w:val="20"/>
          <w:szCs w:val="20"/>
        </w:rPr>
      </w:pPr>
      <w:r w:rsidRPr="00ED27E6">
        <w:rPr>
          <w:rFonts w:ascii="Arial" w:hAnsi="Arial" w:cs="Arial"/>
          <w:b/>
          <w:sz w:val="20"/>
          <w:szCs w:val="20"/>
        </w:rPr>
        <w:t xml:space="preserve">CLÁUSULA DÉCIMA – DA RESCISÃO </w:t>
      </w:r>
    </w:p>
    <w:p w:rsidR="004A61FB" w:rsidRPr="00ED27E6" w:rsidRDefault="004A61FB" w:rsidP="00ED27E6">
      <w:pPr>
        <w:pStyle w:val="Recuodecorpodetexto"/>
        <w:numPr>
          <w:ilvl w:val="1"/>
          <w:numId w:val="8"/>
        </w:numPr>
        <w:tabs>
          <w:tab w:val="clear" w:pos="600"/>
          <w:tab w:val="num" w:pos="0"/>
        </w:tabs>
        <w:spacing w:line="276" w:lineRule="auto"/>
        <w:ind w:left="0" w:firstLine="0"/>
        <w:rPr>
          <w:rFonts w:ascii="Arial" w:hAnsi="Arial" w:cs="Arial"/>
          <w:sz w:val="20"/>
          <w:szCs w:val="20"/>
        </w:rPr>
      </w:pPr>
      <w:r w:rsidRPr="00ED27E6">
        <w:rPr>
          <w:rFonts w:ascii="Arial" w:hAnsi="Arial" w:cs="Arial"/>
          <w:b/>
          <w:sz w:val="20"/>
          <w:szCs w:val="20"/>
        </w:rPr>
        <w:t>-</w:t>
      </w:r>
      <w:r w:rsidR="00114983" w:rsidRPr="00ED27E6">
        <w:rPr>
          <w:rFonts w:ascii="Arial" w:hAnsi="Arial" w:cs="Arial"/>
          <w:b/>
          <w:sz w:val="20"/>
          <w:szCs w:val="20"/>
        </w:rPr>
        <w:t xml:space="preserve"> </w:t>
      </w:r>
      <w:r w:rsidRPr="00ED27E6">
        <w:rPr>
          <w:rFonts w:ascii="Arial" w:hAnsi="Arial" w:cs="Arial"/>
          <w:sz w:val="20"/>
          <w:szCs w:val="20"/>
        </w:rPr>
        <w:t>O presente poderá ser rescindido, independente de qualquer notificação judicial ou extrajudicial, na ocorrência das seguintes hipóteses:</w:t>
      </w:r>
    </w:p>
    <w:p w:rsidR="004A61FB" w:rsidRPr="00ED27E6" w:rsidRDefault="004A61FB" w:rsidP="00ED27E6">
      <w:pPr>
        <w:pStyle w:val="Recuodecorpodetexto"/>
        <w:numPr>
          <w:ilvl w:val="2"/>
          <w:numId w:val="8"/>
        </w:numPr>
        <w:tabs>
          <w:tab w:val="clear" w:pos="720"/>
          <w:tab w:val="num" w:pos="0"/>
        </w:tabs>
        <w:spacing w:line="276" w:lineRule="auto"/>
        <w:ind w:left="0" w:firstLine="0"/>
        <w:rPr>
          <w:rFonts w:ascii="Arial" w:hAnsi="Arial" w:cs="Arial"/>
          <w:sz w:val="20"/>
          <w:szCs w:val="20"/>
        </w:rPr>
      </w:pPr>
      <w:r w:rsidRPr="00ED27E6">
        <w:rPr>
          <w:rFonts w:ascii="Arial" w:hAnsi="Arial" w:cs="Arial"/>
          <w:b/>
          <w:sz w:val="20"/>
          <w:szCs w:val="20"/>
        </w:rPr>
        <w:t xml:space="preserve">- </w:t>
      </w:r>
      <w:r w:rsidRPr="00ED27E6">
        <w:rPr>
          <w:rFonts w:ascii="Arial" w:hAnsi="Arial" w:cs="Arial"/>
          <w:sz w:val="20"/>
          <w:szCs w:val="20"/>
        </w:rPr>
        <w:t>Não cumprimento de Cláusulas contratuais, normas, condições, especificações ou prazos do Edital da licitação;</w:t>
      </w:r>
    </w:p>
    <w:p w:rsidR="004A61FB" w:rsidRPr="00ED27E6" w:rsidRDefault="004A61FB" w:rsidP="00ED27E6">
      <w:pPr>
        <w:pStyle w:val="Recuodecorpodetexto"/>
        <w:numPr>
          <w:ilvl w:val="2"/>
          <w:numId w:val="8"/>
        </w:numPr>
        <w:spacing w:line="276" w:lineRule="auto"/>
        <w:rPr>
          <w:rFonts w:ascii="Arial" w:hAnsi="Arial" w:cs="Arial"/>
          <w:sz w:val="20"/>
          <w:szCs w:val="20"/>
        </w:rPr>
      </w:pPr>
      <w:r w:rsidRPr="00ED27E6">
        <w:rPr>
          <w:rFonts w:ascii="Arial" w:hAnsi="Arial" w:cs="Arial"/>
          <w:b/>
          <w:sz w:val="20"/>
          <w:szCs w:val="20"/>
        </w:rPr>
        <w:t xml:space="preserve">- </w:t>
      </w:r>
      <w:r w:rsidRPr="00ED27E6">
        <w:rPr>
          <w:rFonts w:ascii="Arial" w:hAnsi="Arial" w:cs="Arial"/>
          <w:sz w:val="20"/>
          <w:szCs w:val="20"/>
        </w:rPr>
        <w:t>Cumprimento irregular de cláusulas contratuais especificações e prazos;</w:t>
      </w:r>
    </w:p>
    <w:p w:rsidR="004A61FB" w:rsidRPr="00ED27E6" w:rsidRDefault="004A61FB" w:rsidP="00ED27E6">
      <w:pPr>
        <w:pStyle w:val="Recuodecorpodetexto"/>
        <w:numPr>
          <w:ilvl w:val="2"/>
          <w:numId w:val="8"/>
        </w:numPr>
        <w:tabs>
          <w:tab w:val="clear" w:pos="720"/>
          <w:tab w:val="num" w:pos="0"/>
        </w:tabs>
        <w:spacing w:line="276" w:lineRule="auto"/>
        <w:ind w:left="0" w:firstLine="0"/>
        <w:rPr>
          <w:rFonts w:ascii="Arial" w:hAnsi="Arial" w:cs="Arial"/>
          <w:sz w:val="20"/>
          <w:szCs w:val="20"/>
        </w:rPr>
      </w:pPr>
      <w:r w:rsidRPr="00ED27E6">
        <w:rPr>
          <w:rFonts w:ascii="Arial" w:hAnsi="Arial" w:cs="Arial"/>
          <w:b/>
          <w:sz w:val="20"/>
          <w:szCs w:val="20"/>
        </w:rPr>
        <w:t xml:space="preserve">- </w:t>
      </w:r>
      <w:r w:rsidRPr="00ED27E6">
        <w:rPr>
          <w:rFonts w:ascii="Arial" w:hAnsi="Arial" w:cs="Arial"/>
          <w:sz w:val="20"/>
          <w:szCs w:val="20"/>
        </w:rPr>
        <w:t>Lentidão de seu cumprimento, levando a Administração a comprovar a impossibilidade da prestação de serviços nos prazos estipulados;</w:t>
      </w:r>
    </w:p>
    <w:p w:rsidR="004A61FB" w:rsidRPr="00ED27E6" w:rsidRDefault="004A61FB" w:rsidP="00ED27E6">
      <w:pPr>
        <w:pStyle w:val="Recuodecorpodetexto"/>
        <w:numPr>
          <w:ilvl w:val="2"/>
          <w:numId w:val="8"/>
        </w:numPr>
        <w:spacing w:line="276" w:lineRule="auto"/>
        <w:rPr>
          <w:rFonts w:ascii="Arial" w:hAnsi="Arial" w:cs="Arial"/>
          <w:sz w:val="20"/>
          <w:szCs w:val="20"/>
        </w:rPr>
      </w:pPr>
      <w:r w:rsidRPr="00ED27E6">
        <w:rPr>
          <w:rFonts w:ascii="Arial" w:hAnsi="Arial" w:cs="Arial"/>
          <w:b/>
          <w:sz w:val="20"/>
          <w:szCs w:val="20"/>
        </w:rPr>
        <w:t xml:space="preserve">- </w:t>
      </w:r>
      <w:r w:rsidRPr="00ED27E6">
        <w:rPr>
          <w:rFonts w:ascii="Arial" w:hAnsi="Arial" w:cs="Arial"/>
          <w:sz w:val="20"/>
          <w:szCs w:val="20"/>
        </w:rPr>
        <w:t>Não realização dos serviços sem motivos justos;</w:t>
      </w:r>
    </w:p>
    <w:p w:rsidR="004A61FB" w:rsidRPr="00ED27E6" w:rsidRDefault="004A61FB" w:rsidP="00ED27E6">
      <w:pPr>
        <w:pStyle w:val="Recuodecorpodetexto"/>
        <w:numPr>
          <w:ilvl w:val="2"/>
          <w:numId w:val="8"/>
        </w:numPr>
        <w:spacing w:line="276" w:lineRule="auto"/>
        <w:rPr>
          <w:rFonts w:ascii="Arial" w:hAnsi="Arial" w:cs="Arial"/>
          <w:sz w:val="20"/>
          <w:szCs w:val="20"/>
        </w:rPr>
      </w:pPr>
      <w:r w:rsidRPr="00ED27E6">
        <w:rPr>
          <w:rFonts w:ascii="Arial" w:hAnsi="Arial" w:cs="Arial"/>
          <w:b/>
          <w:sz w:val="20"/>
          <w:szCs w:val="20"/>
        </w:rPr>
        <w:t>-</w:t>
      </w:r>
      <w:r w:rsidRPr="00ED27E6">
        <w:rPr>
          <w:rFonts w:ascii="Arial" w:hAnsi="Arial" w:cs="Arial"/>
          <w:sz w:val="20"/>
          <w:szCs w:val="20"/>
        </w:rPr>
        <w:t xml:space="preserve"> Paralisação dos serviços, sem causa e prévia comunicação à Administração;</w:t>
      </w:r>
    </w:p>
    <w:p w:rsidR="004A61FB" w:rsidRPr="00ED27E6" w:rsidRDefault="004A61FB" w:rsidP="00ED27E6">
      <w:pPr>
        <w:pStyle w:val="Recuodecorpodetexto"/>
        <w:numPr>
          <w:ilvl w:val="2"/>
          <w:numId w:val="8"/>
        </w:numPr>
        <w:spacing w:line="276" w:lineRule="auto"/>
        <w:rPr>
          <w:rFonts w:ascii="Arial" w:hAnsi="Arial" w:cs="Arial"/>
          <w:sz w:val="20"/>
          <w:szCs w:val="20"/>
        </w:rPr>
      </w:pPr>
      <w:r w:rsidRPr="00ED27E6">
        <w:rPr>
          <w:rFonts w:ascii="Arial" w:hAnsi="Arial" w:cs="Arial"/>
          <w:b/>
          <w:sz w:val="20"/>
          <w:szCs w:val="20"/>
        </w:rPr>
        <w:t>-</w:t>
      </w:r>
      <w:r w:rsidRPr="00ED27E6">
        <w:rPr>
          <w:rFonts w:ascii="Arial" w:hAnsi="Arial" w:cs="Arial"/>
          <w:sz w:val="20"/>
          <w:szCs w:val="20"/>
        </w:rPr>
        <w:t xml:space="preserve"> Subcontratação total ou parcial do seu objeto;</w:t>
      </w:r>
    </w:p>
    <w:p w:rsidR="004A61FB" w:rsidRPr="00ED27E6" w:rsidRDefault="004A61FB" w:rsidP="00ED27E6">
      <w:pPr>
        <w:pStyle w:val="Recuodecorpodetexto"/>
        <w:numPr>
          <w:ilvl w:val="2"/>
          <w:numId w:val="8"/>
        </w:numPr>
        <w:tabs>
          <w:tab w:val="clear" w:pos="720"/>
          <w:tab w:val="num" w:pos="0"/>
        </w:tabs>
        <w:spacing w:line="276" w:lineRule="auto"/>
        <w:ind w:left="0" w:firstLine="0"/>
        <w:rPr>
          <w:rFonts w:ascii="Arial" w:hAnsi="Arial" w:cs="Arial"/>
          <w:sz w:val="20"/>
          <w:szCs w:val="20"/>
        </w:rPr>
      </w:pPr>
      <w:r w:rsidRPr="00ED27E6">
        <w:rPr>
          <w:rFonts w:ascii="Arial" w:hAnsi="Arial" w:cs="Arial"/>
          <w:b/>
          <w:sz w:val="20"/>
          <w:szCs w:val="20"/>
        </w:rPr>
        <w:t>-</w:t>
      </w:r>
      <w:r w:rsidRPr="00ED27E6">
        <w:rPr>
          <w:rFonts w:ascii="Arial" w:hAnsi="Arial" w:cs="Arial"/>
          <w:sz w:val="20"/>
          <w:szCs w:val="20"/>
        </w:rPr>
        <w:t xml:space="preserve"> Desatendimento das determinações regulares da autoridade designada para acompanhar e fiscalizar a sua execução, assim como as de seus superiores;</w:t>
      </w:r>
    </w:p>
    <w:p w:rsidR="004A61FB" w:rsidRPr="00ED27E6" w:rsidRDefault="004A61FB" w:rsidP="00ED27E6">
      <w:pPr>
        <w:pStyle w:val="Recuodecorpodetexto"/>
        <w:numPr>
          <w:ilvl w:val="2"/>
          <w:numId w:val="8"/>
        </w:numPr>
        <w:tabs>
          <w:tab w:val="clear" w:pos="720"/>
          <w:tab w:val="num" w:pos="0"/>
        </w:tabs>
        <w:spacing w:line="276" w:lineRule="auto"/>
        <w:ind w:left="0" w:firstLine="0"/>
        <w:rPr>
          <w:rFonts w:ascii="Arial" w:hAnsi="Arial" w:cs="Arial"/>
          <w:sz w:val="20"/>
          <w:szCs w:val="20"/>
        </w:rPr>
      </w:pPr>
      <w:r w:rsidRPr="00ED27E6">
        <w:rPr>
          <w:rFonts w:ascii="Arial" w:hAnsi="Arial" w:cs="Arial"/>
          <w:b/>
          <w:sz w:val="20"/>
          <w:szCs w:val="20"/>
        </w:rPr>
        <w:lastRenderedPageBreak/>
        <w:t>-</w:t>
      </w:r>
      <w:r w:rsidRPr="00ED27E6">
        <w:rPr>
          <w:rFonts w:ascii="Arial" w:hAnsi="Arial" w:cs="Arial"/>
          <w:sz w:val="20"/>
          <w:szCs w:val="20"/>
        </w:rPr>
        <w:t xml:space="preserve"> Desatendimento às normas de trânsito ou de segurança dos alunos transportados.</w:t>
      </w:r>
    </w:p>
    <w:p w:rsidR="004A61FB" w:rsidRPr="00ED27E6" w:rsidRDefault="004A61FB" w:rsidP="00ED27E6">
      <w:pPr>
        <w:pStyle w:val="Recuodecorpodetexto"/>
        <w:numPr>
          <w:ilvl w:val="2"/>
          <w:numId w:val="8"/>
        </w:numPr>
        <w:tabs>
          <w:tab w:val="clear" w:pos="720"/>
          <w:tab w:val="num" w:pos="0"/>
        </w:tabs>
        <w:spacing w:line="276" w:lineRule="auto"/>
        <w:ind w:left="0" w:firstLine="0"/>
        <w:rPr>
          <w:rFonts w:ascii="Arial" w:hAnsi="Arial" w:cs="Arial"/>
          <w:sz w:val="20"/>
          <w:szCs w:val="20"/>
        </w:rPr>
      </w:pPr>
      <w:r w:rsidRPr="00ED27E6">
        <w:rPr>
          <w:rFonts w:ascii="Arial" w:hAnsi="Arial" w:cs="Arial"/>
          <w:sz w:val="20"/>
          <w:szCs w:val="20"/>
        </w:rPr>
        <w:t>- Cometimento reiterado de faltas na sua execução, anotadas na forma do § 1º do art. 67 da Lei 8.666/93;</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10.1.10- </w:t>
      </w:r>
      <w:r w:rsidR="00114983" w:rsidRPr="00ED27E6">
        <w:rPr>
          <w:rFonts w:ascii="Arial" w:hAnsi="Arial" w:cs="Arial"/>
          <w:sz w:val="20"/>
          <w:szCs w:val="20"/>
        </w:rPr>
        <w:t>D</w:t>
      </w:r>
      <w:r w:rsidRPr="00ED27E6">
        <w:rPr>
          <w:rFonts w:ascii="Arial" w:hAnsi="Arial" w:cs="Arial"/>
          <w:sz w:val="20"/>
          <w:szCs w:val="20"/>
        </w:rPr>
        <w:t>ecretação de falência ou a instauração de insolvência civil;</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10.1.11</w:t>
      </w:r>
      <w:r w:rsidRPr="00ED27E6">
        <w:rPr>
          <w:rFonts w:ascii="Arial" w:hAnsi="Arial" w:cs="Arial"/>
          <w:sz w:val="20"/>
          <w:szCs w:val="20"/>
        </w:rPr>
        <w:t>- Dissolução da sociedade;</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10.1.12</w:t>
      </w:r>
      <w:r w:rsidRPr="00ED27E6">
        <w:rPr>
          <w:rFonts w:ascii="Arial" w:hAnsi="Arial" w:cs="Arial"/>
          <w:sz w:val="20"/>
          <w:szCs w:val="20"/>
        </w:rPr>
        <w:t>- Alteração social ou a modificação da finalidade da estrutura da empresa, que prejudique a execução do contrato;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10.1.13 </w:t>
      </w:r>
      <w:r w:rsidRPr="00ED27E6">
        <w:rPr>
          <w:rFonts w:ascii="Arial" w:hAnsi="Arial" w:cs="Arial"/>
          <w:sz w:val="20"/>
          <w:szCs w:val="20"/>
        </w:rPr>
        <w:t xml:space="preserve">- Razões de interesses públicos, de alta relevância e amplo conhecimento, </w:t>
      </w:r>
      <w:proofErr w:type="gramStart"/>
      <w:r w:rsidRPr="00ED27E6">
        <w:rPr>
          <w:rFonts w:ascii="Arial" w:hAnsi="Arial" w:cs="Arial"/>
          <w:sz w:val="20"/>
          <w:szCs w:val="20"/>
        </w:rPr>
        <w:t>justificadas e determinadas pela máxima autoridade da esfera administrativa</w:t>
      </w:r>
      <w:proofErr w:type="gramEnd"/>
      <w:r w:rsidRPr="00ED27E6">
        <w:rPr>
          <w:rFonts w:ascii="Arial" w:hAnsi="Arial" w:cs="Arial"/>
          <w:sz w:val="20"/>
          <w:szCs w:val="20"/>
        </w:rPr>
        <w:t>;</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10.1.14-</w:t>
      </w:r>
      <w:r w:rsidRPr="00ED27E6">
        <w:rPr>
          <w:rFonts w:ascii="Arial" w:hAnsi="Arial" w:cs="Arial"/>
          <w:sz w:val="20"/>
          <w:szCs w:val="20"/>
        </w:rPr>
        <w:t xml:space="preserve"> Supressão por parte da Administração, acarretando modificação do valor inicial do contrato além do limite permitido no § 1º do art. 65 da Lei 8.666/93 ressalvado o saldo remanescente no final do co</w:t>
      </w:r>
      <w:r w:rsidR="009F557E" w:rsidRPr="00ED27E6">
        <w:rPr>
          <w:rFonts w:ascii="Arial" w:hAnsi="Arial" w:cs="Arial"/>
          <w:sz w:val="20"/>
          <w:szCs w:val="20"/>
        </w:rPr>
        <w:t>ntrato em 31 de dezembro de 201</w:t>
      </w:r>
      <w:r w:rsidR="0021625C" w:rsidRPr="00ED27E6">
        <w:rPr>
          <w:rFonts w:ascii="Arial" w:hAnsi="Arial" w:cs="Arial"/>
          <w:sz w:val="20"/>
          <w:szCs w:val="20"/>
        </w:rPr>
        <w:t>8</w:t>
      </w:r>
      <w:r w:rsidR="009F557E" w:rsidRPr="00ED27E6">
        <w:rPr>
          <w:rFonts w:ascii="Arial" w:hAnsi="Arial" w:cs="Arial"/>
          <w:sz w:val="20"/>
          <w:szCs w:val="20"/>
        </w:rPr>
        <w:t>,</w:t>
      </w:r>
      <w:r w:rsidRPr="00ED27E6">
        <w:rPr>
          <w:rFonts w:ascii="Arial" w:hAnsi="Arial" w:cs="Arial"/>
          <w:sz w:val="20"/>
          <w:szCs w:val="20"/>
        </w:rPr>
        <w:t xml:space="preserve"> que será extinto independentemente de quantitativo;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10.1.15</w:t>
      </w:r>
      <w:r w:rsidRPr="00ED27E6">
        <w:rPr>
          <w:rFonts w:ascii="Arial" w:hAnsi="Arial" w:cs="Arial"/>
          <w:sz w:val="20"/>
          <w:szCs w:val="20"/>
        </w:rPr>
        <w:t>- Suspensão de sua execução, por ordem escrita da Administração, por prazo superior a 90 (noventa) dias, salvo em caso de calamidade publica,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ate que seja normalizada as situações;</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10.1.16 </w:t>
      </w:r>
      <w:r w:rsidRPr="00ED27E6">
        <w:rPr>
          <w:rFonts w:ascii="Arial" w:hAnsi="Arial" w:cs="Arial"/>
          <w:sz w:val="20"/>
          <w:szCs w:val="20"/>
        </w:rPr>
        <w:t>Atraso superior a 90 (noventa) dias dos pagamentos devidos pela Administração decorrentes dos serviços já executados, salvo em calamidade publica, grave perturbação da ordem interna ou guerra, assegurado ao CONTRATADO o direito de optar pela suspensão do cumprimento de suas obrigações até que seja normalizada a situação;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10.1.17 </w:t>
      </w:r>
      <w:r w:rsidRPr="00ED27E6">
        <w:rPr>
          <w:rFonts w:ascii="Arial" w:hAnsi="Arial" w:cs="Arial"/>
          <w:sz w:val="20"/>
          <w:szCs w:val="20"/>
        </w:rPr>
        <w:t>Ocorrência de caso fortuito ou de força maior, regularmente comprovada, impeditiva da execução do contrato;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10.1.18</w:t>
      </w:r>
      <w:r w:rsidRPr="00ED27E6">
        <w:rPr>
          <w:rFonts w:ascii="Arial" w:hAnsi="Arial" w:cs="Arial"/>
          <w:sz w:val="20"/>
          <w:szCs w:val="20"/>
        </w:rPr>
        <w:t xml:space="preserve"> - Amigavelmente, por acordo entre as partes, desde que haja conveniência à Administração;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10.1.19 -</w:t>
      </w:r>
      <w:r w:rsidRPr="00ED27E6">
        <w:rPr>
          <w:rFonts w:ascii="Arial" w:hAnsi="Arial" w:cs="Arial"/>
          <w:sz w:val="20"/>
          <w:szCs w:val="20"/>
        </w:rPr>
        <w:t xml:space="preserve"> Judicialmente, nos termos da legislação.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10.2 - </w:t>
      </w:r>
      <w:r w:rsidRPr="00ED27E6">
        <w:rPr>
          <w:rFonts w:ascii="Arial" w:hAnsi="Arial" w:cs="Arial"/>
          <w:sz w:val="20"/>
          <w:szCs w:val="20"/>
        </w:rPr>
        <w:t>Ficam reconhecidos nos termos da Lei os direitos do CONTRATANTE em caso de rescisão Administrativa do Contrato.</w:t>
      </w:r>
    </w:p>
    <w:p w:rsidR="009F557E" w:rsidRPr="00ED27E6" w:rsidRDefault="009F557E" w:rsidP="00ED27E6">
      <w:pPr>
        <w:pStyle w:val="Recuodecorpodetexto"/>
        <w:spacing w:line="276" w:lineRule="auto"/>
        <w:ind w:left="0"/>
        <w:rPr>
          <w:rFonts w:ascii="Arial" w:hAnsi="Arial" w:cs="Arial"/>
          <w:sz w:val="20"/>
          <w:szCs w:val="20"/>
        </w:rPr>
      </w:pP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CLÁUSULA DÉCIMA PRIMEIRA – DA VIGÊNCIA E DO PRAZO</w:t>
      </w:r>
      <w:r w:rsidRPr="00ED27E6">
        <w:rPr>
          <w:rFonts w:ascii="Arial" w:hAnsi="Arial" w:cs="Arial"/>
          <w:sz w:val="20"/>
          <w:szCs w:val="20"/>
        </w:rPr>
        <w:t>.</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11.1 - </w:t>
      </w:r>
      <w:r w:rsidRPr="00ED27E6">
        <w:rPr>
          <w:rFonts w:ascii="Arial" w:hAnsi="Arial" w:cs="Arial"/>
          <w:sz w:val="20"/>
          <w:szCs w:val="20"/>
        </w:rPr>
        <w:t>O presente contrato terá vigência a partir da sua assinatura/publicação até o adimplemento total das obrigações. O inicio da sua execução dar-se-á a partir do dia do inicio do ano letivo até o termino do mesmo.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11.2 -</w:t>
      </w:r>
      <w:r w:rsidRPr="00ED27E6">
        <w:rPr>
          <w:rFonts w:ascii="Arial" w:hAnsi="Arial" w:cs="Arial"/>
          <w:sz w:val="20"/>
          <w:szCs w:val="20"/>
        </w:rPr>
        <w:t xml:space="preserve"> Expirando-se o prazo para execução do objeto do presente contrato, o saldo restante dos quilômetros contratados será cancelado sem ônus para a CONTRATANTE. </w:t>
      </w:r>
    </w:p>
    <w:p w:rsidR="004A61FB" w:rsidRPr="00ED27E6" w:rsidRDefault="004A61FB" w:rsidP="00ED27E6">
      <w:pPr>
        <w:pStyle w:val="Recuodecorpodetexto"/>
        <w:spacing w:line="276" w:lineRule="auto"/>
        <w:rPr>
          <w:rFonts w:ascii="Arial" w:hAnsi="Arial" w:cs="Arial"/>
          <w:sz w:val="20"/>
          <w:szCs w:val="20"/>
        </w:rPr>
      </w:pPr>
    </w:p>
    <w:p w:rsidR="004A61FB" w:rsidRPr="00ED27E6" w:rsidRDefault="004A61FB" w:rsidP="00ED27E6">
      <w:pPr>
        <w:pStyle w:val="Recuodecorpodetexto"/>
        <w:spacing w:line="276" w:lineRule="auto"/>
        <w:ind w:left="0"/>
        <w:rPr>
          <w:rFonts w:ascii="Arial" w:hAnsi="Arial" w:cs="Arial"/>
          <w:b/>
          <w:sz w:val="20"/>
          <w:szCs w:val="20"/>
        </w:rPr>
      </w:pPr>
      <w:r w:rsidRPr="00ED27E6">
        <w:rPr>
          <w:rFonts w:ascii="Arial" w:hAnsi="Arial" w:cs="Arial"/>
          <w:b/>
          <w:sz w:val="20"/>
          <w:szCs w:val="20"/>
        </w:rPr>
        <w:t>CLÁUSULA DÉCIMA SEGUNDA – DOS DIREITOS DAS PARTES.</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12.1 - </w:t>
      </w:r>
      <w:r w:rsidRPr="00ED27E6">
        <w:rPr>
          <w:rFonts w:ascii="Arial" w:hAnsi="Arial" w:cs="Arial"/>
          <w:sz w:val="20"/>
          <w:szCs w:val="20"/>
        </w:rPr>
        <w:t>Os direitos das partes contratantes encontram-se inseridos na Lei 8.666/93, Lei nº 8.078 – Código de Defesa do Consumidor, e supletivamente o Código Civil Brasileiro.</w:t>
      </w:r>
    </w:p>
    <w:p w:rsidR="004A61FB" w:rsidRPr="00ED27E6" w:rsidRDefault="004A61FB" w:rsidP="00ED27E6">
      <w:pPr>
        <w:pStyle w:val="Recuodecorpodetexto"/>
        <w:spacing w:line="276" w:lineRule="auto"/>
        <w:rPr>
          <w:rFonts w:ascii="Arial" w:hAnsi="Arial" w:cs="Arial"/>
          <w:sz w:val="20"/>
          <w:szCs w:val="20"/>
        </w:rPr>
      </w:pPr>
    </w:p>
    <w:p w:rsidR="004A61FB" w:rsidRPr="00ED27E6" w:rsidRDefault="004A61FB" w:rsidP="00ED27E6">
      <w:pPr>
        <w:pStyle w:val="Recuodecorpodetexto"/>
        <w:spacing w:line="276" w:lineRule="auto"/>
        <w:ind w:left="0"/>
        <w:rPr>
          <w:rFonts w:ascii="Arial" w:hAnsi="Arial" w:cs="Arial"/>
          <w:b/>
          <w:sz w:val="20"/>
          <w:szCs w:val="20"/>
        </w:rPr>
      </w:pPr>
      <w:r w:rsidRPr="00ED27E6">
        <w:rPr>
          <w:rFonts w:ascii="Arial" w:hAnsi="Arial" w:cs="Arial"/>
          <w:b/>
          <w:sz w:val="20"/>
          <w:szCs w:val="20"/>
        </w:rPr>
        <w:t>CLÁUSULA DÉCIMA TERCEIRA – DA FISCALIZAÇÃO.</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13.1 - </w:t>
      </w:r>
      <w:r w:rsidRPr="00ED27E6">
        <w:rPr>
          <w:rFonts w:ascii="Arial" w:hAnsi="Arial" w:cs="Arial"/>
          <w:sz w:val="20"/>
          <w:szCs w:val="20"/>
        </w:rPr>
        <w:t>Os serviços contratados serão fiscalizados pela CONTRATANTE, sempre que julgar necessário.</w:t>
      </w:r>
    </w:p>
    <w:p w:rsidR="004A61FB" w:rsidRPr="00ED27E6" w:rsidRDefault="004A61FB" w:rsidP="00ED27E6">
      <w:pPr>
        <w:pStyle w:val="Recuodecorpodetexto"/>
        <w:spacing w:line="276" w:lineRule="auto"/>
        <w:rPr>
          <w:rFonts w:ascii="Arial" w:hAnsi="Arial" w:cs="Arial"/>
          <w:sz w:val="20"/>
          <w:szCs w:val="20"/>
        </w:rPr>
      </w:pPr>
    </w:p>
    <w:p w:rsidR="004A61FB" w:rsidRPr="00ED27E6" w:rsidRDefault="004A61FB" w:rsidP="00ED27E6">
      <w:pPr>
        <w:pStyle w:val="Recuodecorpodetexto"/>
        <w:spacing w:line="276" w:lineRule="auto"/>
        <w:ind w:left="0"/>
        <w:rPr>
          <w:rFonts w:ascii="Arial" w:hAnsi="Arial" w:cs="Arial"/>
          <w:b/>
          <w:sz w:val="20"/>
          <w:szCs w:val="20"/>
        </w:rPr>
      </w:pPr>
      <w:r w:rsidRPr="00ED27E6">
        <w:rPr>
          <w:rFonts w:ascii="Arial" w:hAnsi="Arial" w:cs="Arial"/>
          <w:b/>
          <w:sz w:val="20"/>
          <w:szCs w:val="20"/>
        </w:rPr>
        <w:t>CLÁUSULA DÉCIMA QUARTA – DAS CONDIÇÕES GERAIS.</w:t>
      </w:r>
    </w:p>
    <w:p w:rsidR="004A61FB" w:rsidRPr="00ED27E6" w:rsidRDefault="004A61FB"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14.1 </w:t>
      </w:r>
      <w:proofErr w:type="gramStart"/>
      <w:r w:rsidRPr="00ED27E6">
        <w:rPr>
          <w:rFonts w:ascii="Arial" w:hAnsi="Arial" w:cs="Arial"/>
          <w:b/>
          <w:sz w:val="20"/>
          <w:szCs w:val="20"/>
        </w:rPr>
        <w:t>-</w:t>
      </w:r>
      <w:r w:rsidRPr="00ED27E6">
        <w:rPr>
          <w:rFonts w:ascii="Arial" w:hAnsi="Arial" w:cs="Arial"/>
          <w:sz w:val="20"/>
          <w:szCs w:val="20"/>
        </w:rPr>
        <w:t>Todos</w:t>
      </w:r>
      <w:proofErr w:type="gramEnd"/>
      <w:r w:rsidRPr="00ED27E6">
        <w:rPr>
          <w:rFonts w:ascii="Arial" w:hAnsi="Arial" w:cs="Arial"/>
          <w:sz w:val="20"/>
          <w:szCs w:val="20"/>
        </w:rPr>
        <w:t xml:space="preserve"> os encargos sociais trabalhistas, bem como tributos de qualquer espécie que venha a ser devido em decorrência do presente contrato correrão por conta da CONTRATADA.</w:t>
      </w:r>
    </w:p>
    <w:p w:rsidR="004A61FB" w:rsidRPr="00ED27E6" w:rsidRDefault="004A61FB" w:rsidP="00ED27E6">
      <w:pPr>
        <w:spacing w:line="276" w:lineRule="auto"/>
        <w:jc w:val="both"/>
        <w:rPr>
          <w:rFonts w:ascii="Arial" w:hAnsi="Arial" w:cs="Arial"/>
          <w:sz w:val="20"/>
          <w:szCs w:val="20"/>
        </w:rPr>
      </w:pPr>
      <w:r w:rsidRPr="00ED27E6">
        <w:rPr>
          <w:rFonts w:ascii="Arial" w:hAnsi="Arial" w:cs="Arial"/>
          <w:b/>
          <w:sz w:val="20"/>
          <w:szCs w:val="20"/>
        </w:rPr>
        <w:t>14.2 -</w:t>
      </w:r>
      <w:r w:rsidRPr="00ED27E6">
        <w:rPr>
          <w:rFonts w:ascii="Arial" w:hAnsi="Arial" w:cs="Arial"/>
          <w:sz w:val="20"/>
          <w:szCs w:val="20"/>
        </w:rPr>
        <w:t xml:space="preserve"> A CONTRATADA deverá utilizar para a execução dos serviços, os mesmos veículos apresentados por ocasião da vistoria e </w:t>
      </w:r>
      <w:r w:rsidR="00CC4F0A" w:rsidRPr="00ED27E6">
        <w:rPr>
          <w:rFonts w:ascii="Arial" w:hAnsi="Arial" w:cs="Arial"/>
          <w:sz w:val="20"/>
          <w:szCs w:val="20"/>
        </w:rPr>
        <w:t>consequentemente</w:t>
      </w:r>
      <w:r w:rsidRPr="00ED27E6">
        <w:rPr>
          <w:rFonts w:ascii="Arial" w:hAnsi="Arial" w:cs="Arial"/>
          <w:sz w:val="20"/>
          <w:szCs w:val="20"/>
        </w:rPr>
        <w:t xml:space="preserve"> do processo </w:t>
      </w:r>
      <w:proofErr w:type="gramStart"/>
      <w:r w:rsidRPr="00ED27E6">
        <w:rPr>
          <w:rFonts w:ascii="Arial" w:hAnsi="Arial" w:cs="Arial"/>
          <w:sz w:val="20"/>
          <w:szCs w:val="20"/>
        </w:rPr>
        <w:t>licitatório</w:t>
      </w:r>
      <w:proofErr w:type="gramEnd"/>
      <w:r w:rsidRPr="00ED27E6">
        <w:rPr>
          <w:rFonts w:ascii="Arial" w:hAnsi="Arial" w:cs="Arial"/>
          <w:sz w:val="20"/>
          <w:szCs w:val="20"/>
        </w:rPr>
        <w:t xml:space="preserve">   </w:t>
      </w:r>
    </w:p>
    <w:p w:rsidR="00DC5F50" w:rsidRPr="00ED27E6" w:rsidRDefault="00DC5F50" w:rsidP="00ED27E6">
      <w:pPr>
        <w:spacing w:line="276" w:lineRule="auto"/>
        <w:jc w:val="both"/>
        <w:rPr>
          <w:rFonts w:ascii="Arial" w:hAnsi="Arial" w:cs="Arial"/>
          <w:sz w:val="20"/>
          <w:szCs w:val="20"/>
        </w:rPr>
      </w:pPr>
    </w:p>
    <w:p w:rsidR="00E57CA5" w:rsidRPr="00ED27E6" w:rsidRDefault="00E57CA5" w:rsidP="00ED27E6">
      <w:pPr>
        <w:pStyle w:val="Recuodecorpodetexto"/>
        <w:spacing w:line="276" w:lineRule="auto"/>
        <w:ind w:left="0"/>
        <w:rPr>
          <w:rFonts w:ascii="Arial" w:hAnsi="Arial" w:cs="Arial"/>
          <w:b/>
          <w:sz w:val="20"/>
          <w:szCs w:val="20"/>
        </w:rPr>
      </w:pPr>
      <w:r w:rsidRPr="00ED27E6">
        <w:rPr>
          <w:rFonts w:ascii="Arial" w:hAnsi="Arial" w:cs="Arial"/>
          <w:b/>
          <w:sz w:val="20"/>
          <w:szCs w:val="20"/>
        </w:rPr>
        <w:t>CLÁUSULA DÉCIMA QUARTA – DAS CONDIÇÕES GERAIS.</w:t>
      </w:r>
    </w:p>
    <w:p w:rsidR="00E57CA5" w:rsidRPr="00ED27E6" w:rsidRDefault="00E57CA5" w:rsidP="00ED27E6">
      <w:pPr>
        <w:pStyle w:val="Recuodecorpodetexto"/>
        <w:spacing w:line="276" w:lineRule="auto"/>
        <w:ind w:left="0"/>
        <w:rPr>
          <w:rFonts w:ascii="Arial" w:hAnsi="Arial" w:cs="Arial"/>
          <w:sz w:val="20"/>
          <w:szCs w:val="20"/>
        </w:rPr>
      </w:pPr>
      <w:r w:rsidRPr="00ED27E6">
        <w:rPr>
          <w:rFonts w:ascii="Arial" w:hAnsi="Arial" w:cs="Arial"/>
          <w:b/>
          <w:sz w:val="20"/>
          <w:szCs w:val="20"/>
        </w:rPr>
        <w:lastRenderedPageBreak/>
        <w:t xml:space="preserve">14.1 </w:t>
      </w:r>
      <w:proofErr w:type="gramStart"/>
      <w:r w:rsidRPr="00ED27E6">
        <w:rPr>
          <w:rFonts w:ascii="Arial" w:hAnsi="Arial" w:cs="Arial"/>
          <w:b/>
          <w:sz w:val="20"/>
          <w:szCs w:val="20"/>
        </w:rPr>
        <w:t>-</w:t>
      </w:r>
      <w:r w:rsidRPr="00ED27E6">
        <w:rPr>
          <w:rFonts w:ascii="Arial" w:hAnsi="Arial" w:cs="Arial"/>
          <w:sz w:val="20"/>
          <w:szCs w:val="20"/>
        </w:rPr>
        <w:t>Todos</w:t>
      </w:r>
      <w:proofErr w:type="gramEnd"/>
      <w:r w:rsidRPr="00ED27E6">
        <w:rPr>
          <w:rFonts w:ascii="Arial" w:hAnsi="Arial" w:cs="Arial"/>
          <w:sz w:val="20"/>
          <w:szCs w:val="20"/>
        </w:rPr>
        <w:t xml:space="preserve"> os encargos sociais trabalhistas, bem como tributos de qualquer espécie que venha a ser devido em decorrência do presente contrato correrão por conta da CONTRATADA.</w:t>
      </w:r>
    </w:p>
    <w:p w:rsidR="00E57CA5" w:rsidRPr="00ED27E6" w:rsidRDefault="00E57CA5" w:rsidP="00ED27E6">
      <w:pPr>
        <w:spacing w:line="276" w:lineRule="auto"/>
        <w:jc w:val="both"/>
        <w:rPr>
          <w:rFonts w:ascii="Arial" w:hAnsi="Arial" w:cs="Arial"/>
          <w:sz w:val="20"/>
          <w:szCs w:val="20"/>
        </w:rPr>
      </w:pPr>
      <w:r w:rsidRPr="00ED27E6">
        <w:rPr>
          <w:rFonts w:ascii="Arial" w:hAnsi="Arial" w:cs="Arial"/>
          <w:b/>
          <w:sz w:val="20"/>
          <w:szCs w:val="20"/>
        </w:rPr>
        <w:t>14.2 -</w:t>
      </w:r>
      <w:r w:rsidRPr="00ED27E6">
        <w:rPr>
          <w:rFonts w:ascii="Arial" w:hAnsi="Arial" w:cs="Arial"/>
          <w:sz w:val="20"/>
          <w:szCs w:val="20"/>
        </w:rPr>
        <w:t xml:space="preserve"> A CONTRATADA deverá utilizar para a execução dos serviços, os mesmos veículos apresentados por ocasião da vistoria e </w:t>
      </w:r>
      <w:r w:rsidR="009F557E" w:rsidRPr="00ED27E6">
        <w:rPr>
          <w:rFonts w:ascii="Arial" w:hAnsi="Arial" w:cs="Arial"/>
          <w:sz w:val="20"/>
          <w:szCs w:val="20"/>
        </w:rPr>
        <w:t>consequentemente</w:t>
      </w:r>
      <w:r w:rsidRPr="00ED27E6">
        <w:rPr>
          <w:rFonts w:ascii="Arial" w:hAnsi="Arial" w:cs="Arial"/>
          <w:sz w:val="20"/>
          <w:szCs w:val="20"/>
        </w:rPr>
        <w:t xml:space="preserve"> do processo licitatório</w:t>
      </w:r>
      <w:r w:rsidR="009F557E" w:rsidRPr="00ED27E6">
        <w:rPr>
          <w:rFonts w:ascii="Arial" w:hAnsi="Arial" w:cs="Arial"/>
          <w:sz w:val="20"/>
          <w:szCs w:val="20"/>
        </w:rPr>
        <w:t>.</w:t>
      </w:r>
      <w:r w:rsidRPr="00ED27E6">
        <w:rPr>
          <w:rFonts w:ascii="Arial" w:hAnsi="Arial" w:cs="Arial"/>
          <w:sz w:val="20"/>
          <w:szCs w:val="20"/>
        </w:rPr>
        <w:t xml:space="preserve">   </w:t>
      </w:r>
    </w:p>
    <w:p w:rsidR="00E57CA5" w:rsidRPr="00ED27E6" w:rsidRDefault="00E57CA5" w:rsidP="00ED27E6">
      <w:pPr>
        <w:pStyle w:val="Recuodecorpodetexto"/>
        <w:spacing w:line="276" w:lineRule="auto"/>
        <w:rPr>
          <w:rFonts w:ascii="Arial" w:hAnsi="Arial" w:cs="Arial"/>
          <w:sz w:val="20"/>
          <w:szCs w:val="20"/>
        </w:rPr>
      </w:pPr>
    </w:p>
    <w:p w:rsidR="00E57CA5" w:rsidRPr="00ED27E6" w:rsidRDefault="00E57CA5" w:rsidP="00ED27E6">
      <w:pPr>
        <w:pStyle w:val="Recuodecorpodetexto"/>
        <w:spacing w:line="276" w:lineRule="auto"/>
        <w:ind w:left="0"/>
        <w:rPr>
          <w:rFonts w:ascii="Arial" w:hAnsi="Arial" w:cs="Arial"/>
          <w:b/>
          <w:sz w:val="20"/>
          <w:szCs w:val="20"/>
        </w:rPr>
      </w:pPr>
      <w:r w:rsidRPr="00ED27E6">
        <w:rPr>
          <w:rFonts w:ascii="Arial" w:hAnsi="Arial" w:cs="Arial"/>
          <w:b/>
          <w:sz w:val="20"/>
          <w:szCs w:val="20"/>
        </w:rPr>
        <w:t>CLÁUSULA DÉCIMA QUINTA – DOS CASOS OMISSOS.</w:t>
      </w:r>
    </w:p>
    <w:p w:rsidR="00E57CA5" w:rsidRPr="00ED27E6" w:rsidRDefault="00E57CA5"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15.1 - </w:t>
      </w:r>
      <w:r w:rsidRPr="00ED27E6">
        <w:rPr>
          <w:rFonts w:ascii="Arial" w:hAnsi="Arial" w:cs="Arial"/>
          <w:sz w:val="20"/>
          <w:szCs w:val="20"/>
        </w:rPr>
        <w:t>Os casos omissos serão resolvidos à luz da lei nº 8.666/93, recorrendo–se à analogia, aos costumes e aos princípios gerais de direito.</w:t>
      </w:r>
    </w:p>
    <w:p w:rsidR="00E57CA5" w:rsidRPr="00ED27E6" w:rsidRDefault="00E57CA5" w:rsidP="00ED27E6">
      <w:pPr>
        <w:pStyle w:val="Recuodecorpodetexto"/>
        <w:spacing w:line="276" w:lineRule="auto"/>
        <w:rPr>
          <w:rFonts w:ascii="Arial" w:hAnsi="Arial" w:cs="Arial"/>
          <w:sz w:val="20"/>
          <w:szCs w:val="20"/>
        </w:rPr>
      </w:pPr>
    </w:p>
    <w:p w:rsidR="00E57CA5" w:rsidRPr="00ED27E6" w:rsidRDefault="00E57CA5" w:rsidP="00ED27E6">
      <w:pPr>
        <w:pStyle w:val="Recuodecorpodetexto"/>
        <w:spacing w:line="276" w:lineRule="auto"/>
        <w:ind w:left="0"/>
        <w:rPr>
          <w:rFonts w:ascii="Arial" w:hAnsi="Arial" w:cs="Arial"/>
          <w:b/>
          <w:sz w:val="20"/>
          <w:szCs w:val="20"/>
        </w:rPr>
      </w:pPr>
      <w:r w:rsidRPr="00ED27E6">
        <w:rPr>
          <w:rFonts w:ascii="Arial" w:hAnsi="Arial" w:cs="Arial"/>
          <w:b/>
          <w:sz w:val="20"/>
          <w:szCs w:val="20"/>
        </w:rPr>
        <w:t>CLÁUSULA DÉCIMA SEXTA – DA VINCULAÇÃO.</w:t>
      </w:r>
    </w:p>
    <w:p w:rsidR="00E57CA5" w:rsidRPr="00ED27E6" w:rsidRDefault="00E57CA5"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16.1 - </w:t>
      </w:r>
      <w:r w:rsidRPr="00ED27E6">
        <w:rPr>
          <w:rFonts w:ascii="Arial" w:hAnsi="Arial" w:cs="Arial"/>
          <w:sz w:val="20"/>
          <w:szCs w:val="20"/>
        </w:rPr>
        <w:t>O presente contrato vincula-se ao processo licitatório</w:t>
      </w:r>
      <w:r w:rsidR="00397467" w:rsidRPr="00ED27E6">
        <w:rPr>
          <w:rFonts w:ascii="Arial" w:hAnsi="Arial" w:cs="Arial"/>
          <w:sz w:val="20"/>
          <w:szCs w:val="20"/>
        </w:rPr>
        <w:t xml:space="preserve"> nº </w:t>
      </w:r>
      <w:r w:rsidR="009F557E" w:rsidRPr="00ED27E6">
        <w:rPr>
          <w:rFonts w:ascii="Arial" w:hAnsi="Arial" w:cs="Arial"/>
          <w:sz w:val="20"/>
          <w:szCs w:val="20"/>
        </w:rPr>
        <w:t>0</w:t>
      </w:r>
      <w:r w:rsidR="0021625C" w:rsidRPr="00ED27E6">
        <w:rPr>
          <w:rFonts w:ascii="Arial" w:hAnsi="Arial" w:cs="Arial"/>
          <w:sz w:val="20"/>
          <w:szCs w:val="20"/>
        </w:rPr>
        <w:t>6</w:t>
      </w:r>
      <w:r w:rsidR="00397467" w:rsidRPr="00ED27E6">
        <w:rPr>
          <w:rFonts w:ascii="Arial" w:hAnsi="Arial" w:cs="Arial"/>
          <w:sz w:val="20"/>
          <w:szCs w:val="20"/>
        </w:rPr>
        <w:t>/201</w:t>
      </w:r>
      <w:r w:rsidR="0021625C" w:rsidRPr="00ED27E6">
        <w:rPr>
          <w:rFonts w:ascii="Arial" w:hAnsi="Arial" w:cs="Arial"/>
          <w:sz w:val="20"/>
          <w:szCs w:val="20"/>
        </w:rPr>
        <w:t>8</w:t>
      </w:r>
      <w:r w:rsidR="00397467" w:rsidRPr="00ED27E6">
        <w:rPr>
          <w:rFonts w:ascii="Arial" w:hAnsi="Arial" w:cs="Arial"/>
          <w:sz w:val="20"/>
          <w:szCs w:val="20"/>
        </w:rPr>
        <w:t xml:space="preserve">, Pregão Presencial nº </w:t>
      </w:r>
      <w:r w:rsidR="009F557E" w:rsidRPr="00ED27E6">
        <w:rPr>
          <w:rFonts w:ascii="Arial" w:hAnsi="Arial" w:cs="Arial"/>
          <w:sz w:val="20"/>
          <w:szCs w:val="20"/>
        </w:rPr>
        <w:t>0</w:t>
      </w:r>
      <w:r w:rsidR="0021625C" w:rsidRPr="00ED27E6">
        <w:rPr>
          <w:rFonts w:ascii="Arial" w:hAnsi="Arial" w:cs="Arial"/>
          <w:sz w:val="20"/>
          <w:szCs w:val="20"/>
        </w:rPr>
        <w:t>3</w:t>
      </w:r>
      <w:r w:rsidR="009F557E" w:rsidRPr="00ED27E6">
        <w:rPr>
          <w:rFonts w:ascii="Arial" w:hAnsi="Arial" w:cs="Arial"/>
          <w:sz w:val="20"/>
          <w:szCs w:val="20"/>
        </w:rPr>
        <w:t>/201</w:t>
      </w:r>
      <w:r w:rsidR="0021625C" w:rsidRPr="00ED27E6">
        <w:rPr>
          <w:rFonts w:ascii="Arial" w:hAnsi="Arial" w:cs="Arial"/>
          <w:sz w:val="20"/>
          <w:szCs w:val="20"/>
        </w:rPr>
        <w:t>8</w:t>
      </w:r>
      <w:r w:rsidR="00397467" w:rsidRPr="00ED27E6">
        <w:rPr>
          <w:rFonts w:ascii="Arial" w:hAnsi="Arial" w:cs="Arial"/>
          <w:sz w:val="20"/>
          <w:szCs w:val="20"/>
        </w:rPr>
        <w:t xml:space="preserve"> </w:t>
      </w:r>
      <w:r w:rsidRPr="00ED27E6">
        <w:rPr>
          <w:rFonts w:ascii="Arial" w:hAnsi="Arial" w:cs="Arial"/>
          <w:sz w:val="20"/>
          <w:szCs w:val="20"/>
        </w:rPr>
        <w:t>que lhe deu origem, nos termos da Lei 8.666/93.</w:t>
      </w:r>
    </w:p>
    <w:p w:rsidR="009F557E" w:rsidRPr="00ED27E6" w:rsidRDefault="009F557E" w:rsidP="00ED27E6">
      <w:pPr>
        <w:pStyle w:val="Recuodecorpodetexto"/>
        <w:spacing w:line="276" w:lineRule="auto"/>
        <w:ind w:left="0"/>
        <w:rPr>
          <w:rFonts w:ascii="Arial" w:hAnsi="Arial" w:cs="Arial"/>
          <w:sz w:val="20"/>
          <w:szCs w:val="20"/>
        </w:rPr>
      </w:pPr>
    </w:p>
    <w:p w:rsidR="00E57CA5" w:rsidRPr="00ED27E6" w:rsidRDefault="00E57CA5" w:rsidP="00ED27E6">
      <w:pPr>
        <w:pStyle w:val="Recuodecorpodetexto"/>
        <w:spacing w:line="276" w:lineRule="auto"/>
        <w:ind w:left="0"/>
        <w:rPr>
          <w:rFonts w:ascii="Arial" w:hAnsi="Arial" w:cs="Arial"/>
          <w:b/>
          <w:sz w:val="20"/>
          <w:szCs w:val="20"/>
        </w:rPr>
      </w:pPr>
      <w:r w:rsidRPr="00ED27E6">
        <w:rPr>
          <w:rFonts w:ascii="Arial" w:hAnsi="Arial" w:cs="Arial"/>
          <w:b/>
          <w:sz w:val="20"/>
          <w:szCs w:val="20"/>
        </w:rPr>
        <w:t>CLÁUSULA DÉCIMA SÉTIMA – DO FORO.</w:t>
      </w:r>
    </w:p>
    <w:p w:rsidR="00E57CA5" w:rsidRPr="00ED27E6" w:rsidRDefault="00E57CA5"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17.1 </w:t>
      </w:r>
      <w:proofErr w:type="gramStart"/>
      <w:r w:rsidRPr="00ED27E6">
        <w:rPr>
          <w:rFonts w:ascii="Arial" w:hAnsi="Arial" w:cs="Arial"/>
          <w:b/>
          <w:sz w:val="20"/>
          <w:szCs w:val="20"/>
        </w:rPr>
        <w:t>-</w:t>
      </w:r>
      <w:r w:rsidRPr="00ED27E6">
        <w:rPr>
          <w:rFonts w:ascii="Arial" w:hAnsi="Arial" w:cs="Arial"/>
          <w:sz w:val="20"/>
          <w:szCs w:val="20"/>
        </w:rPr>
        <w:t>Para</w:t>
      </w:r>
      <w:proofErr w:type="gramEnd"/>
      <w:r w:rsidRPr="00ED27E6">
        <w:rPr>
          <w:rFonts w:ascii="Arial" w:hAnsi="Arial" w:cs="Arial"/>
          <w:sz w:val="20"/>
          <w:szCs w:val="20"/>
        </w:rPr>
        <w:t xml:space="preserve"> dirimir toda e qualquer questão que derivar deste contrato, fica eleito o Foro da Comarca de Curitibanos/SC com renuncia expressa de qualquer outro, por mais privilegiado que seja.</w:t>
      </w:r>
    </w:p>
    <w:p w:rsidR="00E57CA5" w:rsidRPr="00ED27E6" w:rsidRDefault="00E57CA5" w:rsidP="00ED27E6">
      <w:pPr>
        <w:pStyle w:val="Recuodecorpodetexto"/>
        <w:spacing w:line="276" w:lineRule="auto"/>
        <w:ind w:left="0"/>
        <w:rPr>
          <w:rFonts w:ascii="Arial" w:hAnsi="Arial" w:cs="Arial"/>
          <w:sz w:val="20"/>
          <w:szCs w:val="20"/>
        </w:rPr>
      </w:pPr>
      <w:r w:rsidRPr="00ED27E6">
        <w:rPr>
          <w:rFonts w:ascii="Arial" w:hAnsi="Arial" w:cs="Arial"/>
          <w:b/>
          <w:sz w:val="20"/>
          <w:szCs w:val="20"/>
        </w:rPr>
        <w:t xml:space="preserve">17.2 - </w:t>
      </w:r>
      <w:r w:rsidRPr="00ED27E6">
        <w:rPr>
          <w:rFonts w:ascii="Arial" w:hAnsi="Arial" w:cs="Arial"/>
          <w:sz w:val="20"/>
          <w:szCs w:val="20"/>
        </w:rPr>
        <w:t xml:space="preserve">E por estarem assim, acordados e ajustados, depois de lido e achado conforme, declaram ambos as partes </w:t>
      </w:r>
      <w:r w:rsidR="00114983" w:rsidRPr="00ED27E6">
        <w:rPr>
          <w:rFonts w:ascii="Arial" w:hAnsi="Arial" w:cs="Arial"/>
          <w:sz w:val="20"/>
          <w:szCs w:val="20"/>
        </w:rPr>
        <w:t>aceitarem</w:t>
      </w:r>
      <w:r w:rsidRPr="00ED27E6">
        <w:rPr>
          <w:rFonts w:ascii="Arial" w:hAnsi="Arial" w:cs="Arial"/>
          <w:sz w:val="20"/>
          <w:szCs w:val="20"/>
        </w:rPr>
        <w:t xml:space="preserve"> as disposições estabelecidas nas clausulas do presente contrato, bem como observar fielmente outras disposições legais e regulamentares sobre o assunto, firmando-o em 0</w:t>
      </w:r>
      <w:r w:rsidR="0021625C" w:rsidRPr="00ED27E6">
        <w:rPr>
          <w:rFonts w:ascii="Arial" w:hAnsi="Arial" w:cs="Arial"/>
          <w:sz w:val="20"/>
          <w:szCs w:val="20"/>
        </w:rPr>
        <w:t>2</w:t>
      </w:r>
      <w:r w:rsidRPr="00ED27E6">
        <w:rPr>
          <w:rFonts w:ascii="Arial" w:hAnsi="Arial" w:cs="Arial"/>
          <w:sz w:val="20"/>
          <w:szCs w:val="20"/>
        </w:rPr>
        <w:t xml:space="preserve"> (</w:t>
      </w:r>
      <w:r w:rsidR="0021625C" w:rsidRPr="00ED27E6">
        <w:rPr>
          <w:rFonts w:ascii="Arial" w:hAnsi="Arial" w:cs="Arial"/>
          <w:sz w:val="20"/>
          <w:szCs w:val="20"/>
        </w:rPr>
        <w:t>duas</w:t>
      </w:r>
      <w:r w:rsidRPr="00ED27E6">
        <w:rPr>
          <w:rFonts w:ascii="Arial" w:hAnsi="Arial" w:cs="Arial"/>
          <w:sz w:val="20"/>
          <w:szCs w:val="20"/>
        </w:rPr>
        <w:t xml:space="preserve">) vias na presença de duas testemunhas abaixo assinada. </w:t>
      </w:r>
    </w:p>
    <w:p w:rsidR="00397467" w:rsidRPr="00ED27E6" w:rsidRDefault="00397467" w:rsidP="00ED27E6">
      <w:pPr>
        <w:pStyle w:val="Recuodecorpodetexto"/>
        <w:spacing w:line="276" w:lineRule="auto"/>
        <w:ind w:left="0"/>
        <w:rPr>
          <w:rFonts w:ascii="Arial" w:hAnsi="Arial" w:cs="Arial"/>
          <w:sz w:val="20"/>
          <w:szCs w:val="20"/>
        </w:rPr>
      </w:pPr>
    </w:p>
    <w:p w:rsidR="00E57CA5" w:rsidRPr="00ED27E6" w:rsidRDefault="00E57CA5" w:rsidP="00ED27E6">
      <w:pPr>
        <w:pStyle w:val="Recuodecorpodetexto"/>
        <w:spacing w:line="276" w:lineRule="auto"/>
        <w:ind w:left="0"/>
        <w:rPr>
          <w:rFonts w:ascii="Arial" w:hAnsi="Arial" w:cs="Arial"/>
          <w:sz w:val="20"/>
          <w:szCs w:val="20"/>
        </w:rPr>
      </w:pPr>
      <w:r w:rsidRPr="00ED27E6">
        <w:rPr>
          <w:rFonts w:ascii="Arial" w:hAnsi="Arial" w:cs="Arial"/>
          <w:sz w:val="20"/>
          <w:szCs w:val="20"/>
        </w:rPr>
        <w:t xml:space="preserve">Frei Rogério, </w:t>
      </w:r>
      <w:proofErr w:type="spellStart"/>
      <w:r w:rsidR="009F557E" w:rsidRPr="00ED27E6">
        <w:rPr>
          <w:rFonts w:ascii="Arial" w:hAnsi="Arial" w:cs="Arial"/>
          <w:sz w:val="20"/>
          <w:szCs w:val="20"/>
        </w:rPr>
        <w:t>XX</w:t>
      </w:r>
      <w:proofErr w:type="spellEnd"/>
      <w:r w:rsidRPr="00ED27E6">
        <w:rPr>
          <w:rFonts w:ascii="Arial" w:hAnsi="Arial" w:cs="Arial"/>
          <w:sz w:val="20"/>
          <w:szCs w:val="20"/>
        </w:rPr>
        <w:t xml:space="preserve"> de </w:t>
      </w:r>
      <w:proofErr w:type="spellStart"/>
      <w:r w:rsidR="009F557E" w:rsidRPr="00ED27E6">
        <w:rPr>
          <w:rFonts w:ascii="Arial" w:hAnsi="Arial" w:cs="Arial"/>
          <w:sz w:val="20"/>
          <w:szCs w:val="20"/>
        </w:rPr>
        <w:t>XX</w:t>
      </w:r>
      <w:proofErr w:type="spellEnd"/>
      <w:proofErr w:type="gramStart"/>
      <w:r w:rsidRPr="00ED27E6">
        <w:rPr>
          <w:rFonts w:ascii="Arial" w:hAnsi="Arial" w:cs="Arial"/>
          <w:sz w:val="20"/>
          <w:szCs w:val="20"/>
        </w:rPr>
        <w:t xml:space="preserve">  </w:t>
      </w:r>
      <w:proofErr w:type="gramEnd"/>
      <w:r w:rsidRPr="00ED27E6">
        <w:rPr>
          <w:rFonts w:ascii="Arial" w:hAnsi="Arial" w:cs="Arial"/>
          <w:sz w:val="20"/>
          <w:szCs w:val="20"/>
        </w:rPr>
        <w:t>de 201</w:t>
      </w:r>
      <w:r w:rsidR="0021625C" w:rsidRPr="00ED27E6">
        <w:rPr>
          <w:rFonts w:ascii="Arial" w:hAnsi="Arial" w:cs="Arial"/>
          <w:sz w:val="20"/>
          <w:szCs w:val="20"/>
        </w:rPr>
        <w:t>8</w:t>
      </w:r>
    </w:p>
    <w:p w:rsidR="00E57CA5" w:rsidRPr="00ED27E6" w:rsidRDefault="00E57CA5" w:rsidP="00ED27E6">
      <w:pPr>
        <w:pStyle w:val="Recuodecorpodetexto"/>
        <w:spacing w:line="276" w:lineRule="auto"/>
        <w:rPr>
          <w:rFonts w:ascii="Arial" w:hAnsi="Arial" w:cs="Arial"/>
          <w:sz w:val="20"/>
          <w:szCs w:val="20"/>
        </w:rPr>
      </w:pPr>
    </w:p>
    <w:p w:rsidR="00E57CA5" w:rsidRPr="00ED27E6" w:rsidRDefault="00E57CA5" w:rsidP="00ED27E6">
      <w:pPr>
        <w:pStyle w:val="Recuodecorpodetexto"/>
        <w:spacing w:line="276" w:lineRule="auto"/>
        <w:rPr>
          <w:rFonts w:ascii="Arial" w:hAnsi="Arial" w:cs="Arial"/>
          <w:sz w:val="20"/>
          <w:szCs w:val="20"/>
        </w:rPr>
      </w:pPr>
    </w:p>
    <w:p w:rsidR="00E57CA5" w:rsidRPr="00ED27E6" w:rsidRDefault="00E57CA5" w:rsidP="00ED27E6">
      <w:pPr>
        <w:pStyle w:val="Recuodecorpodetexto"/>
        <w:spacing w:line="276" w:lineRule="auto"/>
        <w:rPr>
          <w:rFonts w:ascii="Arial" w:hAnsi="Arial" w:cs="Arial"/>
          <w:sz w:val="20"/>
          <w:szCs w:val="20"/>
        </w:rPr>
      </w:pPr>
    </w:p>
    <w:tbl>
      <w:tblPr>
        <w:tblW w:w="9498" w:type="dxa"/>
        <w:tblInd w:w="108" w:type="dxa"/>
        <w:tblLook w:val="01E0" w:firstRow="1" w:lastRow="1" w:firstColumn="1" w:lastColumn="1" w:noHBand="0" w:noVBand="0"/>
      </w:tblPr>
      <w:tblGrid>
        <w:gridCol w:w="4952"/>
        <w:gridCol w:w="4546"/>
      </w:tblGrid>
      <w:tr w:rsidR="0021625C" w:rsidRPr="00D36748" w:rsidTr="00750E14">
        <w:tc>
          <w:tcPr>
            <w:tcW w:w="4952" w:type="dxa"/>
          </w:tcPr>
          <w:p w:rsidR="0021625C" w:rsidRPr="00ED27E6" w:rsidRDefault="0021625C" w:rsidP="00ED27E6">
            <w:pPr>
              <w:widowControl w:val="0"/>
              <w:spacing w:line="276" w:lineRule="auto"/>
              <w:jc w:val="both"/>
              <w:rPr>
                <w:rFonts w:ascii="Arial" w:hAnsi="Arial" w:cs="Arial"/>
                <w:b/>
                <w:sz w:val="20"/>
                <w:szCs w:val="20"/>
              </w:rPr>
            </w:pPr>
            <w:r w:rsidRPr="00ED27E6">
              <w:rPr>
                <w:rFonts w:ascii="Arial" w:hAnsi="Arial" w:cs="Arial"/>
                <w:b/>
                <w:sz w:val="20"/>
                <w:szCs w:val="20"/>
              </w:rPr>
              <w:t>MUNICÍPIO DE FREI ROGÉRIO</w:t>
            </w:r>
          </w:p>
          <w:p w:rsidR="0021625C" w:rsidRPr="00ED27E6" w:rsidRDefault="0021625C" w:rsidP="00ED27E6">
            <w:pPr>
              <w:widowControl w:val="0"/>
              <w:spacing w:line="276" w:lineRule="auto"/>
              <w:jc w:val="both"/>
              <w:rPr>
                <w:rFonts w:ascii="Arial" w:hAnsi="Arial" w:cs="Arial"/>
                <w:sz w:val="20"/>
                <w:szCs w:val="20"/>
              </w:rPr>
            </w:pPr>
            <w:r w:rsidRPr="00ED27E6">
              <w:rPr>
                <w:rFonts w:ascii="Arial" w:hAnsi="Arial" w:cs="Arial"/>
                <w:sz w:val="20"/>
                <w:szCs w:val="20"/>
              </w:rPr>
              <w:t xml:space="preserve">Jair da Silva Ribeiro                                       </w:t>
            </w:r>
          </w:p>
          <w:p w:rsidR="0021625C" w:rsidRPr="00ED27E6" w:rsidRDefault="0021625C" w:rsidP="00ED27E6">
            <w:pPr>
              <w:widowControl w:val="0"/>
              <w:spacing w:line="276" w:lineRule="auto"/>
              <w:jc w:val="both"/>
              <w:rPr>
                <w:rFonts w:ascii="Arial" w:hAnsi="Arial" w:cs="Arial"/>
                <w:sz w:val="20"/>
                <w:szCs w:val="20"/>
              </w:rPr>
            </w:pPr>
            <w:r w:rsidRPr="00ED27E6">
              <w:rPr>
                <w:rFonts w:ascii="Arial" w:hAnsi="Arial" w:cs="Arial"/>
                <w:sz w:val="20"/>
                <w:szCs w:val="20"/>
              </w:rPr>
              <w:t>Prefeito Municipal</w:t>
            </w:r>
          </w:p>
          <w:p w:rsidR="0021625C" w:rsidRPr="00ED27E6" w:rsidRDefault="0021625C" w:rsidP="00ED27E6">
            <w:pPr>
              <w:widowControl w:val="0"/>
              <w:spacing w:line="276" w:lineRule="auto"/>
              <w:jc w:val="both"/>
              <w:rPr>
                <w:rFonts w:ascii="Arial" w:hAnsi="Arial" w:cs="Arial"/>
                <w:sz w:val="20"/>
                <w:szCs w:val="20"/>
              </w:rPr>
            </w:pPr>
            <w:r w:rsidRPr="00ED27E6">
              <w:rPr>
                <w:rFonts w:ascii="Arial" w:hAnsi="Arial" w:cs="Arial"/>
                <w:sz w:val="20"/>
                <w:szCs w:val="20"/>
              </w:rPr>
              <w:t>CONTRATANTE</w:t>
            </w:r>
          </w:p>
          <w:p w:rsidR="0021625C" w:rsidRPr="00ED27E6" w:rsidRDefault="0021625C" w:rsidP="00ED27E6">
            <w:pPr>
              <w:widowControl w:val="0"/>
              <w:spacing w:line="276" w:lineRule="auto"/>
              <w:jc w:val="both"/>
              <w:rPr>
                <w:rFonts w:ascii="Arial" w:hAnsi="Arial" w:cs="Arial"/>
                <w:sz w:val="20"/>
                <w:szCs w:val="20"/>
              </w:rPr>
            </w:pPr>
          </w:p>
          <w:p w:rsidR="0021625C" w:rsidRPr="00ED27E6" w:rsidRDefault="0021625C" w:rsidP="00ED27E6">
            <w:pPr>
              <w:widowControl w:val="0"/>
              <w:spacing w:line="276" w:lineRule="auto"/>
              <w:jc w:val="both"/>
              <w:rPr>
                <w:rFonts w:ascii="Arial" w:hAnsi="Arial" w:cs="Arial"/>
                <w:sz w:val="20"/>
                <w:szCs w:val="20"/>
              </w:rPr>
            </w:pPr>
          </w:p>
          <w:p w:rsidR="0021625C" w:rsidRPr="00ED27E6" w:rsidRDefault="0021625C" w:rsidP="00ED27E6">
            <w:pPr>
              <w:widowControl w:val="0"/>
              <w:spacing w:after="120" w:line="276" w:lineRule="auto"/>
              <w:jc w:val="right"/>
              <w:rPr>
                <w:rFonts w:ascii="Arial" w:hAnsi="Arial" w:cs="Arial"/>
                <w:sz w:val="20"/>
                <w:szCs w:val="20"/>
              </w:rPr>
            </w:pPr>
            <w:r w:rsidRPr="00ED27E6">
              <w:rPr>
                <w:rFonts w:ascii="Arial" w:hAnsi="Arial" w:cs="Arial"/>
                <w:sz w:val="20"/>
                <w:szCs w:val="20"/>
              </w:rPr>
              <w:t>Testemunha:</w:t>
            </w:r>
          </w:p>
          <w:p w:rsidR="0021625C" w:rsidRPr="00ED27E6" w:rsidRDefault="0021625C" w:rsidP="00ED27E6">
            <w:pPr>
              <w:widowControl w:val="0"/>
              <w:tabs>
                <w:tab w:val="left" w:pos="4536"/>
              </w:tabs>
              <w:spacing w:line="276" w:lineRule="auto"/>
              <w:jc w:val="both"/>
              <w:rPr>
                <w:rFonts w:ascii="Arial" w:hAnsi="Arial" w:cs="Arial"/>
                <w:sz w:val="20"/>
                <w:szCs w:val="20"/>
              </w:rPr>
            </w:pPr>
          </w:p>
          <w:p w:rsidR="0021625C" w:rsidRPr="00ED27E6" w:rsidRDefault="0021625C" w:rsidP="00ED27E6">
            <w:pPr>
              <w:widowControl w:val="0"/>
              <w:tabs>
                <w:tab w:val="left" w:pos="4536"/>
              </w:tabs>
              <w:spacing w:line="276" w:lineRule="auto"/>
              <w:jc w:val="both"/>
              <w:rPr>
                <w:rFonts w:ascii="Arial" w:hAnsi="Arial" w:cs="Arial"/>
                <w:sz w:val="20"/>
                <w:szCs w:val="20"/>
              </w:rPr>
            </w:pPr>
            <w:r w:rsidRPr="00ED27E6">
              <w:rPr>
                <w:rFonts w:ascii="Arial" w:hAnsi="Arial" w:cs="Arial"/>
                <w:sz w:val="20"/>
                <w:szCs w:val="20"/>
              </w:rPr>
              <w:t>_____________________________</w:t>
            </w:r>
          </w:p>
          <w:p w:rsidR="0021625C" w:rsidRPr="00ED27E6" w:rsidRDefault="0021625C" w:rsidP="00ED27E6">
            <w:pPr>
              <w:widowControl w:val="0"/>
              <w:tabs>
                <w:tab w:val="left" w:pos="709"/>
                <w:tab w:val="left" w:pos="4536"/>
                <w:tab w:val="left" w:pos="5245"/>
              </w:tabs>
              <w:spacing w:line="276" w:lineRule="auto"/>
              <w:jc w:val="both"/>
              <w:rPr>
                <w:rFonts w:ascii="Arial" w:hAnsi="Arial" w:cs="Arial"/>
                <w:sz w:val="20"/>
                <w:szCs w:val="20"/>
              </w:rPr>
            </w:pPr>
            <w:r w:rsidRPr="00ED27E6">
              <w:rPr>
                <w:rFonts w:ascii="Arial" w:hAnsi="Arial" w:cs="Arial"/>
                <w:sz w:val="20"/>
                <w:szCs w:val="20"/>
              </w:rPr>
              <w:t>Nome:</w:t>
            </w:r>
            <w:r w:rsidRPr="00ED27E6">
              <w:rPr>
                <w:rFonts w:ascii="Arial" w:hAnsi="Arial" w:cs="Arial"/>
                <w:sz w:val="20"/>
                <w:szCs w:val="20"/>
              </w:rPr>
              <w:tab/>
            </w:r>
          </w:p>
          <w:p w:rsidR="0021625C" w:rsidRPr="00ED27E6" w:rsidRDefault="0021625C" w:rsidP="00ED27E6">
            <w:pPr>
              <w:widowControl w:val="0"/>
              <w:spacing w:after="120" w:line="276" w:lineRule="auto"/>
              <w:jc w:val="both"/>
              <w:rPr>
                <w:rFonts w:ascii="Arial" w:hAnsi="Arial" w:cs="Arial"/>
                <w:sz w:val="20"/>
                <w:szCs w:val="20"/>
              </w:rPr>
            </w:pPr>
            <w:r w:rsidRPr="00ED27E6">
              <w:rPr>
                <w:rFonts w:ascii="Arial" w:hAnsi="Arial" w:cs="Arial"/>
                <w:sz w:val="20"/>
                <w:szCs w:val="20"/>
              </w:rPr>
              <w:t>CPF:</w:t>
            </w:r>
          </w:p>
          <w:p w:rsidR="0021625C" w:rsidRPr="00ED27E6" w:rsidRDefault="0021625C" w:rsidP="00ED27E6">
            <w:pPr>
              <w:widowControl w:val="0"/>
              <w:spacing w:after="120" w:line="276" w:lineRule="auto"/>
              <w:jc w:val="both"/>
              <w:rPr>
                <w:rFonts w:ascii="Arial" w:hAnsi="Arial" w:cs="Arial"/>
                <w:sz w:val="20"/>
                <w:szCs w:val="20"/>
              </w:rPr>
            </w:pPr>
          </w:p>
        </w:tc>
        <w:tc>
          <w:tcPr>
            <w:tcW w:w="4546" w:type="dxa"/>
          </w:tcPr>
          <w:p w:rsidR="0021625C" w:rsidRPr="00ED27E6" w:rsidRDefault="0021625C" w:rsidP="00ED27E6">
            <w:pPr>
              <w:widowControl w:val="0"/>
              <w:spacing w:line="276" w:lineRule="auto"/>
              <w:ind w:left="459"/>
              <w:rPr>
                <w:rFonts w:ascii="Arial" w:hAnsi="Arial" w:cs="Arial"/>
                <w:sz w:val="20"/>
                <w:szCs w:val="20"/>
              </w:rPr>
            </w:pPr>
            <w:proofErr w:type="spellStart"/>
            <w:r w:rsidRPr="00ED27E6">
              <w:rPr>
                <w:rFonts w:ascii="Arial" w:hAnsi="Arial" w:cs="Arial"/>
                <w:b/>
                <w:bCs/>
                <w:sz w:val="20"/>
                <w:szCs w:val="20"/>
              </w:rPr>
              <w:t>XXXXXXXXXXXXXXXX</w:t>
            </w:r>
            <w:proofErr w:type="spellEnd"/>
          </w:p>
          <w:p w:rsidR="0021625C" w:rsidRPr="00ED27E6" w:rsidRDefault="0021625C" w:rsidP="00ED27E6">
            <w:pPr>
              <w:widowControl w:val="0"/>
              <w:spacing w:line="276" w:lineRule="auto"/>
              <w:ind w:left="459"/>
              <w:rPr>
                <w:rFonts w:ascii="Arial" w:hAnsi="Arial" w:cs="Arial"/>
                <w:sz w:val="20"/>
                <w:szCs w:val="20"/>
              </w:rPr>
            </w:pPr>
            <w:proofErr w:type="spellStart"/>
            <w:r w:rsidRPr="00ED27E6">
              <w:rPr>
                <w:rFonts w:ascii="Arial" w:hAnsi="Arial" w:cs="Arial"/>
                <w:sz w:val="20"/>
                <w:szCs w:val="20"/>
              </w:rPr>
              <w:t>XXXXXXXXXXX</w:t>
            </w:r>
            <w:proofErr w:type="spellEnd"/>
          </w:p>
          <w:p w:rsidR="0021625C" w:rsidRPr="00ED27E6" w:rsidRDefault="0021625C" w:rsidP="00ED27E6">
            <w:pPr>
              <w:widowControl w:val="0"/>
              <w:spacing w:line="276" w:lineRule="auto"/>
              <w:ind w:left="459"/>
              <w:rPr>
                <w:rFonts w:ascii="Arial" w:hAnsi="Arial" w:cs="Arial"/>
                <w:sz w:val="20"/>
                <w:szCs w:val="20"/>
              </w:rPr>
            </w:pPr>
            <w:proofErr w:type="spellStart"/>
            <w:r w:rsidRPr="00ED27E6">
              <w:rPr>
                <w:rFonts w:ascii="Arial" w:hAnsi="Arial" w:cs="Arial"/>
                <w:sz w:val="20"/>
                <w:szCs w:val="20"/>
              </w:rPr>
              <w:t>CONTRADADA</w:t>
            </w:r>
            <w:proofErr w:type="spellEnd"/>
          </w:p>
          <w:p w:rsidR="0021625C" w:rsidRPr="00ED27E6" w:rsidRDefault="0021625C" w:rsidP="00ED27E6">
            <w:pPr>
              <w:widowControl w:val="0"/>
              <w:spacing w:line="276" w:lineRule="auto"/>
              <w:ind w:left="459"/>
              <w:rPr>
                <w:rFonts w:ascii="Arial" w:hAnsi="Arial" w:cs="Arial"/>
                <w:sz w:val="20"/>
                <w:szCs w:val="20"/>
              </w:rPr>
            </w:pPr>
          </w:p>
          <w:p w:rsidR="0021625C" w:rsidRPr="00ED27E6" w:rsidRDefault="0021625C" w:rsidP="00ED27E6">
            <w:pPr>
              <w:widowControl w:val="0"/>
              <w:tabs>
                <w:tab w:val="left" w:pos="4536"/>
              </w:tabs>
              <w:spacing w:line="276" w:lineRule="auto"/>
              <w:ind w:left="459"/>
              <w:jc w:val="both"/>
              <w:rPr>
                <w:rFonts w:ascii="Arial" w:hAnsi="Arial" w:cs="Arial"/>
                <w:sz w:val="20"/>
                <w:szCs w:val="20"/>
              </w:rPr>
            </w:pPr>
          </w:p>
          <w:p w:rsidR="0021625C" w:rsidRPr="00ED27E6" w:rsidRDefault="0021625C" w:rsidP="00ED27E6">
            <w:pPr>
              <w:widowControl w:val="0"/>
              <w:tabs>
                <w:tab w:val="left" w:pos="4536"/>
              </w:tabs>
              <w:spacing w:line="276" w:lineRule="auto"/>
              <w:ind w:left="459"/>
              <w:jc w:val="both"/>
              <w:rPr>
                <w:rFonts w:ascii="Arial" w:hAnsi="Arial" w:cs="Arial"/>
                <w:sz w:val="20"/>
                <w:szCs w:val="20"/>
              </w:rPr>
            </w:pPr>
          </w:p>
          <w:p w:rsidR="0021625C" w:rsidRPr="00ED27E6" w:rsidRDefault="0021625C" w:rsidP="00ED27E6">
            <w:pPr>
              <w:widowControl w:val="0"/>
              <w:tabs>
                <w:tab w:val="left" w:pos="4536"/>
              </w:tabs>
              <w:spacing w:line="276" w:lineRule="auto"/>
              <w:ind w:left="459"/>
              <w:jc w:val="both"/>
              <w:rPr>
                <w:rFonts w:ascii="Arial" w:hAnsi="Arial" w:cs="Arial"/>
                <w:sz w:val="20"/>
                <w:szCs w:val="20"/>
              </w:rPr>
            </w:pPr>
          </w:p>
          <w:p w:rsidR="0021625C" w:rsidRPr="00ED27E6" w:rsidRDefault="0021625C" w:rsidP="00ED27E6">
            <w:pPr>
              <w:widowControl w:val="0"/>
              <w:tabs>
                <w:tab w:val="left" w:pos="4536"/>
              </w:tabs>
              <w:spacing w:line="276" w:lineRule="auto"/>
              <w:ind w:left="459"/>
              <w:jc w:val="both"/>
              <w:rPr>
                <w:rFonts w:ascii="Arial" w:hAnsi="Arial" w:cs="Arial"/>
                <w:sz w:val="20"/>
                <w:szCs w:val="20"/>
              </w:rPr>
            </w:pPr>
          </w:p>
          <w:p w:rsidR="0021625C" w:rsidRPr="00ED27E6" w:rsidRDefault="0021625C" w:rsidP="00ED27E6">
            <w:pPr>
              <w:widowControl w:val="0"/>
              <w:tabs>
                <w:tab w:val="left" w:pos="4536"/>
              </w:tabs>
              <w:spacing w:line="276" w:lineRule="auto"/>
              <w:ind w:left="459"/>
              <w:jc w:val="both"/>
              <w:rPr>
                <w:rFonts w:ascii="Arial" w:hAnsi="Arial" w:cs="Arial"/>
                <w:sz w:val="20"/>
                <w:szCs w:val="20"/>
              </w:rPr>
            </w:pPr>
            <w:r w:rsidRPr="00ED27E6">
              <w:rPr>
                <w:rFonts w:ascii="Arial" w:hAnsi="Arial" w:cs="Arial"/>
                <w:sz w:val="20"/>
                <w:szCs w:val="20"/>
              </w:rPr>
              <w:t>_____________________________</w:t>
            </w:r>
          </w:p>
          <w:p w:rsidR="0021625C" w:rsidRPr="00ED27E6" w:rsidRDefault="0021625C" w:rsidP="00ED27E6">
            <w:pPr>
              <w:widowControl w:val="0"/>
              <w:tabs>
                <w:tab w:val="left" w:pos="709"/>
                <w:tab w:val="left" w:pos="4536"/>
                <w:tab w:val="left" w:pos="5245"/>
              </w:tabs>
              <w:spacing w:line="276" w:lineRule="auto"/>
              <w:ind w:left="459"/>
              <w:jc w:val="both"/>
              <w:rPr>
                <w:rFonts w:ascii="Arial" w:hAnsi="Arial" w:cs="Arial"/>
                <w:sz w:val="20"/>
                <w:szCs w:val="20"/>
              </w:rPr>
            </w:pPr>
            <w:r w:rsidRPr="00ED27E6">
              <w:rPr>
                <w:rFonts w:ascii="Arial" w:hAnsi="Arial" w:cs="Arial"/>
                <w:sz w:val="20"/>
                <w:szCs w:val="20"/>
              </w:rPr>
              <w:t>Nome:</w:t>
            </w:r>
            <w:r w:rsidRPr="00ED27E6">
              <w:rPr>
                <w:rFonts w:ascii="Arial" w:hAnsi="Arial" w:cs="Arial"/>
                <w:sz w:val="20"/>
                <w:szCs w:val="20"/>
              </w:rPr>
              <w:tab/>
            </w:r>
          </w:p>
          <w:p w:rsidR="0021625C" w:rsidRPr="0021625C" w:rsidRDefault="0021625C" w:rsidP="00ED27E6">
            <w:pPr>
              <w:widowControl w:val="0"/>
              <w:spacing w:line="276" w:lineRule="auto"/>
              <w:ind w:left="459"/>
              <w:rPr>
                <w:rFonts w:ascii="Arial" w:hAnsi="Arial" w:cs="Arial"/>
                <w:sz w:val="20"/>
                <w:szCs w:val="20"/>
              </w:rPr>
            </w:pPr>
            <w:r w:rsidRPr="00ED27E6">
              <w:rPr>
                <w:rFonts w:ascii="Arial" w:hAnsi="Arial" w:cs="Arial"/>
                <w:sz w:val="20"/>
                <w:szCs w:val="20"/>
              </w:rPr>
              <w:t>CPF:</w:t>
            </w:r>
          </w:p>
        </w:tc>
      </w:tr>
    </w:tbl>
    <w:p w:rsidR="00E57CA5" w:rsidRPr="00033ECA" w:rsidRDefault="00E57CA5" w:rsidP="00ED27E6">
      <w:pPr>
        <w:spacing w:line="276" w:lineRule="auto"/>
        <w:rPr>
          <w:rFonts w:ascii="Arial" w:hAnsi="Arial" w:cs="Arial"/>
          <w:sz w:val="20"/>
          <w:szCs w:val="20"/>
        </w:rPr>
      </w:pPr>
    </w:p>
    <w:p w:rsidR="004A61FB" w:rsidRPr="00033ECA" w:rsidRDefault="004A61FB" w:rsidP="00ED27E6">
      <w:pPr>
        <w:spacing w:line="276" w:lineRule="auto"/>
        <w:rPr>
          <w:rFonts w:ascii="Arial" w:hAnsi="Arial" w:cs="Arial"/>
          <w:sz w:val="20"/>
          <w:szCs w:val="20"/>
        </w:rPr>
      </w:pPr>
      <w:r w:rsidRPr="00033ECA">
        <w:rPr>
          <w:rFonts w:ascii="Arial" w:hAnsi="Arial" w:cs="Arial"/>
          <w:sz w:val="20"/>
          <w:szCs w:val="20"/>
        </w:rPr>
        <w:t xml:space="preserve">         </w:t>
      </w:r>
    </w:p>
    <w:sectPr w:rsidR="004A61FB" w:rsidRPr="00033ECA" w:rsidSect="00B4796D">
      <w:headerReference w:type="default" r:id="rId10"/>
      <w:footerReference w:type="even" r:id="rId11"/>
      <w:footerReference w:type="default" r:id="rId12"/>
      <w:pgSz w:w="11906" w:h="16838" w:code="9"/>
      <w:pgMar w:top="2552" w:right="1134" w:bottom="851" w:left="1418"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F7" w:rsidRDefault="005647F7">
      <w:r>
        <w:separator/>
      </w:r>
    </w:p>
  </w:endnote>
  <w:endnote w:type="continuationSeparator" w:id="0">
    <w:p w:rsidR="005647F7" w:rsidRDefault="0056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A" w:rsidRDefault="006E5C3A" w:rsidP="007417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5C3A" w:rsidRDefault="006E5C3A" w:rsidP="0074171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032308"/>
      <w:docPartObj>
        <w:docPartGallery w:val="Page Numbers (Bottom of Page)"/>
        <w:docPartUnique/>
      </w:docPartObj>
    </w:sdtPr>
    <w:sdtEndPr/>
    <w:sdtContent>
      <w:sdt>
        <w:sdtPr>
          <w:id w:val="860082579"/>
          <w:docPartObj>
            <w:docPartGallery w:val="Page Numbers (Top of Page)"/>
            <w:docPartUnique/>
          </w:docPartObj>
        </w:sdtPr>
        <w:sdtEndPr/>
        <w:sdtContent>
          <w:p w:rsidR="00B4796D" w:rsidRDefault="00B4796D">
            <w:pPr>
              <w:pStyle w:val="Rodap"/>
              <w:jc w:val="right"/>
            </w:pPr>
            <w:r w:rsidRPr="00B4796D">
              <w:rPr>
                <w:rFonts w:ascii="Arial" w:hAnsi="Arial" w:cs="Arial"/>
                <w:bCs/>
                <w:sz w:val="16"/>
                <w:szCs w:val="16"/>
              </w:rPr>
              <w:fldChar w:fldCharType="begin"/>
            </w:r>
            <w:r w:rsidRPr="00B4796D">
              <w:rPr>
                <w:rFonts w:ascii="Arial" w:hAnsi="Arial" w:cs="Arial"/>
                <w:bCs/>
                <w:sz w:val="16"/>
                <w:szCs w:val="16"/>
              </w:rPr>
              <w:instrText>PAGE</w:instrText>
            </w:r>
            <w:r w:rsidRPr="00B4796D">
              <w:rPr>
                <w:rFonts w:ascii="Arial" w:hAnsi="Arial" w:cs="Arial"/>
                <w:bCs/>
                <w:sz w:val="16"/>
                <w:szCs w:val="16"/>
              </w:rPr>
              <w:fldChar w:fldCharType="separate"/>
            </w:r>
            <w:r w:rsidR="00BC6DF7">
              <w:rPr>
                <w:rFonts w:ascii="Arial" w:hAnsi="Arial" w:cs="Arial"/>
                <w:bCs/>
                <w:noProof/>
                <w:sz w:val="16"/>
                <w:szCs w:val="16"/>
              </w:rPr>
              <w:t>4</w:t>
            </w:r>
            <w:r w:rsidRPr="00B4796D">
              <w:rPr>
                <w:rFonts w:ascii="Arial" w:hAnsi="Arial" w:cs="Arial"/>
                <w:bCs/>
                <w:sz w:val="16"/>
                <w:szCs w:val="16"/>
              </w:rPr>
              <w:fldChar w:fldCharType="end"/>
            </w:r>
            <w:r w:rsidRPr="00B4796D">
              <w:rPr>
                <w:rFonts w:ascii="Arial" w:hAnsi="Arial" w:cs="Arial"/>
                <w:sz w:val="16"/>
                <w:szCs w:val="16"/>
              </w:rPr>
              <w:t xml:space="preserve"> / </w:t>
            </w:r>
            <w:r w:rsidRPr="00B4796D">
              <w:rPr>
                <w:rFonts w:ascii="Arial" w:hAnsi="Arial" w:cs="Arial"/>
                <w:bCs/>
                <w:sz w:val="16"/>
                <w:szCs w:val="16"/>
              </w:rPr>
              <w:fldChar w:fldCharType="begin"/>
            </w:r>
            <w:r w:rsidRPr="00B4796D">
              <w:rPr>
                <w:rFonts w:ascii="Arial" w:hAnsi="Arial" w:cs="Arial"/>
                <w:bCs/>
                <w:sz w:val="16"/>
                <w:szCs w:val="16"/>
              </w:rPr>
              <w:instrText>NUMPAGES</w:instrText>
            </w:r>
            <w:r w:rsidRPr="00B4796D">
              <w:rPr>
                <w:rFonts w:ascii="Arial" w:hAnsi="Arial" w:cs="Arial"/>
                <w:bCs/>
                <w:sz w:val="16"/>
                <w:szCs w:val="16"/>
              </w:rPr>
              <w:fldChar w:fldCharType="separate"/>
            </w:r>
            <w:r w:rsidR="00BC6DF7">
              <w:rPr>
                <w:rFonts w:ascii="Arial" w:hAnsi="Arial" w:cs="Arial"/>
                <w:bCs/>
                <w:noProof/>
                <w:sz w:val="16"/>
                <w:szCs w:val="16"/>
              </w:rPr>
              <w:t>25</w:t>
            </w:r>
            <w:r w:rsidRPr="00B4796D">
              <w:rPr>
                <w:rFonts w:ascii="Arial" w:hAnsi="Arial" w:cs="Arial"/>
                <w:bCs/>
                <w:sz w:val="16"/>
                <w:szCs w:val="16"/>
              </w:rPr>
              <w:fldChar w:fldCharType="end"/>
            </w:r>
          </w:p>
        </w:sdtContent>
      </w:sdt>
    </w:sdtContent>
  </w:sdt>
  <w:p w:rsidR="006E5C3A" w:rsidRDefault="006E5C3A" w:rsidP="0074171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F7" w:rsidRDefault="005647F7">
      <w:r>
        <w:separator/>
      </w:r>
    </w:p>
  </w:footnote>
  <w:footnote w:type="continuationSeparator" w:id="0">
    <w:p w:rsidR="005647F7" w:rsidRDefault="0056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D" w:rsidRPr="00522C09" w:rsidRDefault="00B4796D" w:rsidP="00B4796D">
    <w:pPr>
      <w:tabs>
        <w:tab w:val="center" w:pos="4252"/>
        <w:tab w:val="right" w:pos="8504"/>
      </w:tabs>
      <w:jc w:val="center"/>
    </w:pPr>
    <w:r>
      <w:rPr>
        <w:noProof/>
      </w:rPr>
      <w:drawing>
        <wp:inline distT="0" distB="0" distL="0" distR="0" wp14:anchorId="4347E5D4" wp14:editId="3848D22E">
          <wp:extent cx="709930" cy="641350"/>
          <wp:effectExtent l="0" t="0" r="0" b="6350"/>
          <wp:docPr id="1" name="Imagem 1" descr="brasao_freio_rog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freio_roge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641350"/>
                  </a:xfrm>
                  <a:prstGeom prst="rect">
                    <a:avLst/>
                  </a:prstGeom>
                  <a:noFill/>
                  <a:ln>
                    <a:noFill/>
                  </a:ln>
                </pic:spPr>
              </pic:pic>
            </a:graphicData>
          </a:graphic>
        </wp:inline>
      </w:drawing>
    </w:r>
  </w:p>
  <w:p w:rsidR="00B4796D" w:rsidRPr="00522C09" w:rsidRDefault="00B4796D" w:rsidP="00B4796D">
    <w:pPr>
      <w:tabs>
        <w:tab w:val="center" w:pos="4252"/>
        <w:tab w:val="right" w:pos="8504"/>
      </w:tabs>
      <w:jc w:val="center"/>
      <w:rPr>
        <w:rFonts w:ascii="Arial" w:hAnsi="Arial" w:cs="Arial"/>
        <w:sz w:val="18"/>
        <w:szCs w:val="18"/>
      </w:rPr>
    </w:pPr>
    <w:r w:rsidRPr="00522C09">
      <w:rPr>
        <w:rFonts w:ascii="Arial" w:hAnsi="Arial" w:cs="Arial"/>
        <w:sz w:val="18"/>
        <w:szCs w:val="18"/>
      </w:rPr>
      <w:t>Estado de Santa Catarina</w:t>
    </w:r>
  </w:p>
  <w:p w:rsidR="00B4796D" w:rsidRPr="00522C09" w:rsidRDefault="00B4796D" w:rsidP="00B4796D">
    <w:pPr>
      <w:jc w:val="center"/>
      <w:rPr>
        <w:rFonts w:ascii="Arial" w:hAnsi="Arial" w:cs="Arial"/>
        <w:sz w:val="18"/>
        <w:szCs w:val="18"/>
      </w:rPr>
    </w:pPr>
    <w:r w:rsidRPr="00522C09">
      <w:rPr>
        <w:rFonts w:ascii="Arial" w:hAnsi="Arial" w:cs="Arial"/>
        <w:sz w:val="18"/>
        <w:szCs w:val="18"/>
      </w:rPr>
      <w:t>PREFEITURA MUNICIPAL DE FREI ROGÉRIO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26C"/>
    <w:multiLevelType w:val="multilevel"/>
    <w:tmpl w:val="E53A6186"/>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A1824"/>
    <w:multiLevelType w:val="multilevel"/>
    <w:tmpl w:val="0422EDD8"/>
    <w:lvl w:ilvl="0">
      <w:start w:val="17"/>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565E05"/>
    <w:multiLevelType w:val="hybridMultilevel"/>
    <w:tmpl w:val="B2200ADA"/>
    <w:lvl w:ilvl="0" w:tplc="CD8C1896">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6E31D42"/>
    <w:multiLevelType w:val="hybridMultilevel"/>
    <w:tmpl w:val="390625DE"/>
    <w:lvl w:ilvl="0" w:tplc="091A825E">
      <w:start w:val="1"/>
      <w:numFmt w:val="upperLetter"/>
      <w:lvlText w:val="%1)"/>
      <w:lvlJc w:val="left"/>
      <w:pPr>
        <w:tabs>
          <w:tab w:val="num" w:pos="720"/>
        </w:tabs>
        <w:ind w:left="720" w:hanging="360"/>
      </w:pPr>
    </w:lvl>
    <w:lvl w:ilvl="1" w:tplc="091A825E">
      <w:start w:val="1"/>
      <w:numFmt w:val="upperLetter"/>
      <w:lvlText w:val="%2)"/>
      <w:lvlJc w:val="left"/>
      <w:pPr>
        <w:tabs>
          <w:tab w:val="num" w:pos="540"/>
        </w:tabs>
        <w:ind w:left="540" w:hanging="360"/>
      </w:pPr>
    </w:lvl>
    <w:lvl w:ilvl="2" w:tplc="F13AFFDC">
      <w:start w:val="1"/>
      <w:numFmt w:val="lowerLetter"/>
      <w:lvlText w:val="%3)"/>
      <w:lvlJc w:val="left"/>
      <w:pPr>
        <w:tabs>
          <w:tab w:val="num" w:pos="2340"/>
        </w:tabs>
        <w:ind w:left="2340" w:hanging="360"/>
      </w:pPr>
      <w:rPr>
        <w:b/>
      </w:rPr>
    </w:lvl>
    <w:lvl w:ilvl="3" w:tplc="261A3256">
      <w:start w:val="1"/>
      <w:numFmt w:val="lowerLetter"/>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89A53F0"/>
    <w:multiLevelType w:val="multilevel"/>
    <w:tmpl w:val="5618287E"/>
    <w:lvl w:ilvl="0">
      <w:start w:val="1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21393D"/>
    <w:multiLevelType w:val="multilevel"/>
    <w:tmpl w:val="49A6EA68"/>
    <w:lvl w:ilvl="0">
      <w:start w:val="17"/>
      <w:numFmt w:val="decimal"/>
      <w:lvlText w:val="%1."/>
      <w:lvlJc w:val="left"/>
      <w:pPr>
        <w:ind w:left="480" w:hanging="480"/>
      </w:pPr>
      <w:rPr>
        <w:rFonts w:hint="default"/>
      </w:rPr>
    </w:lvl>
    <w:lvl w:ilvl="1">
      <w:start w:val="6"/>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
    <w:nsid w:val="34FE2789"/>
    <w:multiLevelType w:val="multilevel"/>
    <w:tmpl w:val="A46EA5C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1167352"/>
    <w:multiLevelType w:val="multilevel"/>
    <w:tmpl w:val="A4A6EA9A"/>
    <w:lvl w:ilvl="0">
      <w:start w:val="15"/>
      <w:numFmt w:val="decimal"/>
      <w:lvlText w:val="%1"/>
      <w:lvlJc w:val="left"/>
      <w:pPr>
        <w:ind w:left="600" w:hanging="600"/>
      </w:pPr>
      <w:rPr>
        <w:rFonts w:hint="default"/>
        <w:b/>
      </w:rPr>
    </w:lvl>
    <w:lvl w:ilvl="1">
      <w:start w:val="7"/>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51E75125"/>
    <w:multiLevelType w:val="multilevel"/>
    <w:tmpl w:val="964EA776"/>
    <w:lvl w:ilvl="0">
      <w:start w:val="1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FC5D44"/>
    <w:multiLevelType w:val="multilevel"/>
    <w:tmpl w:val="7BEA6550"/>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FE559B"/>
    <w:multiLevelType w:val="multilevel"/>
    <w:tmpl w:val="DAF8DE04"/>
    <w:lvl w:ilvl="0">
      <w:start w:val="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DC21DD0"/>
    <w:multiLevelType w:val="multilevel"/>
    <w:tmpl w:val="D2AA6304"/>
    <w:lvl w:ilvl="0">
      <w:start w:val="17"/>
      <w:numFmt w:val="decimal"/>
      <w:lvlText w:val="%1"/>
      <w:lvlJc w:val="left"/>
      <w:pPr>
        <w:ind w:left="600" w:hanging="600"/>
      </w:pPr>
      <w:rPr>
        <w:rFonts w:hint="default"/>
        <w:b/>
        <w:u w:val="none"/>
      </w:rPr>
    </w:lvl>
    <w:lvl w:ilvl="1">
      <w:start w:val="7"/>
      <w:numFmt w:val="decimal"/>
      <w:lvlText w:val="%1.%2"/>
      <w:lvlJc w:val="left"/>
      <w:pPr>
        <w:ind w:left="600" w:hanging="600"/>
      </w:pPr>
      <w:rPr>
        <w:rFonts w:hint="default"/>
        <w:b/>
        <w:u w:val="none"/>
      </w:rPr>
    </w:lvl>
    <w:lvl w:ilvl="2">
      <w:start w:val="2"/>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2">
    <w:nsid w:val="6718436C"/>
    <w:multiLevelType w:val="hybridMultilevel"/>
    <w:tmpl w:val="C714DB1A"/>
    <w:lvl w:ilvl="0" w:tplc="7AD81CF8">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98B504E"/>
    <w:multiLevelType w:val="multilevel"/>
    <w:tmpl w:val="18ACDBA4"/>
    <w:lvl w:ilvl="0">
      <w:start w:val="14"/>
      <w:numFmt w:val="decimal"/>
      <w:lvlText w:val="%1"/>
      <w:lvlJc w:val="left"/>
      <w:pPr>
        <w:ind w:left="600" w:hanging="600"/>
      </w:pPr>
      <w:rPr>
        <w:rFonts w:hint="default"/>
        <w:b/>
      </w:rPr>
    </w:lvl>
    <w:lvl w:ilvl="1">
      <w:start w:val="7"/>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69D55523"/>
    <w:multiLevelType w:val="multilevel"/>
    <w:tmpl w:val="E664306E"/>
    <w:lvl w:ilvl="0">
      <w:start w:val="1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FD5BD4"/>
    <w:multiLevelType w:val="multilevel"/>
    <w:tmpl w:val="34CE1DE8"/>
    <w:lvl w:ilvl="0">
      <w:start w:val="16"/>
      <w:numFmt w:val="decimal"/>
      <w:lvlText w:val="%1"/>
      <w:lvlJc w:val="left"/>
      <w:pPr>
        <w:ind w:left="420" w:hanging="420"/>
      </w:pPr>
      <w:rPr>
        <w:rFonts w:hint="default"/>
        <w:b/>
        <w:sz w:val="22"/>
      </w:rPr>
    </w:lvl>
    <w:lvl w:ilvl="1">
      <w:start w:val="8"/>
      <w:numFmt w:val="decimal"/>
      <w:lvlText w:val="%1.%2"/>
      <w:lvlJc w:val="left"/>
      <w:pPr>
        <w:ind w:left="420" w:hanging="4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16">
    <w:nsid w:val="6D743A38"/>
    <w:multiLevelType w:val="multilevel"/>
    <w:tmpl w:val="49629F1A"/>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9602EF"/>
    <w:multiLevelType w:val="multilevel"/>
    <w:tmpl w:val="8EB4F4A2"/>
    <w:lvl w:ilvl="0">
      <w:start w:val="10"/>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2700E92"/>
    <w:multiLevelType w:val="multilevel"/>
    <w:tmpl w:val="6858833C"/>
    <w:lvl w:ilvl="0">
      <w:start w:val="4"/>
      <w:numFmt w:val="decimal"/>
      <w:lvlText w:val="%1."/>
      <w:lvlJc w:val="left"/>
      <w:pPr>
        <w:ind w:left="540" w:hanging="540"/>
      </w:pPr>
      <w:rPr>
        <w:rFonts w:hint="default"/>
        <w:b/>
      </w:rPr>
    </w:lvl>
    <w:lvl w:ilvl="1">
      <w:start w:val="8"/>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9">
    <w:nsid w:val="78995880"/>
    <w:multiLevelType w:val="hybridMultilevel"/>
    <w:tmpl w:val="E5A47DF8"/>
    <w:lvl w:ilvl="0" w:tplc="783E5BBC">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nsid w:val="7B9D0043"/>
    <w:multiLevelType w:val="multilevel"/>
    <w:tmpl w:val="8A821800"/>
    <w:lvl w:ilvl="0">
      <w:start w:val="1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EF586F"/>
    <w:multiLevelType w:val="multilevel"/>
    <w:tmpl w:val="C04C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9"/>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9"/>
  </w:num>
  <w:num w:numId="13">
    <w:abstractNumId w:val="1"/>
  </w:num>
  <w:num w:numId="14">
    <w:abstractNumId w:val="5"/>
  </w:num>
  <w:num w:numId="15">
    <w:abstractNumId w:val="11"/>
  </w:num>
  <w:num w:numId="16">
    <w:abstractNumId w:val="16"/>
  </w:num>
  <w:num w:numId="17">
    <w:abstractNumId w:val="4"/>
  </w:num>
  <w:num w:numId="18">
    <w:abstractNumId w:val="13"/>
  </w:num>
  <w:num w:numId="19">
    <w:abstractNumId w:val="0"/>
  </w:num>
  <w:num w:numId="20">
    <w:abstractNumId w:val="14"/>
  </w:num>
  <w:num w:numId="21">
    <w:abstractNumId w:val="7"/>
  </w:num>
  <w:num w:numId="22">
    <w:abstractNumId w:val="18"/>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13"/>
    <w:rsid w:val="00007DFB"/>
    <w:rsid w:val="00016785"/>
    <w:rsid w:val="00016B4C"/>
    <w:rsid w:val="000204FA"/>
    <w:rsid w:val="00024A79"/>
    <w:rsid w:val="00033ECA"/>
    <w:rsid w:val="00034437"/>
    <w:rsid w:val="00035A32"/>
    <w:rsid w:val="00036C5F"/>
    <w:rsid w:val="00037D10"/>
    <w:rsid w:val="00043BA5"/>
    <w:rsid w:val="00051BDA"/>
    <w:rsid w:val="00056C19"/>
    <w:rsid w:val="00060777"/>
    <w:rsid w:val="00070955"/>
    <w:rsid w:val="00072135"/>
    <w:rsid w:val="00073354"/>
    <w:rsid w:val="000752C7"/>
    <w:rsid w:val="00085173"/>
    <w:rsid w:val="000A0C1C"/>
    <w:rsid w:val="000B0F1F"/>
    <w:rsid w:val="000B3956"/>
    <w:rsid w:val="000B48D7"/>
    <w:rsid w:val="000B65FC"/>
    <w:rsid w:val="000B6666"/>
    <w:rsid w:val="000C0C34"/>
    <w:rsid w:val="000D13DA"/>
    <w:rsid w:val="000D30F5"/>
    <w:rsid w:val="000D7267"/>
    <w:rsid w:val="000F2CB1"/>
    <w:rsid w:val="000F52AA"/>
    <w:rsid w:val="00103BA3"/>
    <w:rsid w:val="00107AE0"/>
    <w:rsid w:val="00114983"/>
    <w:rsid w:val="00123E8D"/>
    <w:rsid w:val="00134A15"/>
    <w:rsid w:val="00137964"/>
    <w:rsid w:val="00145955"/>
    <w:rsid w:val="00171031"/>
    <w:rsid w:val="00172758"/>
    <w:rsid w:val="00180DC0"/>
    <w:rsid w:val="001869F9"/>
    <w:rsid w:val="001A6F7F"/>
    <w:rsid w:val="001B5473"/>
    <w:rsid w:val="001C2322"/>
    <w:rsid w:val="001D065B"/>
    <w:rsid w:val="001D78CE"/>
    <w:rsid w:val="001E1B78"/>
    <w:rsid w:val="001E58DB"/>
    <w:rsid w:val="001F485C"/>
    <w:rsid w:val="001F59DA"/>
    <w:rsid w:val="00203D88"/>
    <w:rsid w:val="0021625C"/>
    <w:rsid w:val="00216456"/>
    <w:rsid w:val="00221B6E"/>
    <w:rsid w:val="00227285"/>
    <w:rsid w:val="00234BDE"/>
    <w:rsid w:val="00247AF7"/>
    <w:rsid w:val="00255708"/>
    <w:rsid w:val="0027482E"/>
    <w:rsid w:val="00280040"/>
    <w:rsid w:val="0029712D"/>
    <w:rsid w:val="002972AB"/>
    <w:rsid w:val="002C4291"/>
    <w:rsid w:val="002C5595"/>
    <w:rsid w:val="002F1C7A"/>
    <w:rsid w:val="00300DB2"/>
    <w:rsid w:val="0031369B"/>
    <w:rsid w:val="00313BBF"/>
    <w:rsid w:val="00320A34"/>
    <w:rsid w:val="00330DBB"/>
    <w:rsid w:val="0034020F"/>
    <w:rsid w:val="0035247A"/>
    <w:rsid w:val="00366555"/>
    <w:rsid w:val="00370A20"/>
    <w:rsid w:val="00380EFC"/>
    <w:rsid w:val="00385228"/>
    <w:rsid w:val="00395F18"/>
    <w:rsid w:val="00397467"/>
    <w:rsid w:val="003A08F3"/>
    <w:rsid w:val="003A6200"/>
    <w:rsid w:val="003A6973"/>
    <w:rsid w:val="003B0325"/>
    <w:rsid w:val="003D22AF"/>
    <w:rsid w:val="003D5657"/>
    <w:rsid w:val="003E4842"/>
    <w:rsid w:val="003E56D5"/>
    <w:rsid w:val="003F4D05"/>
    <w:rsid w:val="003F55E5"/>
    <w:rsid w:val="00406B83"/>
    <w:rsid w:val="0042047A"/>
    <w:rsid w:val="0042183B"/>
    <w:rsid w:val="00422A0B"/>
    <w:rsid w:val="00425EAD"/>
    <w:rsid w:val="00430685"/>
    <w:rsid w:val="004314F4"/>
    <w:rsid w:val="00442BE8"/>
    <w:rsid w:val="00445021"/>
    <w:rsid w:val="00453541"/>
    <w:rsid w:val="00461E1C"/>
    <w:rsid w:val="00466F48"/>
    <w:rsid w:val="00494B07"/>
    <w:rsid w:val="00496523"/>
    <w:rsid w:val="0049777B"/>
    <w:rsid w:val="00497D37"/>
    <w:rsid w:val="004A0484"/>
    <w:rsid w:val="004A61FB"/>
    <w:rsid w:val="004B4520"/>
    <w:rsid w:val="004C0A9F"/>
    <w:rsid w:val="004C10FE"/>
    <w:rsid w:val="004C1896"/>
    <w:rsid w:val="004C6BEC"/>
    <w:rsid w:val="004D0C4F"/>
    <w:rsid w:val="004D1117"/>
    <w:rsid w:val="004D2B3D"/>
    <w:rsid w:val="004D48D2"/>
    <w:rsid w:val="004E1D49"/>
    <w:rsid w:val="005038E4"/>
    <w:rsid w:val="005105C1"/>
    <w:rsid w:val="00513D83"/>
    <w:rsid w:val="0052658B"/>
    <w:rsid w:val="00527CD8"/>
    <w:rsid w:val="00532CF6"/>
    <w:rsid w:val="005369A5"/>
    <w:rsid w:val="00541EBB"/>
    <w:rsid w:val="00544DA1"/>
    <w:rsid w:val="00563FC1"/>
    <w:rsid w:val="005647F7"/>
    <w:rsid w:val="0056505C"/>
    <w:rsid w:val="00572BEC"/>
    <w:rsid w:val="005765F6"/>
    <w:rsid w:val="0058406D"/>
    <w:rsid w:val="005851FC"/>
    <w:rsid w:val="00585D89"/>
    <w:rsid w:val="005A3389"/>
    <w:rsid w:val="005B4B5B"/>
    <w:rsid w:val="005B6CD1"/>
    <w:rsid w:val="005C235E"/>
    <w:rsid w:val="005D14AA"/>
    <w:rsid w:val="005D2835"/>
    <w:rsid w:val="005E1CEC"/>
    <w:rsid w:val="005E7008"/>
    <w:rsid w:val="005E7102"/>
    <w:rsid w:val="005F2E05"/>
    <w:rsid w:val="00600071"/>
    <w:rsid w:val="00600405"/>
    <w:rsid w:val="00602F44"/>
    <w:rsid w:val="00603059"/>
    <w:rsid w:val="00606406"/>
    <w:rsid w:val="00615917"/>
    <w:rsid w:val="00625AB3"/>
    <w:rsid w:val="00626B54"/>
    <w:rsid w:val="006276E7"/>
    <w:rsid w:val="00630B57"/>
    <w:rsid w:val="0063546B"/>
    <w:rsid w:val="0066262D"/>
    <w:rsid w:val="006743F0"/>
    <w:rsid w:val="00674D66"/>
    <w:rsid w:val="00684EBD"/>
    <w:rsid w:val="006A3A3F"/>
    <w:rsid w:val="006C0269"/>
    <w:rsid w:val="006D5D24"/>
    <w:rsid w:val="006D7F5E"/>
    <w:rsid w:val="006E09AD"/>
    <w:rsid w:val="006E5C3A"/>
    <w:rsid w:val="006F1C7C"/>
    <w:rsid w:val="006F4167"/>
    <w:rsid w:val="006F5899"/>
    <w:rsid w:val="00700E16"/>
    <w:rsid w:val="00701176"/>
    <w:rsid w:val="0071777A"/>
    <w:rsid w:val="0073219A"/>
    <w:rsid w:val="00736DBF"/>
    <w:rsid w:val="00741713"/>
    <w:rsid w:val="00742E07"/>
    <w:rsid w:val="00742E71"/>
    <w:rsid w:val="00747504"/>
    <w:rsid w:val="007616D4"/>
    <w:rsid w:val="007656FB"/>
    <w:rsid w:val="00773A83"/>
    <w:rsid w:val="00783BE8"/>
    <w:rsid w:val="0079024F"/>
    <w:rsid w:val="00792559"/>
    <w:rsid w:val="007A5AB8"/>
    <w:rsid w:val="007A690D"/>
    <w:rsid w:val="007B00E6"/>
    <w:rsid w:val="007B13E6"/>
    <w:rsid w:val="007B3650"/>
    <w:rsid w:val="007B3F8D"/>
    <w:rsid w:val="007B4876"/>
    <w:rsid w:val="007B69FF"/>
    <w:rsid w:val="007D23E9"/>
    <w:rsid w:val="007D426C"/>
    <w:rsid w:val="007D4971"/>
    <w:rsid w:val="007F7942"/>
    <w:rsid w:val="00800D1B"/>
    <w:rsid w:val="00801BC5"/>
    <w:rsid w:val="00804B1E"/>
    <w:rsid w:val="0082759A"/>
    <w:rsid w:val="00851F79"/>
    <w:rsid w:val="00864567"/>
    <w:rsid w:val="008646EF"/>
    <w:rsid w:val="00873B79"/>
    <w:rsid w:val="008929DB"/>
    <w:rsid w:val="00894CBF"/>
    <w:rsid w:val="008956B4"/>
    <w:rsid w:val="008A1C08"/>
    <w:rsid w:val="008A3724"/>
    <w:rsid w:val="008B20F4"/>
    <w:rsid w:val="008C611B"/>
    <w:rsid w:val="008C6814"/>
    <w:rsid w:val="008D299C"/>
    <w:rsid w:val="008D4628"/>
    <w:rsid w:val="008D495D"/>
    <w:rsid w:val="008D6616"/>
    <w:rsid w:val="008D7EC8"/>
    <w:rsid w:val="008E3DA6"/>
    <w:rsid w:val="008E5784"/>
    <w:rsid w:val="008F06A9"/>
    <w:rsid w:val="008F1569"/>
    <w:rsid w:val="008F1C94"/>
    <w:rsid w:val="00901986"/>
    <w:rsid w:val="00904153"/>
    <w:rsid w:val="00912956"/>
    <w:rsid w:val="00912CEC"/>
    <w:rsid w:val="00916B8C"/>
    <w:rsid w:val="00926598"/>
    <w:rsid w:val="00931FFB"/>
    <w:rsid w:val="00940E93"/>
    <w:rsid w:val="00941694"/>
    <w:rsid w:val="009446B5"/>
    <w:rsid w:val="00944C7E"/>
    <w:rsid w:val="00981019"/>
    <w:rsid w:val="00987A93"/>
    <w:rsid w:val="00996827"/>
    <w:rsid w:val="009B2252"/>
    <w:rsid w:val="009B6762"/>
    <w:rsid w:val="009B7FCC"/>
    <w:rsid w:val="009C2763"/>
    <w:rsid w:val="009C2D3C"/>
    <w:rsid w:val="009E3D9D"/>
    <w:rsid w:val="009F4175"/>
    <w:rsid w:val="009F557E"/>
    <w:rsid w:val="009F6899"/>
    <w:rsid w:val="009F7AC7"/>
    <w:rsid w:val="00A00B24"/>
    <w:rsid w:val="00A03CB7"/>
    <w:rsid w:val="00A12962"/>
    <w:rsid w:val="00A36BE4"/>
    <w:rsid w:val="00A61F54"/>
    <w:rsid w:val="00A62684"/>
    <w:rsid w:val="00A64757"/>
    <w:rsid w:val="00A66A45"/>
    <w:rsid w:val="00A70732"/>
    <w:rsid w:val="00A71C8F"/>
    <w:rsid w:val="00A73025"/>
    <w:rsid w:val="00A87B0A"/>
    <w:rsid w:val="00A90D0E"/>
    <w:rsid w:val="00A91BAE"/>
    <w:rsid w:val="00A96CA0"/>
    <w:rsid w:val="00AA26A7"/>
    <w:rsid w:val="00AA4D31"/>
    <w:rsid w:val="00AB1ED8"/>
    <w:rsid w:val="00AD3B3B"/>
    <w:rsid w:val="00AE0852"/>
    <w:rsid w:val="00AE3235"/>
    <w:rsid w:val="00AE4BA6"/>
    <w:rsid w:val="00B0422F"/>
    <w:rsid w:val="00B10DA3"/>
    <w:rsid w:val="00B136CD"/>
    <w:rsid w:val="00B23571"/>
    <w:rsid w:val="00B25C55"/>
    <w:rsid w:val="00B3434D"/>
    <w:rsid w:val="00B4796D"/>
    <w:rsid w:val="00B5317F"/>
    <w:rsid w:val="00B60587"/>
    <w:rsid w:val="00B66329"/>
    <w:rsid w:val="00B7435E"/>
    <w:rsid w:val="00B93B92"/>
    <w:rsid w:val="00B95F67"/>
    <w:rsid w:val="00BA3EFE"/>
    <w:rsid w:val="00BA638D"/>
    <w:rsid w:val="00BC3CBE"/>
    <w:rsid w:val="00BC5EA8"/>
    <w:rsid w:val="00BC6DF7"/>
    <w:rsid w:val="00BD15AC"/>
    <w:rsid w:val="00BE0A3E"/>
    <w:rsid w:val="00BE2095"/>
    <w:rsid w:val="00BF439B"/>
    <w:rsid w:val="00BF62DC"/>
    <w:rsid w:val="00C02457"/>
    <w:rsid w:val="00C03228"/>
    <w:rsid w:val="00C0346B"/>
    <w:rsid w:val="00C04B01"/>
    <w:rsid w:val="00C10477"/>
    <w:rsid w:val="00C139B0"/>
    <w:rsid w:val="00C14637"/>
    <w:rsid w:val="00C21532"/>
    <w:rsid w:val="00C24D83"/>
    <w:rsid w:val="00C25F40"/>
    <w:rsid w:val="00C33CF3"/>
    <w:rsid w:val="00C42A32"/>
    <w:rsid w:val="00C436F1"/>
    <w:rsid w:val="00C4395C"/>
    <w:rsid w:val="00C4473B"/>
    <w:rsid w:val="00C47831"/>
    <w:rsid w:val="00C47CF3"/>
    <w:rsid w:val="00C5624E"/>
    <w:rsid w:val="00C60D60"/>
    <w:rsid w:val="00C60D8B"/>
    <w:rsid w:val="00C60DC7"/>
    <w:rsid w:val="00C81C65"/>
    <w:rsid w:val="00C839E5"/>
    <w:rsid w:val="00C8763A"/>
    <w:rsid w:val="00C90085"/>
    <w:rsid w:val="00C968CC"/>
    <w:rsid w:val="00CA16D7"/>
    <w:rsid w:val="00CA7237"/>
    <w:rsid w:val="00CB1EA2"/>
    <w:rsid w:val="00CB200F"/>
    <w:rsid w:val="00CC162D"/>
    <w:rsid w:val="00CC1DD8"/>
    <w:rsid w:val="00CC4F0A"/>
    <w:rsid w:val="00CE1AE2"/>
    <w:rsid w:val="00CF1BCC"/>
    <w:rsid w:val="00CF29BE"/>
    <w:rsid w:val="00D02122"/>
    <w:rsid w:val="00D07C20"/>
    <w:rsid w:val="00D112C5"/>
    <w:rsid w:val="00D124CA"/>
    <w:rsid w:val="00D16EE5"/>
    <w:rsid w:val="00D2621D"/>
    <w:rsid w:val="00D40100"/>
    <w:rsid w:val="00D4049E"/>
    <w:rsid w:val="00D41C06"/>
    <w:rsid w:val="00D51D08"/>
    <w:rsid w:val="00D52950"/>
    <w:rsid w:val="00D5507D"/>
    <w:rsid w:val="00D7055D"/>
    <w:rsid w:val="00D72397"/>
    <w:rsid w:val="00D731A9"/>
    <w:rsid w:val="00D934C8"/>
    <w:rsid w:val="00D943CB"/>
    <w:rsid w:val="00D95179"/>
    <w:rsid w:val="00DA115D"/>
    <w:rsid w:val="00DA25E5"/>
    <w:rsid w:val="00DA266A"/>
    <w:rsid w:val="00DA26D4"/>
    <w:rsid w:val="00DB2FBF"/>
    <w:rsid w:val="00DB3084"/>
    <w:rsid w:val="00DB6AFE"/>
    <w:rsid w:val="00DC5F50"/>
    <w:rsid w:val="00DE6F5B"/>
    <w:rsid w:val="00DF0BF1"/>
    <w:rsid w:val="00DF4935"/>
    <w:rsid w:val="00DF49A7"/>
    <w:rsid w:val="00E02A58"/>
    <w:rsid w:val="00E0340A"/>
    <w:rsid w:val="00E0355D"/>
    <w:rsid w:val="00E12E95"/>
    <w:rsid w:val="00E162EC"/>
    <w:rsid w:val="00E21205"/>
    <w:rsid w:val="00E26B51"/>
    <w:rsid w:val="00E27CC4"/>
    <w:rsid w:val="00E315C0"/>
    <w:rsid w:val="00E41078"/>
    <w:rsid w:val="00E445B0"/>
    <w:rsid w:val="00E56DF9"/>
    <w:rsid w:val="00E579B6"/>
    <w:rsid w:val="00E57CA5"/>
    <w:rsid w:val="00E62C6D"/>
    <w:rsid w:val="00E64B8B"/>
    <w:rsid w:val="00E7323F"/>
    <w:rsid w:val="00E75962"/>
    <w:rsid w:val="00E8697D"/>
    <w:rsid w:val="00E90DD4"/>
    <w:rsid w:val="00E94F74"/>
    <w:rsid w:val="00E97B37"/>
    <w:rsid w:val="00EB0737"/>
    <w:rsid w:val="00EC6292"/>
    <w:rsid w:val="00ED134E"/>
    <w:rsid w:val="00ED197F"/>
    <w:rsid w:val="00ED27E6"/>
    <w:rsid w:val="00ED5BD7"/>
    <w:rsid w:val="00ED5CEA"/>
    <w:rsid w:val="00EE2208"/>
    <w:rsid w:val="00EE5993"/>
    <w:rsid w:val="00F126F2"/>
    <w:rsid w:val="00F36E3C"/>
    <w:rsid w:val="00F37690"/>
    <w:rsid w:val="00F60C3D"/>
    <w:rsid w:val="00F86F38"/>
    <w:rsid w:val="00F919F4"/>
    <w:rsid w:val="00FB307F"/>
    <w:rsid w:val="00FB3C0F"/>
    <w:rsid w:val="00FB3EAC"/>
    <w:rsid w:val="00FB6132"/>
    <w:rsid w:val="00FD5CBE"/>
    <w:rsid w:val="00FE2B45"/>
    <w:rsid w:val="00FF1736"/>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713"/>
    <w:rPr>
      <w:sz w:val="24"/>
      <w:szCs w:val="24"/>
    </w:rPr>
  </w:style>
  <w:style w:type="paragraph" w:styleId="Ttulo1">
    <w:name w:val="heading 1"/>
    <w:basedOn w:val="Normal"/>
    <w:next w:val="Normal"/>
    <w:link w:val="Ttulo1Char"/>
    <w:qFormat/>
    <w:rsid w:val="00741713"/>
    <w:pPr>
      <w:keepNext/>
      <w:autoSpaceDE w:val="0"/>
      <w:autoSpaceDN w:val="0"/>
      <w:adjustRightInd w:val="0"/>
      <w:jc w:val="center"/>
      <w:outlineLvl w:val="0"/>
    </w:pPr>
    <w:rPr>
      <w:rFonts w:ascii="Helvetica-Bold" w:hAnsi="Helvetica-Bold"/>
      <w:b/>
      <w:bCs/>
      <w:sz w:val="28"/>
      <w:szCs w:val="23"/>
    </w:rPr>
  </w:style>
  <w:style w:type="paragraph" w:styleId="Ttulo2">
    <w:name w:val="heading 2"/>
    <w:basedOn w:val="Normal"/>
    <w:next w:val="Normal"/>
    <w:qFormat/>
    <w:rsid w:val="00741713"/>
    <w:pPr>
      <w:keepNext/>
      <w:outlineLvl w:val="1"/>
    </w:pPr>
    <w:rPr>
      <w:b/>
      <w:bCs/>
    </w:rPr>
  </w:style>
  <w:style w:type="paragraph" w:styleId="Ttulo3">
    <w:name w:val="heading 3"/>
    <w:basedOn w:val="Normal"/>
    <w:next w:val="Normal"/>
    <w:link w:val="Ttulo3Char"/>
    <w:qFormat/>
    <w:rsid w:val="00741713"/>
    <w:pPr>
      <w:keepNext/>
      <w:jc w:val="right"/>
      <w:outlineLvl w:val="2"/>
    </w:pPr>
    <w:rPr>
      <w:b/>
      <w:bCs/>
    </w:rPr>
  </w:style>
  <w:style w:type="paragraph" w:styleId="Ttulo4">
    <w:name w:val="heading 4"/>
    <w:basedOn w:val="Normal"/>
    <w:next w:val="Normal"/>
    <w:link w:val="Ttulo4Char"/>
    <w:qFormat/>
    <w:rsid w:val="00741713"/>
    <w:pPr>
      <w:keepNext/>
      <w:jc w:val="center"/>
      <w:outlineLvl w:val="3"/>
    </w:pPr>
    <w:rPr>
      <w:b/>
      <w:bCs/>
    </w:rPr>
  </w:style>
  <w:style w:type="paragraph" w:styleId="Ttulo7">
    <w:name w:val="heading 7"/>
    <w:basedOn w:val="Normal"/>
    <w:next w:val="Normal"/>
    <w:link w:val="Ttulo7Char"/>
    <w:semiHidden/>
    <w:unhideWhenUsed/>
    <w:qFormat/>
    <w:rsid w:val="007475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C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41713"/>
    <w:rPr>
      <w:color w:val="0000FF"/>
      <w:u w:val="single"/>
    </w:rPr>
  </w:style>
  <w:style w:type="character" w:styleId="HiperlinkVisitado">
    <w:name w:val="FollowedHyperlink"/>
    <w:rsid w:val="00741713"/>
    <w:rPr>
      <w:color w:val="800080"/>
      <w:u w:val="single"/>
    </w:rPr>
  </w:style>
  <w:style w:type="paragraph" w:styleId="NormalWeb">
    <w:name w:val="Normal (Web)"/>
    <w:basedOn w:val="Normal"/>
    <w:rsid w:val="00741713"/>
    <w:pPr>
      <w:spacing w:before="100" w:beforeAutospacing="1" w:after="100" w:afterAutospacing="1"/>
    </w:pPr>
  </w:style>
  <w:style w:type="paragraph" w:styleId="Rodap">
    <w:name w:val="footer"/>
    <w:basedOn w:val="Normal"/>
    <w:link w:val="RodapChar"/>
    <w:uiPriority w:val="99"/>
    <w:rsid w:val="00741713"/>
    <w:pPr>
      <w:tabs>
        <w:tab w:val="center" w:pos="4252"/>
        <w:tab w:val="right" w:pos="8504"/>
      </w:tabs>
    </w:pPr>
  </w:style>
  <w:style w:type="paragraph" w:styleId="Ttulo">
    <w:name w:val="Title"/>
    <w:basedOn w:val="Normal"/>
    <w:qFormat/>
    <w:rsid w:val="00741713"/>
    <w:pPr>
      <w:autoSpaceDE w:val="0"/>
      <w:autoSpaceDN w:val="0"/>
      <w:adjustRightInd w:val="0"/>
      <w:jc w:val="center"/>
    </w:pPr>
    <w:rPr>
      <w:rFonts w:ascii="Helvetica-Bold" w:hAnsi="Helvetica-Bold"/>
      <w:b/>
      <w:bCs/>
      <w:sz w:val="28"/>
      <w:szCs w:val="23"/>
    </w:rPr>
  </w:style>
  <w:style w:type="paragraph" w:styleId="Corpodetexto">
    <w:name w:val="Body Text"/>
    <w:basedOn w:val="Normal"/>
    <w:semiHidden/>
    <w:rsid w:val="00741713"/>
    <w:pPr>
      <w:jc w:val="both"/>
    </w:pPr>
    <w:rPr>
      <w:rFonts w:ascii="Arial" w:hAnsi="Arial" w:cs="Arial"/>
      <w:sz w:val="22"/>
    </w:rPr>
  </w:style>
  <w:style w:type="paragraph" w:styleId="Recuodecorpodetexto">
    <w:name w:val="Body Text Indent"/>
    <w:basedOn w:val="Normal"/>
    <w:semiHidden/>
    <w:rsid w:val="00741713"/>
    <w:pPr>
      <w:ind w:left="1125"/>
      <w:jc w:val="both"/>
    </w:pPr>
  </w:style>
  <w:style w:type="paragraph" w:styleId="Corpodetexto2">
    <w:name w:val="Body Text 2"/>
    <w:basedOn w:val="Normal"/>
    <w:semiHidden/>
    <w:rsid w:val="00741713"/>
    <w:pPr>
      <w:jc w:val="both"/>
    </w:pPr>
    <w:rPr>
      <w:rFonts w:ascii="Bookman Old Style" w:hAnsi="Bookman Old Style"/>
      <w:szCs w:val="20"/>
    </w:rPr>
  </w:style>
  <w:style w:type="paragraph" w:styleId="Corpodetexto3">
    <w:name w:val="Body Text 3"/>
    <w:basedOn w:val="Normal"/>
    <w:semiHidden/>
    <w:rsid w:val="00741713"/>
    <w:pPr>
      <w:jc w:val="both"/>
    </w:pPr>
    <w:rPr>
      <w:rFonts w:ascii="Arial" w:hAnsi="Arial"/>
      <w:sz w:val="28"/>
      <w:szCs w:val="20"/>
    </w:rPr>
  </w:style>
  <w:style w:type="paragraph" w:styleId="Textodebalo">
    <w:name w:val="Balloon Text"/>
    <w:basedOn w:val="Normal"/>
    <w:semiHidden/>
    <w:rsid w:val="00741713"/>
    <w:rPr>
      <w:rFonts w:ascii="Tahoma" w:hAnsi="Tahoma" w:cs="Tahoma"/>
      <w:sz w:val="16"/>
      <w:szCs w:val="16"/>
    </w:rPr>
  </w:style>
  <w:style w:type="paragraph" w:customStyle="1" w:styleId="Estilo1">
    <w:name w:val="Estilo1"/>
    <w:basedOn w:val="Normal"/>
    <w:semiHidden/>
    <w:rsid w:val="00741713"/>
    <w:pPr>
      <w:spacing w:after="120" w:line="360" w:lineRule="auto"/>
      <w:ind w:left="567"/>
      <w:jc w:val="both"/>
    </w:pPr>
    <w:rPr>
      <w:sz w:val="20"/>
      <w:szCs w:val="20"/>
    </w:rPr>
  </w:style>
  <w:style w:type="character" w:styleId="Nmerodepgina">
    <w:name w:val="page number"/>
    <w:basedOn w:val="Fontepargpadro"/>
    <w:rsid w:val="00741713"/>
  </w:style>
  <w:style w:type="paragraph" w:customStyle="1" w:styleId="PADRAO">
    <w:name w:val="PADRAO"/>
    <w:basedOn w:val="Normal"/>
    <w:semiHidden/>
    <w:rsid w:val="00904153"/>
    <w:pPr>
      <w:jc w:val="both"/>
    </w:pPr>
    <w:rPr>
      <w:rFonts w:ascii="Tms Rmn" w:hAnsi="Tms Rmn"/>
      <w:szCs w:val="20"/>
    </w:rPr>
  </w:style>
  <w:style w:type="paragraph" w:styleId="PargrafodaLista">
    <w:name w:val="List Paragraph"/>
    <w:basedOn w:val="Normal"/>
    <w:uiPriority w:val="34"/>
    <w:qFormat/>
    <w:rsid w:val="001B5473"/>
    <w:pPr>
      <w:ind w:left="720"/>
      <w:contextualSpacing/>
    </w:pPr>
  </w:style>
  <w:style w:type="paragraph" w:styleId="Cabealho">
    <w:name w:val="header"/>
    <w:basedOn w:val="Normal"/>
    <w:link w:val="CabealhoChar"/>
    <w:rsid w:val="00AA26A7"/>
    <w:pPr>
      <w:tabs>
        <w:tab w:val="center" w:pos="4252"/>
        <w:tab w:val="right" w:pos="8504"/>
      </w:tabs>
    </w:pPr>
  </w:style>
  <w:style w:type="character" w:customStyle="1" w:styleId="CabealhoChar">
    <w:name w:val="Cabeçalho Char"/>
    <w:basedOn w:val="Fontepargpadro"/>
    <w:link w:val="Cabealho"/>
    <w:rsid w:val="00AA26A7"/>
    <w:rPr>
      <w:sz w:val="24"/>
      <w:szCs w:val="24"/>
    </w:rPr>
  </w:style>
  <w:style w:type="character" w:customStyle="1" w:styleId="Ttulo7Char">
    <w:name w:val="Título 7 Char"/>
    <w:basedOn w:val="Fontepargpadro"/>
    <w:link w:val="Ttulo7"/>
    <w:semiHidden/>
    <w:rsid w:val="00747504"/>
    <w:rPr>
      <w:rFonts w:asciiTheme="majorHAnsi" w:eastAsiaTheme="majorEastAsia" w:hAnsiTheme="majorHAnsi" w:cstheme="majorBidi"/>
      <w:i/>
      <w:iCs/>
      <w:color w:val="404040" w:themeColor="text1" w:themeTint="BF"/>
      <w:sz w:val="24"/>
      <w:szCs w:val="24"/>
    </w:rPr>
  </w:style>
  <w:style w:type="character" w:customStyle="1" w:styleId="Ttulo1Char">
    <w:name w:val="Título 1 Char"/>
    <w:link w:val="Ttulo1"/>
    <w:rsid w:val="005038E4"/>
    <w:rPr>
      <w:rFonts w:ascii="Helvetica-Bold" w:hAnsi="Helvetica-Bold"/>
      <w:b/>
      <w:bCs/>
      <w:sz w:val="28"/>
      <w:szCs w:val="23"/>
    </w:rPr>
  </w:style>
  <w:style w:type="character" w:customStyle="1" w:styleId="Ttulo3Char">
    <w:name w:val="Título 3 Char"/>
    <w:link w:val="Ttulo3"/>
    <w:rsid w:val="005038E4"/>
    <w:rPr>
      <w:b/>
      <w:bCs/>
      <w:sz w:val="24"/>
      <w:szCs w:val="24"/>
    </w:rPr>
  </w:style>
  <w:style w:type="character" w:customStyle="1" w:styleId="Ttulo4Char">
    <w:name w:val="Título 4 Char"/>
    <w:link w:val="Ttulo4"/>
    <w:rsid w:val="005038E4"/>
    <w:rPr>
      <w:b/>
      <w:bCs/>
      <w:sz w:val="24"/>
      <w:szCs w:val="24"/>
    </w:rPr>
  </w:style>
  <w:style w:type="character" w:customStyle="1" w:styleId="RodapChar">
    <w:name w:val="Rodapé Char"/>
    <w:basedOn w:val="Fontepargpadro"/>
    <w:link w:val="Rodap"/>
    <w:uiPriority w:val="99"/>
    <w:rsid w:val="00B479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713"/>
    <w:rPr>
      <w:sz w:val="24"/>
      <w:szCs w:val="24"/>
    </w:rPr>
  </w:style>
  <w:style w:type="paragraph" w:styleId="Ttulo1">
    <w:name w:val="heading 1"/>
    <w:basedOn w:val="Normal"/>
    <w:next w:val="Normal"/>
    <w:link w:val="Ttulo1Char"/>
    <w:qFormat/>
    <w:rsid w:val="00741713"/>
    <w:pPr>
      <w:keepNext/>
      <w:autoSpaceDE w:val="0"/>
      <w:autoSpaceDN w:val="0"/>
      <w:adjustRightInd w:val="0"/>
      <w:jc w:val="center"/>
      <w:outlineLvl w:val="0"/>
    </w:pPr>
    <w:rPr>
      <w:rFonts w:ascii="Helvetica-Bold" w:hAnsi="Helvetica-Bold"/>
      <w:b/>
      <w:bCs/>
      <w:sz w:val="28"/>
      <w:szCs w:val="23"/>
    </w:rPr>
  </w:style>
  <w:style w:type="paragraph" w:styleId="Ttulo2">
    <w:name w:val="heading 2"/>
    <w:basedOn w:val="Normal"/>
    <w:next w:val="Normal"/>
    <w:qFormat/>
    <w:rsid w:val="00741713"/>
    <w:pPr>
      <w:keepNext/>
      <w:outlineLvl w:val="1"/>
    </w:pPr>
    <w:rPr>
      <w:b/>
      <w:bCs/>
    </w:rPr>
  </w:style>
  <w:style w:type="paragraph" w:styleId="Ttulo3">
    <w:name w:val="heading 3"/>
    <w:basedOn w:val="Normal"/>
    <w:next w:val="Normal"/>
    <w:link w:val="Ttulo3Char"/>
    <w:qFormat/>
    <w:rsid w:val="00741713"/>
    <w:pPr>
      <w:keepNext/>
      <w:jc w:val="right"/>
      <w:outlineLvl w:val="2"/>
    </w:pPr>
    <w:rPr>
      <w:b/>
      <w:bCs/>
    </w:rPr>
  </w:style>
  <w:style w:type="paragraph" w:styleId="Ttulo4">
    <w:name w:val="heading 4"/>
    <w:basedOn w:val="Normal"/>
    <w:next w:val="Normal"/>
    <w:link w:val="Ttulo4Char"/>
    <w:qFormat/>
    <w:rsid w:val="00741713"/>
    <w:pPr>
      <w:keepNext/>
      <w:jc w:val="center"/>
      <w:outlineLvl w:val="3"/>
    </w:pPr>
    <w:rPr>
      <w:b/>
      <w:bCs/>
    </w:rPr>
  </w:style>
  <w:style w:type="paragraph" w:styleId="Ttulo7">
    <w:name w:val="heading 7"/>
    <w:basedOn w:val="Normal"/>
    <w:next w:val="Normal"/>
    <w:link w:val="Ttulo7Char"/>
    <w:semiHidden/>
    <w:unhideWhenUsed/>
    <w:qFormat/>
    <w:rsid w:val="007475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C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41713"/>
    <w:rPr>
      <w:color w:val="0000FF"/>
      <w:u w:val="single"/>
    </w:rPr>
  </w:style>
  <w:style w:type="character" w:styleId="HiperlinkVisitado">
    <w:name w:val="FollowedHyperlink"/>
    <w:rsid w:val="00741713"/>
    <w:rPr>
      <w:color w:val="800080"/>
      <w:u w:val="single"/>
    </w:rPr>
  </w:style>
  <w:style w:type="paragraph" w:styleId="NormalWeb">
    <w:name w:val="Normal (Web)"/>
    <w:basedOn w:val="Normal"/>
    <w:rsid w:val="00741713"/>
    <w:pPr>
      <w:spacing w:before="100" w:beforeAutospacing="1" w:after="100" w:afterAutospacing="1"/>
    </w:pPr>
  </w:style>
  <w:style w:type="paragraph" w:styleId="Rodap">
    <w:name w:val="footer"/>
    <w:basedOn w:val="Normal"/>
    <w:link w:val="RodapChar"/>
    <w:uiPriority w:val="99"/>
    <w:rsid w:val="00741713"/>
    <w:pPr>
      <w:tabs>
        <w:tab w:val="center" w:pos="4252"/>
        <w:tab w:val="right" w:pos="8504"/>
      </w:tabs>
    </w:pPr>
  </w:style>
  <w:style w:type="paragraph" w:styleId="Ttulo">
    <w:name w:val="Title"/>
    <w:basedOn w:val="Normal"/>
    <w:qFormat/>
    <w:rsid w:val="00741713"/>
    <w:pPr>
      <w:autoSpaceDE w:val="0"/>
      <w:autoSpaceDN w:val="0"/>
      <w:adjustRightInd w:val="0"/>
      <w:jc w:val="center"/>
    </w:pPr>
    <w:rPr>
      <w:rFonts w:ascii="Helvetica-Bold" w:hAnsi="Helvetica-Bold"/>
      <w:b/>
      <w:bCs/>
      <w:sz w:val="28"/>
      <w:szCs w:val="23"/>
    </w:rPr>
  </w:style>
  <w:style w:type="paragraph" w:styleId="Corpodetexto">
    <w:name w:val="Body Text"/>
    <w:basedOn w:val="Normal"/>
    <w:semiHidden/>
    <w:rsid w:val="00741713"/>
    <w:pPr>
      <w:jc w:val="both"/>
    </w:pPr>
    <w:rPr>
      <w:rFonts w:ascii="Arial" w:hAnsi="Arial" w:cs="Arial"/>
      <w:sz w:val="22"/>
    </w:rPr>
  </w:style>
  <w:style w:type="paragraph" w:styleId="Recuodecorpodetexto">
    <w:name w:val="Body Text Indent"/>
    <w:basedOn w:val="Normal"/>
    <w:semiHidden/>
    <w:rsid w:val="00741713"/>
    <w:pPr>
      <w:ind w:left="1125"/>
      <w:jc w:val="both"/>
    </w:pPr>
  </w:style>
  <w:style w:type="paragraph" w:styleId="Corpodetexto2">
    <w:name w:val="Body Text 2"/>
    <w:basedOn w:val="Normal"/>
    <w:semiHidden/>
    <w:rsid w:val="00741713"/>
    <w:pPr>
      <w:jc w:val="both"/>
    </w:pPr>
    <w:rPr>
      <w:rFonts w:ascii="Bookman Old Style" w:hAnsi="Bookman Old Style"/>
      <w:szCs w:val="20"/>
    </w:rPr>
  </w:style>
  <w:style w:type="paragraph" w:styleId="Corpodetexto3">
    <w:name w:val="Body Text 3"/>
    <w:basedOn w:val="Normal"/>
    <w:semiHidden/>
    <w:rsid w:val="00741713"/>
    <w:pPr>
      <w:jc w:val="both"/>
    </w:pPr>
    <w:rPr>
      <w:rFonts w:ascii="Arial" w:hAnsi="Arial"/>
      <w:sz w:val="28"/>
      <w:szCs w:val="20"/>
    </w:rPr>
  </w:style>
  <w:style w:type="paragraph" w:styleId="Textodebalo">
    <w:name w:val="Balloon Text"/>
    <w:basedOn w:val="Normal"/>
    <w:semiHidden/>
    <w:rsid w:val="00741713"/>
    <w:rPr>
      <w:rFonts w:ascii="Tahoma" w:hAnsi="Tahoma" w:cs="Tahoma"/>
      <w:sz w:val="16"/>
      <w:szCs w:val="16"/>
    </w:rPr>
  </w:style>
  <w:style w:type="paragraph" w:customStyle="1" w:styleId="Estilo1">
    <w:name w:val="Estilo1"/>
    <w:basedOn w:val="Normal"/>
    <w:semiHidden/>
    <w:rsid w:val="00741713"/>
    <w:pPr>
      <w:spacing w:after="120" w:line="360" w:lineRule="auto"/>
      <w:ind w:left="567"/>
      <w:jc w:val="both"/>
    </w:pPr>
    <w:rPr>
      <w:sz w:val="20"/>
      <w:szCs w:val="20"/>
    </w:rPr>
  </w:style>
  <w:style w:type="character" w:styleId="Nmerodepgina">
    <w:name w:val="page number"/>
    <w:basedOn w:val="Fontepargpadro"/>
    <w:rsid w:val="00741713"/>
  </w:style>
  <w:style w:type="paragraph" w:customStyle="1" w:styleId="PADRAO">
    <w:name w:val="PADRAO"/>
    <w:basedOn w:val="Normal"/>
    <w:semiHidden/>
    <w:rsid w:val="00904153"/>
    <w:pPr>
      <w:jc w:val="both"/>
    </w:pPr>
    <w:rPr>
      <w:rFonts w:ascii="Tms Rmn" w:hAnsi="Tms Rmn"/>
      <w:szCs w:val="20"/>
    </w:rPr>
  </w:style>
  <w:style w:type="paragraph" w:styleId="PargrafodaLista">
    <w:name w:val="List Paragraph"/>
    <w:basedOn w:val="Normal"/>
    <w:uiPriority w:val="34"/>
    <w:qFormat/>
    <w:rsid w:val="001B5473"/>
    <w:pPr>
      <w:ind w:left="720"/>
      <w:contextualSpacing/>
    </w:pPr>
  </w:style>
  <w:style w:type="paragraph" w:styleId="Cabealho">
    <w:name w:val="header"/>
    <w:basedOn w:val="Normal"/>
    <w:link w:val="CabealhoChar"/>
    <w:rsid w:val="00AA26A7"/>
    <w:pPr>
      <w:tabs>
        <w:tab w:val="center" w:pos="4252"/>
        <w:tab w:val="right" w:pos="8504"/>
      </w:tabs>
    </w:pPr>
  </w:style>
  <w:style w:type="character" w:customStyle="1" w:styleId="CabealhoChar">
    <w:name w:val="Cabeçalho Char"/>
    <w:basedOn w:val="Fontepargpadro"/>
    <w:link w:val="Cabealho"/>
    <w:rsid w:val="00AA26A7"/>
    <w:rPr>
      <w:sz w:val="24"/>
      <w:szCs w:val="24"/>
    </w:rPr>
  </w:style>
  <w:style w:type="character" w:customStyle="1" w:styleId="Ttulo7Char">
    <w:name w:val="Título 7 Char"/>
    <w:basedOn w:val="Fontepargpadro"/>
    <w:link w:val="Ttulo7"/>
    <w:semiHidden/>
    <w:rsid w:val="00747504"/>
    <w:rPr>
      <w:rFonts w:asciiTheme="majorHAnsi" w:eastAsiaTheme="majorEastAsia" w:hAnsiTheme="majorHAnsi" w:cstheme="majorBidi"/>
      <w:i/>
      <w:iCs/>
      <w:color w:val="404040" w:themeColor="text1" w:themeTint="BF"/>
      <w:sz w:val="24"/>
      <w:szCs w:val="24"/>
    </w:rPr>
  </w:style>
  <w:style w:type="character" w:customStyle="1" w:styleId="Ttulo1Char">
    <w:name w:val="Título 1 Char"/>
    <w:link w:val="Ttulo1"/>
    <w:rsid w:val="005038E4"/>
    <w:rPr>
      <w:rFonts w:ascii="Helvetica-Bold" w:hAnsi="Helvetica-Bold"/>
      <w:b/>
      <w:bCs/>
      <w:sz w:val="28"/>
      <w:szCs w:val="23"/>
    </w:rPr>
  </w:style>
  <w:style w:type="character" w:customStyle="1" w:styleId="Ttulo3Char">
    <w:name w:val="Título 3 Char"/>
    <w:link w:val="Ttulo3"/>
    <w:rsid w:val="005038E4"/>
    <w:rPr>
      <w:b/>
      <w:bCs/>
      <w:sz w:val="24"/>
      <w:szCs w:val="24"/>
    </w:rPr>
  </w:style>
  <w:style w:type="character" w:customStyle="1" w:styleId="Ttulo4Char">
    <w:name w:val="Título 4 Char"/>
    <w:link w:val="Ttulo4"/>
    <w:rsid w:val="005038E4"/>
    <w:rPr>
      <w:b/>
      <w:bCs/>
      <w:sz w:val="24"/>
      <w:szCs w:val="24"/>
    </w:rPr>
  </w:style>
  <w:style w:type="character" w:customStyle="1" w:styleId="RodapChar">
    <w:name w:val="Rodapé Char"/>
    <w:basedOn w:val="Fontepargpadro"/>
    <w:link w:val="Rodap"/>
    <w:uiPriority w:val="99"/>
    <w:rsid w:val="00B47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eirogerio.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7941-7D45-44F8-B5C2-C0E4265C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25</Pages>
  <Words>11059</Words>
  <Characters>59722</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70640</CharactersWithSpaces>
  <SharedDoc>false</SharedDoc>
  <HLinks>
    <vt:vector size="6" baseType="variant">
      <vt:variant>
        <vt:i4>5111830</vt:i4>
      </vt:variant>
      <vt:variant>
        <vt:i4>0</vt:i4>
      </vt:variant>
      <vt:variant>
        <vt:i4>0</vt:i4>
      </vt:variant>
      <vt:variant>
        <vt:i4>5</vt:i4>
      </vt:variant>
      <vt:variant>
        <vt:lpwstr>http://www.freirogerio.sc.gov.br/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Micro</dc:creator>
  <cp:lastModifiedBy>Micro</cp:lastModifiedBy>
  <cp:revision>32</cp:revision>
  <cp:lastPrinted>2018-01-29T11:22:00Z</cp:lastPrinted>
  <dcterms:created xsi:type="dcterms:W3CDTF">2017-01-13T00:59:00Z</dcterms:created>
  <dcterms:modified xsi:type="dcterms:W3CDTF">2018-01-29T11:36:00Z</dcterms:modified>
</cp:coreProperties>
</file>